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0B" w:rsidRDefault="004C72F0" w:rsidP="0078390B">
      <w:pPr>
        <w:pStyle w:val="a3"/>
        <w:jc w:val="center"/>
        <w:rPr>
          <w:b/>
          <w:bCs/>
          <w:color w:val="auto"/>
          <w:sz w:val="36"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2735878</wp:posOffset>
            </wp:positionH>
            <wp:positionV relativeFrom="paragraph">
              <wp:posOffset>1457</wp:posOffset>
            </wp:positionV>
            <wp:extent cx="599515" cy="753035"/>
            <wp:effectExtent l="19050" t="0" r="0" b="0"/>
            <wp:wrapNone/>
            <wp:docPr id="2" name="Рисунок 4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15" cy="7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90B" w:rsidRDefault="0078390B" w:rsidP="0078390B">
      <w:pPr>
        <w:pStyle w:val="a3"/>
        <w:jc w:val="center"/>
        <w:rPr>
          <w:b/>
          <w:bCs/>
          <w:color w:val="auto"/>
          <w:sz w:val="16"/>
          <w:szCs w:val="16"/>
        </w:rPr>
      </w:pPr>
    </w:p>
    <w:p w:rsidR="002167AF" w:rsidRDefault="002167AF" w:rsidP="0078390B">
      <w:pPr>
        <w:pStyle w:val="a3"/>
        <w:jc w:val="center"/>
        <w:rPr>
          <w:b/>
          <w:bCs/>
          <w:color w:val="auto"/>
          <w:sz w:val="16"/>
          <w:szCs w:val="16"/>
        </w:rPr>
      </w:pPr>
    </w:p>
    <w:p w:rsidR="0067120D" w:rsidRDefault="0067120D" w:rsidP="0078390B">
      <w:pPr>
        <w:pStyle w:val="a3"/>
        <w:jc w:val="center"/>
        <w:rPr>
          <w:b/>
          <w:bCs/>
          <w:color w:val="auto"/>
          <w:sz w:val="16"/>
          <w:szCs w:val="16"/>
        </w:rPr>
      </w:pPr>
    </w:p>
    <w:p w:rsidR="002167AF" w:rsidRDefault="002167AF" w:rsidP="0078390B">
      <w:pPr>
        <w:pStyle w:val="a3"/>
        <w:jc w:val="center"/>
        <w:rPr>
          <w:b/>
          <w:bCs/>
          <w:color w:val="auto"/>
          <w:sz w:val="16"/>
          <w:szCs w:val="16"/>
        </w:rPr>
      </w:pPr>
    </w:p>
    <w:p w:rsidR="006E7A8D" w:rsidRPr="0078390B" w:rsidRDefault="006E7A8D" w:rsidP="0078390B">
      <w:pPr>
        <w:pStyle w:val="a3"/>
        <w:jc w:val="center"/>
        <w:rPr>
          <w:b/>
          <w:bCs/>
          <w:color w:val="auto"/>
          <w:sz w:val="16"/>
          <w:szCs w:val="16"/>
        </w:rPr>
      </w:pPr>
    </w:p>
    <w:p w:rsidR="0078390B" w:rsidRDefault="0078390B" w:rsidP="0078390B">
      <w:pPr>
        <w:pStyle w:val="a3"/>
        <w:jc w:val="center"/>
        <w:rPr>
          <w:b/>
          <w:bCs/>
          <w:color w:val="auto"/>
          <w:sz w:val="36"/>
          <w:szCs w:val="24"/>
        </w:rPr>
      </w:pPr>
      <w:r>
        <w:rPr>
          <w:b/>
          <w:bCs/>
          <w:color w:val="auto"/>
          <w:sz w:val="36"/>
          <w:szCs w:val="24"/>
        </w:rPr>
        <w:t>ПОСТАНОВЛЕНИЕ</w:t>
      </w:r>
    </w:p>
    <w:p w:rsidR="0078390B" w:rsidRPr="0078390B" w:rsidRDefault="0078390B" w:rsidP="0078390B">
      <w:pPr>
        <w:pStyle w:val="a3"/>
        <w:jc w:val="center"/>
        <w:rPr>
          <w:b/>
          <w:bCs/>
          <w:color w:val="auto"/>
          <w:sz w:val="16"/>
          <w:szCs w:val="16"/>
        </w:rPr>
      </w:pPr>
    </w:p>
    <w:p w:rsidR="0078390B" w:rsidRDefault="0078390B" w:rsidP="0078390B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АДМИНИСТРАЦИИ МУНИЦИПАЛЬНОГО ОБРАЗОВАНИЯ</w:t>
      </w:r>
    </w:p>
    <w:p w:rsidR="0078390B" w:rsidRDefault="0078390B" w:rsidP="0078390B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СТАРОМИНСКИЙ РАЙОН</w:t>
      </w:r>
    </w:p>
    <w:p w:rsidR="0078390B" w:rsidRPr="0078390B" w:rsidRDefault="0078390B" w:rsidP="0078390B">
      <w:pPr>
        <w:pStyle w:val="a3"/>
        <w:jc w:val="center"/>
        <w:rPr>
          <w:color w:val="auto"/>
          <w:sz w:val="16"/>
          <w:szCs w:val="16"/>
        </w:rPr>
      </w:pPr>
    </w:p>
    <w:p w:rsidR="00B424F1" w:rsidRDefault="00967554" w:rsidP="00967554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B424F1">
        <w:rPr>
          <w:color w:val="auto"/>
          <w:szCs w:val="24"/>
        </w:rPr>
        <w:t xml:space="preserve">от </w:t>
      </w:r>
      <w:r w:rsidR="00461EFB">
        <w:rPr>
          <w:color w:val="auto"/>
          <w:szCs w:val="24"/>
        </w:rPr>
        <w:t>03.08.2021</w:t>
      </w:r>
      <w:bookmarkStart w:id="0" w:name="_GoBack"/>
      <w:bookmarkEnd w:id="0"/>
      <w:r w:rsidR="00A44E3C">
        <w:rPr>
          <w:color w:val="auto"/>
          <w:szCs w:val="24"/>
        </w:rPr>
        <w:t xml:space="preserve">                                                                                          №</w:t>
      </w:r>
      <w:r w:rsidR="00A11DA2">
        <w:rPr>
          <w:color w:val="auto"/>
          <w:szCs w:val="24"/>
        </w:rPr>
        <w:t xml:space="preserve"> </w:t>
      </w:r>
      <w:r w:rsidR="00461EFB">
        <w:rPr>
          <w:color w:val="auto"/>
          <w:szCs w:val="24"/>
        </w:rPr>
        <w:t>906</w:t>
      </w:r>
    </w:p>
    <w:p w:rsidR="0078390B" w:rsidRPr="002167AF" w:rsidRDefault="0078390B" w:rsidP="0078390B">
      <w:pPr>
        <w:pStyle w:val="a3"/>
        <w:jc w:val="center"/>
        <w:rPr>
          <w:color w:val="auto"/>
          <w:szCs w:val="28"/>
        </w:rPr>
      </w:pPr>
      <w:r w:rsidRPr="002167AF">
        <w:rPr>
          <w:color w:val="auto"/>
          <w:szCs w:val="28"/>
        </w:rPr>
        <w:t>ст-ца Староминская</w:t>
      </w:r>
    </w:p>
    <w:p w:rsidR="0078390B" w:rsidRPr="002167AF" w:rsidRDefault="0078390B" w:rsidP="0078390B">
      <w:pPr>
        <w:pStyle w:val="a3"/>
        <w:jc w:val="center"/>
        <w:rPr>
          <w:color w:val="auto"/>
          <w:szCs w:val="28"/>
        </w:rPr>
      </w:pPr>
    </w:p>
    <w:p w:rsidR="00CC03F3" w:rsidRDefault="00CC03F3" w:rsidP="0078390B">
      <w:pPr>
        <w:pStyle w:val="a3"/>
        <w:jc w:val="center"/>
        <w:rPr>
          <w:color w:val="auto"/>
          <w:szCs w:val="28"/>
        </w:rPr>
      </w:pPr>
    </w:p>
    <w:p w:rsidR="000F6585" w:rsidRPr="002167AF" w:rsidRDefault="000F6585" w:rsidP="0078390B">
      <w:pPr>
        <w:pStyle w:val="a3"/>
        <w:jc w:val="center"/>
        <w:rPr>
          <w:color w:val="auto"/>
          <w:szCs w:val="28"/>
        </w:rPr>
      </w:pPr>
    </w:p>
    <w:p w:rsidR="001010C9" w:rsidRDefault="00E85C69" w:rsidP="00A9437B">
      <w:pPr>
        <w:pStyle w:val="Style5"/>
        <w:widowControl/>
        <w:jc w:val="center"/>
        <w:rPr>
          <w:rStyle w:val="FontStyle13"/>
          <w:sz w:val="28"/>
          <w:szCs w:val="28"/>
        </w:rPr>
      </w:pPr>
      <w:r w:rsidRPr="002167AF">
        <w:rPr>
          <w:rStyle w:val="FontStyle16"/>
          <w:sz w:val="28"/>
          <w:szCs w:val="28"/>
        </w:rPr>
        <w:t xml:space="preserve">Об </w:t>
      </w:r>
      <w:r w:rsidR="00A9437B">
        <w:rPr>
          <w:rStyle w:val="FontStyle16"/>
          <w:sz w:val="28"/>
          <w:szCs w:val="28"/>
        </w:rPr>
        <w:t xml:space="preserve">утверждении тарифов на платные услуги для </w:t>
      </w:r>
      <w:r w:rsidR="00D7736C">
        <w:rPr>
          <w:rStyle w:val="FontStyle16"/>
          <w:sz w:val="28"/>
          <w:szCs w:val="28"/>
        </w:rPr>
        <w:t xml:space="preserve">населения и юридических лиц, оказываемых </w:t>
      </w:r>
      <w:r w:rsidR="00D7736C">
        <w:rPr>
          <w:rStyle w:val="FontStyle13"/>
          <w:sz w:val="28"/>
          <w:szCs w:val="28"/>
        </w:rPr>
        <w:t xml:space="preserve"> муниципальным унитарным предприятием муниципального</w:t>
      </w:r>
      <w:r w:rsidR="000F6585">
        <w:rPr>
          <w:rStyle w:val="FontStyle13"/>
          <w:sz w:val="28"/>
          <w:szCs w:val="28"/>
        </w:rPr>
        <w:t xml:space="preserve"> образования</w:t>
      </w:r>
    </w:p>
    <w:p w:rsidR="000F6585" w:rsidRDefault="00D7736C" w:rsidP="001010C9">
      <w:pPr>
        <w:pStyle w:val="Style5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Староминский район «Служба водоснабжения»</w:t>
      </w:r>
    </w:p>
    <w:p w:rsidR="00F52B09" w:rsidRPr="002167AF" w:rsidRDefault="00F52B09" w:rsidP="0078390B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CC03F3" w:rsidRDefault="00CC03F3" w:rsidP="00CC03F3">
      <w:pPr>
        <w:pStyle w:val="Style5"/>
        <w:widowControl/>
        <w:ind w:firstLine="0"/>
        <w:rPr>
          <w:sz w:val="28"/>
          <w:szCs w:val="28"/>
        </w:rPr>
      </w:pPr>
    </w:p>
    <w:p w:rsidR="000F6585" w:rsidRPr="002167AF" w:rsidRDefault="000F6585" w:rsidP="00CC03F3">
      <w:pPr>
        <w:pStyle w:val="Style5"/>
        <w:widowControl/>
        <w:ind w:firstLine="0"/>
        <w:rPr>
          <w:sz w:val="28"/>
          <w:szCs w:val="28"/>
        </w:rPr>
      </w:pPr>
    </w:p>
    <w:p w:rsidR="00CC03F3" w:rsidRDefault="005241D1" w:rsidP="00CC03F3">
      <w:pPr>
        <w:pStyle w:val="Style5"/>
        <w:widowControl/>
        <w:ind w:firstLine="567"/>
        <w:rPr>
          <w:rStyle w:val="FontStyle17"/>
          <w:bCs/>
        </w:rPr>
      </w:pPr>
      <w:r>
        <w:rPr>
          <w:rStyle w:val="FontStyle17"/>
        </w:rPr>
        <w:t>В соответствии с Федеральным законом от 7 декабря 2011 года №416-ФХ «О водоснабжении и водоотведении», постановления Правительства РФ от 6 мая 2011 года №354 «О предоставлении коммунальных услуг собственникам  и пользователям помещений в многоквартирных домах и жилых домов», н</w:t>
      </w:r>
      <w:r w:rsidR="001010C9">
        <w:rPr>
          <w:rStyle w:val="FontStyle17"/>
        </w:rPr>
        <w:t xml:space="preserve">а основании </w:t>
      </w:r>
      <w:r w:rsidR="002C50B1">
        <w:rPr>
          <w:rStyle w:val="FontStyle17"/>
        </w:rPr>
        <w:t xml:space="preserve">методических указаний по расчету регулируемых тарифов в сфере водоснабжения и водоотведения, утвержденных приказом Федеральной службы по тарифам от </w:t>
      </w:r>
      <w:r w:rsidR="00844492">
        <w:rPr>
          <w:rStyle w:val="FontStyle17"/>
        </w:rPr>
        <w:t>27 декабря 2013</w:t>
      </w:r>
      <w:r w:rsidR="002C50B1">
        <w:rPr>
          <w:rStyle w:val="FontStyle17"/>
        </w:rPr>
        <w:t xml:space="preserve"> года №1746-э; регламента утверждения регулируемых тарифов в сфере водоснабжен</w:t>
      </w:r>
      <w:r w:rsidR="00844492">
        <w:rPr>
          <w:rStyle w:val="FontStyle17"/>
        </w:rPr>
        <w:t>ия и водоотведения, утвержденного</w:t>
      </w:r>
      <w:r w:rsidR="002C50B1">
        <w:rPr>
          <w:rStyle w:val="FontStyle17"/>
        </w:rPr>
        <w:t xml:space="preserve"> приказом Федеральной службы по тарифам от 16</w:t>
      </w:r>
      <w:r w:rsidR="00844492">
        <w:rPr>
          <w:rStyle w:val="FontStyle17"/>
        </w:rPr>
        <w:t xml:space="preserve"> июля </w:t>
      </w:r>
      <w:r w:rsidR="002C50B1">
        <w:rPr>
          <w:rStyle w:val="FontStyle17"/>
        </w:rPr>
        <w:t xml:space="preserve">2014 года №1154-э; </w:t>
      </w:r>
      <w:r w:rsidR="00523142">
        <w:rPr>
          <w:rStyle w:val="FontStyle17"/>
        </w:rPr>
        <w:t>калькуляций цен на платные услуги МУП</w:t>
      </w:r>
      <w:r w:rsidR="00F56911">
        <w:rPr>
          <w:rStyle w:val="FontStyle17"/>
        </w:rPr>
        <w:t xml:space="preserve"> МО Староминский район</w:t>
      </w:r>
      <w:r w:rsidR="00523142">
        <w:rPr>
          <w:rStyle w:val="FontStyle17"/>
        </w:rPr>
        <w:t xml:space="preserve"> «Служба водоснабжения», произведенных с учетом всех расходов, связанных с предоставлением данных услуг, </w:t>
      </w:r>
      <w:r w:rsidR="00F56911">
        <w:rPr>
          <w:rStyle w:val="FontStyle17"/>
        </w:rPr>
        <w:t xml:space="preserve">руководствуясь статьей 31 Устава муниципального образования Староминский район, </w:t>
      </w:r>
      <w:r w:rsidR="00E85C69" w:rsidRPr="0078390B">
        <w:rPr>
          <w:rStyle w:val="FontStyle17"/>
          <w:spacing w:val="60"/>
        </w:rPr>
        <w:t>постановляю:</w:t>
      </w:r>
    </w:p>
    <w:p w:rsidR="00B95541" w:rsidRDefault="00DC51D5" w:rsidP="00F56911">
      <w:pPr>
        <w:pStyle w:val="Style5"/>
        <w:widowControl/>
        <w:ind w:firstLine="567"/>
        <w:rPr>
          <w:rStyle w:val="FontStyle17"/>
        </w:rPr>
      </w:pPr>
      <w:r>
        <w:rPr>
          <w:rStyle w:val="FontStyle17"/>
        </w:rPr>
        <w:t>1</w:t>
      </w:r>
      <w:r w:rsidR="001010C9">
        <w:rPr>
          <w:rStyle w:val="FontStyle17"/>
        </w:rPr>
        <w:t>.</w:t>
      </w:r>
      <w:r w:rsidR="00A968BC">
        <w:rPr>
          <w:rStyle w:val="FontStyle17"/>
        </w:rPr>
        <w:t>Установить тарифы на платные услуги</w:t>
      </w:r>
      <w:r w:rsidR="000F6585">
        <w:rPr>
          <w:rStyle w:val="FontStyle17"/>
        </w:rPr>
        <w:t xml:space="preserve"> </w:t>
      </w:r>
      <w:r w:rsidR="00A968BC">
        <w:rPr>
          <w:rStyle w:val="FontStyle17"/>
        </w:rPr>
        <w:t>для населения и юридических лиц, оказываемые муниципальным унитарным предприятием</w:t>
      </w:r>
      <w:r w:rsidR="00F44229">
        <w:rPr>
          <w:rStyle w:val="FontStyle17"/>
        </w:rPr>
        <w:t xml:space="preserve"> муниципального образования Староминский район «Служба водоснабжения»</w:t>
      </w:r>
      <w:r w:rsidR="00A968BC">
        <w:rPr>
          <w:rStyle w:val="FontStyle17"/>
        </w:rPr>
        <w:t xml:space="preserve"> в размере:</w:t>
      </w:r>
    </w:p>
    <w:p w:rsidR="00F138B7" w:rsidRPr="00B95541" w:rsidRDefault="00F138B7" w:rsidP="00F56911">
      <w:pPr>
        <w:pStyle w:val="Style5"/>
        <w:widowControl/>
        <w:ind w:firstLine="567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9"/>
        <w:gridCol w:w="27"/>
        <w:gridCol w:w="6574"/>
        <w:gridCol w:w="6"/>
        <w:gridCol w:w="1384"/>
        <w:gridCol w:w="7"/>
        <w:gridCol w:w="1316"/>
      </w:tblGrid>
      <w:tr w:rsidR="00747FF3" w:rsidRPr="00747FF3" w:rsidTr="00A670DE">
        <w:trPr>
          <w:trHeight w:val="565"/>
        </w:trPr>
        <w:tc>
          <w:tcPr>
            <w:tcW w:w="566" w:type="dxa"/>
            <w:gridSpan w:val="2"/>
          </w:tcPr>
          <w:p w:rsidR="00B95541" w:rsidRPr="00205103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proofErr w:type="gramStart"/>
            <w:r w:rsidRPr="00205103">
              <w:rPr>
                <w:rFonts w:ascii="Times New Roman" w:cs="Times New Roman"/>
                <w:sz w:val="24"/>
                <w:szCs w:val="24"/>
              </w:rPr>
              <w:t>п</w:t>
            </w:r>
            <w:proofErr w:type="gramEnd"/>
            <w:r w:rsidRPr="00205103">
              <w:rPr>
                <w:rFonts w:ascii="Times New Roman" w:cs="Times New Roman"/>
                <w:sz w:val="24"/>
                <w:szCs w:val="24"/>
              </w:rPr>
              <w:t>/н</w:t>
            </w:r>
          </w:p>
        </w:tc>
        <w:tc>
          <w:tcPr>
            <w:tcW w:w="6574" w:type="dxa"/>
          </w:tcPr>
          <w:p w:rsidR="00B95541" w:rsidRPr="003178D7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90" w:type="dxa"/>
            <w:gridSpan w:val="2"/>
          </w:tcPr>
          <w:p w:rsidR="00B95541" w:rsidRPr="003178D7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Ед.</w:t>
            </w:r>
          </w:p>
          <w:p w:rsidR="00B95541" w:rsidRPr="003178D7" w:rsidRDefault="00B95541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23" w:type="dxa"/>
            <w:gridSpan w:val="2"/>
          </w:tcPr>
          <w:p w:rsidR="00372FB8" w:rsidRPr="003178D7" w:rsidRDefault="00372FB8" w:rsidP="00372FB8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Стоимость</w:t>
            </w:r>
          </w:p>
          <w:p w:rsidR="00B95541" w:rsidRPr="003178D7" w:rsidRDefault="00372FB8" w:rsidP="00372FB8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color w:val="FF0000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(руб</w:t>
            </w:r>
            <w:r w:rsidR="006E4FB4" w:rsidRPr="003178D7">
              <w:rPr>
                <w:rFonts w:ascii="Times New Roman" w:cs="Times New Roman"/>
                <w:sz w:val="24"/>
                <w:szCs w:val="24"/>
              </w:rPr>
              <w:t>.</w:t>
            </w:r>
            <w:r w:rsidRPr="003178D7">
              <w:rPr>
                <w:rFonts w:ascii="Times New Roman" w:cs="Times New Roman"/>
                <w:sz w:val="24"/>
                <w:szCs w:val="24"/>
              </w:rPr>
              <w:t>)</w:t>
            </w:r>
          </w:p>
        </w:tc>
      </w:tr>
      <w:tr w:rsidR="00A0746D" w:rsidRPr="00747FF3" w:rsidTr="00A670DE">
        <w:tc>
          <w:tcPr>
            <w:tcW w:w="566" w:type="dxa"/>
            <w:gridSpan w:val="2"/>
          </w:tcPr>
          <w:p w:rsidR="00A0746D" w:rsidRPr="00205103" w:rsidRDefault="00A0746D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05103">
              <w:rPr>
                <w:rFonts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</w:tcPr>
          <w:p w:rsidR="00A0746D" w:rsidRPr="003178D7" w:rsidRDefault="00A0746D" w:rsidP="00B54B99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Услуга по замене седёлки (хомута)  из материала заказчика</w:t>
            </w:r>
          </w:p>
        </w:tc>
        <w:tc>
          <w:tcPr>
            <w:tcW w:w="1390" w:type="dxa"/>
            <w:gridSpan w:val="2"/>
          </w:tcPr>
          <w:p w:rsidR="00A0746D" w:rsidRPr="003178D7" w:rsidRDefault="00A0746D" w:rsidP="00B54B99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шт</w:t>
            </w:r>
            <w:r w:rsidR="00460FF1" w:rsidRPr="003178D7"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gridSpan w:val="2"/>
          </w:tcPr>
          <w:p w:rsidR="00A0746D" w:rsidRPr="003178D7" w:rsidRDefault="00A0746D" w:rsidP="00B54B99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3394,35</w:t>
            </w:r>
          </w:p>
        </w:tc>
      </w:tr>
      <w:tr w:rsidR="00A0746D" w:rsidRPr="00747FF3" w:rsidTr="00A670DE">
        <w:tc>
          <w:tcPr>
            <w:tcW w:w="566" w:type="dxa"/>
            <w:gridSpan w:val="2"/>
          </w:tcPr>
          <w:p w:rsidR="00A0746D" w:rsidRPr="00205103" w:rsidRDefault="00A0746D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05103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A0746D" w:rsidRPr="003178D7" w:rsidRDefault="00A0746D" w:rsidP="00B54B99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Услуга по установке седелки (хомута) на  существующую линию водопровода (из материала заказчика)</w:t>
            </w:r>
          </w:p>
        </w:tc>
        <w:tc>
          <w:tcPr>
            <w:tcW w:w="1390" w:type="dxa"/>
            <w:gridSpan w:val="2"/>
          </w:tcPr>
          <w:p w:rsidR="00A0746D" w:rsidRPr="003178D7" w:rsidRDefault="00A0746D" w:rsidP="00B54B99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шт</w:t>
            </w:r>
            <w:r w:rsidR="00460FF1" w:rsidRPr="003178D7"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3" w:type="dxa"/>
            <w:gridSpan w:val="2"/>
          </w:tcPr>
          <w:p w:rsidR="00A0746D" w:rsidRPr="003178D7" w:rsidRDefault="00A0746D" w:rsidP="00B54B99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2250,47</w:t>
            </w:r>
          </w:p>
        </w:tc>
      </w:tr>
      <w:tr w:rsidR="00A0746D" w:rsidRPr="00747FF3" w:rsidTr="00A670DE">
        <w:tc>
          <w:tcPr>
            <w:tcW w:w="566" w:type="dxa"/>
            <w:gridSpan w:val="2"/>
          </w:tcPr>
          <w:p w:rsidR="00A0746D" w:rsidRPr="00205103" w:rsidRDefault="00A0746D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05103">
              <w:rPr>
                <w:rFonts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4" w:type="dxa"/>
          </w:tcPr>
          <w:p w:rsidR="00A0746D" w:rsidRPr="003178D7" w:rsidRDefault="00A0746D" w:rsidP="00B54B99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Услуга бригады АВР (из материала заказчика)</w:t>
            </w:r>
          </w:p>
        </w:tc>
        <w:tc>
          <w:tcPr>
            <w:tcW w:w="1390" w:type="dxa"/>
            <w:gridSpan w:val="2"/>
          </w:tcPr>
          <w:p w:rsidR="00A0746D" w:rsidRPr="003178D7" w:rsidRDefault="00A0746D" w:rsidP="00B54B99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323" w:type="dxa"/>
            <w:gridSpan w:val="2"/>
          </w:tcPr>
          <w:p w:rsidR="00A0746D" w:rsidRPr="003178D7" w:rsidRDefault="00A0746D" w:rsidP="00B54B99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highlight w:val="cyan"/>
                <w:u w:val="single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2255,34</w:t>
            </w:r>
          </w:p>
        </w:tc>
      </w:tr>
      <w:tr w:rsidR="00A0746D" w:rsidRPr="00747FF3" w:rsidTr="00A670DE">
        <w:tc>
          <w:tcPr>
            <w:tcW w:w="566" w:type="dxa"/>
            <w:gridSpan w:val="2"/>
          </w:tcPr>
          <w:p w:rsidR="00A0746D" w:rsidRPr="00205103" w:rsidRDefault="00A0746D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05103">
              <w:rPr>
                <w:rFonts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4" w:type="dxa"/>
          </w:tcPr>
          <w:p w:rsidR="00A0746D" w:rsidRPr="003178D7" w:rsidRDefault="00A0746D" w:rsidP="00B54B99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Услуга бригады АВР с экскаватором (из материала заказчика)</w:t>
            </w:r>
          </w:p>
        </w:tc>
        <w:tc>
          <w:tcPr>
            <w:tcW w:w="1390" w:type="dxa"/>
            <w:gridSpan w:val="2"/>
          </w:tcPr>
          <w:p w:rsidR="00A0746D" w:rsidRPr="003178D7" w:rsidRDefault="00A0746D" w:rsidP="00B54B99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323" w:type="dxa"/>
            <w:gridSpan w:val="2"/>
          </w:tcPr>
          <w:p w:rsidR="00A0746D" w:rsidRPr="003178D7" w:rsidRDefault="00A0746D" w:rsidP="00B54B99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3219,68</w:t>
            </w:r>
          </w:p>
        </w:tc>
      </w:tr>
      <w:tr w:rsidR="001271C7" w:rsidRPr="00747FF3" w:rsidTr="00A670DE">
        <w:tc>
          <w:tcPr>
            <w:tcW w:w="566" w:type="dxa"/>
            <w:gridSpan w:val="2"/>
          </w:tcPr>
          <w:p w:rsidR="001271C7" w:rsidRPr="00205103" w:rsidRDefault="001271C7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05103">
              <w:rPr>
                <w:rFonts w:asci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74" w:type="dxa"/>
          </w:tcPr>
          <w:p w:rsidR="001271C7" w:rsidRPr="003178D7" w:rsidRDefault="001271C7" w:rsidP="00B54B99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Услуга экскаватора ЭО 2621</w:t>
            </w:r>
          </w:p>
        </w:tc>
        <w:tc>
          <w:tcPr>
            <w:tcW w:w="1390" w:type="dxa"/>
            <w:gridSpan w:val="2"/>
          </w:tcPr>
          <w:p w:rsidR="001271C7" w:rsidRPr="003178D7" w:rsidRDefault="001271C7" w:rsidP="00B54B99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323" w:type="dxa"/>
            <w:gridSpan w:val="2"/>
          </w:tcPr>
          <w:p w:rsidR="001271C7" w:rsidRPr="003178D7" w:rsidRDefault="001271C7" w:rsidP="005413A7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1418,92</w:t>
            </w:r>
          </w:p>
        </w:tc>
      </w:tr>
      <w:tr w:rsidR="001271C7" w:rsidRPr="00747FF3" w:rsidTr="00A670DE">
        <w:tc>
          <w:tcPr>
            <w:tcW w:w="566" w:type="dxa"/>
            <w:gridSpan w:val="2"/>
          </w:tcPr>
          <w:p w:rsidR="001271C7" w:rsidRPr="00205103" w:rsidRDefault="001271C7" w:rsidP="00B95541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6574" w:type="dxa"/>
          </w:tcPr>
          <w:p w:rsidR="001271C7" w:rsidRPr="003178D7" w:rsidRDefault="001271C7" w:rsidP="002C69B2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Услуга  по замене водомера (из материала заказчика)</w:t>
            </w:r>
          </w:p>
        </w:tc>
        <w:tc>
          <w:tcPr>
            <w:tcW w:w="1390" w:type="dxa"/>
            <w:gridSpan w:val="2"/>
          </w:tcPr>
          <w:p w:rsidR="001271C7" w:rsidRPr="003178D7" w:rsidRDefault="001271C7" w:rsidP="00B54B99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gridSpan w:val="2"/>
          </w:tcPr>
          <w:p w:rsidR="001271C7" w:rsidRPr="003178D7" w:rsidRDefault="001271C7" w:rsidP="00B54B99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1831,01</w:t>
            </w:r>
          </w:p>
        </w:tc>
      </w:tr>
      <w:tr w:rsidR="001271C7" w:rsidRPr="00747FF3" w:rsidTr="00A670DE">
        <w:tc>
          <w:tcPr>
            <w:tcW w:w="566" w:type="dxa"/>
            <w:gridSpan w:val="2"/>
          </w:tcPr>
          <w:p w:rsidR="001271C7" w:rsidRPr="00347878" w:rsidRDefault="001271C7" w:rsidP="00B95541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47878">
              <w:rPr>
                <w:rFonts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4" w:type="dxa"/>
          </w:tcPr>
          <w:p w:rsidR="001271C7" w:rsidRPr="003178D7" w:rsidRDefault="001271C7" w:rsidP="00B54B99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Услуга по заправке водой автомашин сторонних организаций</w:t>
            </w:r>
          </w:p>
        </w:tc>
        <w:tc>
          <w:tcPr>
            <w:tcW w:w="1390" w:type="dxa"/>
            <w:gridSpan w:val="2"/>
          </w:tcPr>
          <w:p w:rsidR="001271C7" w:rsidRPr="003178D7" w:rsidRDefault="001271C7" w:rsidP="00B54B99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заправка</w:t>
            </w:r>
          </w:p>
        </w:tc>
        <w:tc>
          <w:tcPr>
            <w:tcW w:w="1323" w:type="dxa"/>
            <w:gridSpan w:val="2"/>
          </w:tcPr>
          <w:p w:rsidR="001271C7" w:rsidRPr="003178D7" w:rsidRDefault="001271C7" w:rsidP="00B54B99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98,06</w:t>
            </w:r>
          </w:p>
        </w:tc>
      </w:tr>
      <w:tr w:rsidR="001271C7" w:rsidRPr="00747FF3" w:rsidTr="00E66E2D">
        <w:tc>
          <w:tcPr>
            <w:tcW w:w="539" w:type="dxa"/>
          </w:tcPr>
          <w:p w:rsidR="001271C7" w:rsidRPr="00347878" w:rsidRDefault="001271C7" w:rsidP="00E66E2D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47878">
              <w:rPr>
                <w:rFonts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7" w:type="dxa"/>
            <w:gridSpan w:val="3"/>
          </w:tcPr>
          <w:p w:rsidR="001271C7" w:rsidRPr="003178D7" w:rsidRDefault="001271C7" w:rsidP="001E296C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Услуга по опломбированию водомера</w:t>
            </w:r>
            <w:r w:rsidR="00E31C91" w:rsidRPr="003178D7">
              <w:rPr>
                <w:rFonts w:ascii="Times New Roman" w:cs="Times New Roman"/>
                <w:sz w:val="24"/>
                <w:szCs w:val="24"/>
              </w:rPr>
              <w:t>,</w:t>
            </w:r>
            <w:r w:rsidRPr="003178D7">
              <w:rPr>
                <w:rFonts w:ascii="Times New Roman" w:cs="Times New Roman"/>
                <w:sz w:val="24"/>
                <w:szCs w:val="24"/>
              </w:rPr>
              <w:t xml:space="preserve"> когда опломбирование производится исполнителем повторно в связи с нарушением пломбы или знаков поверки потребителем или третьим лицом</w:t>
            </w:r>
          </w:p>
        </w:tc>
        <w:tc>
          <w:tcPr>
            <w:tcW w:w="1391" w:type="dxa"/>
            <w:gridSpan w:val="2"/>
          </w:tcPr>
          <w:p w:rsidR="001271C7" w:rsidRPr="003178D7" w:rsidRDefault="001271C7" w:rsidP="00E66E2D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6" w:type="dxa"/>
          </w:tcPr>
          <w:p w:rsidR="001271C7" w:rsidRPr="003178D7" w:rsidRDefault="001271C7" w:rsidP="001E296C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330,53</w:t>
            </w:r>
          </w:p>
        </w:tc>
      </w:tr>
      <w:tr w:rsidR="001271C7" w:rsidRPr="00747FF3" w:rsidTr="00E66E2D">
        <w:tc>
          <w:tcPr>
            <w:tcW w:w="539" w:type="dxa"/>
          </w:tcPr>
          <w:p w:rsidR="001271C7" w:rsidRPr="00347878" w:rsidRDefault="001271C7" w:rsidP="00E66E2D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47878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7" w:type="dxa"/>
            <w:gridSpan w:val="3"/>
          </w:tcPr>
          <w:p w:rsidR="001271C7" w:rsidRPr="003178D7" w:rsidRDefault="001271C7" w:rsidP="00AC114A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  <w:u w:val="single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Услуг</w:t>
            </w:r>
            <w:r w:rsidR="00AC114A" w:rsidRPr="003178D7">
              <w:rPr>
                <w:rFonts w:ascii="Times New Roman" w:cs="Times New Roman"/>
                <w:sz w:val="24"/>
                <w:szCs w:val="24"/>
              </w:rPr>
              <w:t>а</w:t>
            </w:r>
            <w:r w:rsidRPr="003178D7">
              <w:rPr>
                <w:rFonts w:ascii="Times New Roman" w:cs="Times New Roman"/>
                <w:sz w:val="24"/>
                <w:szCs w:val="24"/>
              </w:rPr>
              <w:t xml:space="preserve"> по копированию документов для абонентов</w:t>
            </w:r>
          </w:p>
        </w:tc>
        <w:tc>
          <w:tcPr>
            <w:tcW w:w="1391" w:type="dxa"/>
            <w:gridSpan w:val="2"/>
          </w:tcPr>
          <w:p w:rsidR="001271C7" w:rsidRPr="003178D7" w:rsidRDefault="001271C7" w:rsidP="001E296C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1прогон</w:t>
            </w:r>
          </w:p>
        </w:tc>
        <w:tc>
          <w:tcPr>
            <w:tcW w:w="1316" w:type="dxa"/>
          </w:tcPr>
          <w:p w:rsidR="001271C7" w:rsidRPr="003178D7" w:rsidRDefault="001271C7" w:rsidP="00E66E2D">
            <w:pPr>
              <w:widowControl/>
              <w:autoSpaceDE/>
              <w:autoSpaceDN/>
              <w:adjustRightInd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6,00</w:t>
            </w:r>
          </w:p>
        </w:tc>
      </w:tr>
      <w:tr w:rsidR="001271C7" w:rsidRPr="00747FF3" w:rsidTr="00E66E2D">
        <w:tc>
          <w:tcPr>
            <w:tcW w:w="539" w:type="dxa"/>
          </w:tcPr>
          <w:p w:rsidR="001271C7" w:rsidRPr="00347878" w:rsidRDefault="001271C7" w:rsidP="00E66E2D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6607" w:type="dxa"/>
            <w:gridSpan w:val="3"/>
          </w:tcPr>
          <w:p w:rsidR="001271C7" w:rsidRPr="003178D7" w:rsidRDefault="001271C7" w:rsidP="001E296C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 xml:space="preserve">Услуга по установке седелки (хомута) с присоединением дворового водопровода (из материала заказчика) </w:t>
            </w:r>
          </w:p>
        </w:tc>
        <w:tc>
          <w:tcPr>
            <w:tcW w:w="1391" w:type="dxa"/>
            <w:gridSpan w:val="2"/>
          </w:tcPr>
          <w:p w:rsidR="001271C7" w:rsidRPr="003178D7" w:rsidRDefault="001271C7" w:rsidP="001E296C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16" w:type="dxa"/>
          </w:tcPr>
          <w:p w:rsidR="001271C7" w:rsidRPr="003178D7" w:rsidRDefault="001271C7" w:rsidP="00E66E2D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FF0000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2851,76</w:t>
            </w:r>
          </w:p>
        </w:tc>
      </w:tr>
      <w:tr w:rsidR="001271C7" w:rsidRPr="00747FF3" w:rsidTr="00E66E2D">
        <w:tc>
          <w:tcPr>
            <w:tcW w:w="539" w:type="dxa"/>
          </w:tcPr>
          <w:p w:rsidR="001271C7" w:rsidRPr="00347878" w:rsidRDefault="001271C7" w:rsidP="00E66E2D">
            <w:pPr>
              <w:widowControl/>
              <w:autoSpaceDE/>
              <w:autoSpaceDN/>
              <w:adjustRightInd/>
              <w:jc w:val="center"/>
            </w:pPr>
            <w:r>
              <w:t>11</w:t>
            </w:r>
          </w:p>
        </w:tc>
        <w:tc>
          <w:tcPr>
            <w:tcW w:w="6607" w:type="dxa"/>
            <w:gridSpan w:val="3"/>
          </w:tcPr>
          <w:p w:rsidR="001271C7" w:rsidRPr="003178D7" w:rsidRDefault="001271C7" w:rsidP="001E296C">
            <w:pPr>
              <w:widowControl/>
              <w:autoSpaceDE/>
              <w:autoSpaceDN/>
              <w:adjustRightInd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Изготовление проекта дворового водопровода</w:t>
            </w:r>
          </w:p>
        </w:tc>
        <w:tc>
          <w:tcPr>
            <w:tcW w:w="1391" w:type="dxa"/>
            <w:gridSpan w:val="2"/>
          </w:tcPr>
          <w:p w:rsidR="001271C7" w:rsidRPr="003178D7" w:rsidRDefault="001271C7" w:rsidP="001E296C">
            <w:pPr>
              <w:widowControl/>
              <w:autoSpaceDE/>
              <w:autoSpaceDN/>
              <w:adjustRightInd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16" w:type="dxa"/>
          </w:tcPr>
          <w:p w:rsidR="001271C7" w:rsidRPr="003178D7" w:rsidRDefault="001271C7" w:rsidP="00E66E2D">
            <w:pPr>
              <w:widowControl/>
              <w:autoSpaceDE/>
              <w:autoSpaceDN/>
              <w:adjustRightInd/>
              <w:rPr>
                <w:rFonts w:ascii="Times New Roman" w:cs="Times New Roman"/>
                <w:color w:val="FF0000"/>
                <w:sz w:val="24"/>
                <w:szCs w:val="24"/>
              </w:rPr>
            </w:pPr>
            <w:r w:rsidRPr="003178D7">
              <w:rPr>
                <w:rFonts w:ascii="Times New Roman" w:cs="Times New Roman"/>
                <w:sz w:val="24"/>
                <w:szCs w:val="24"/>
              </w:rPr>
              <w:t>1647,42</w:t>
            </w:r>
          </w:p>
        </w:tc>
      </w:tr>
    </w:tbl>
    <w:p w:rsidR="00F138B7" w:rsidRDefault="00F138B7" w:rsidP="00F138B7">
      <w:pPr>
        <w:pStyle w:val="Style5"/>
        <w:widowControl/>
        <w:ind w:firstLine="567"/>
        <w:rPr>
          <w:rStyle w:val="FontStyle17"/>
        </w:rPr>
      </w:pPr>
      <w:r>
        <w:rPr>
          <w:rStyle w:val="FontStyle17"/>
        </w:rPr>
        <w:t>2.Постановление администрации муниципального образования Староминский район от 26 октября 2018 года №1527</w:t>
      </w:r>
      <w:r w:rsidRPr="00F138B7">
        <w:t xml:space="preserve"> </w:t>
      </w:r>
      <w:r>
        <w:t>«</w:t>
      </w:r>
      <w:r w:rsidRPr="00F138B7">
        <w:rPr>
          <w:rStyle w:val="FontStyle17"/>
        </w:rPr>
        <w:t>Об утверждении тарифов на платные услуги для населения и юридических лиц, оказываемых  муниципальным унитарным предприятием муниципального образования</w:t>
      </w:r>
    </w:p>
    <w:p w:rsidR="008D648E" w:rsidRDefault="00F138B7" w:rsidP="00F138B7">
      <w:pPr>
        <w:pStyle w:val="Style5"/>
        <w:widowControl/>
        <w:ind w:firstLine="0"/>
        <w:rPr>
          <w:rStyle w:val="FontStyle17"/>
        </w:rPr>
      </w:pPr>
      <w:r w:rsidRPr="00F138B7">
        <w:rPr>
          <w:rStyle w:val="FontStyle17"/>
        </w:rPr>
        <w:t>Староминский район «Служба водоснабжения»</w:t>
      </w:r>
      <w:r>
        <w:rPr>
          <w:rStyle w:val="FontStyle17"/>
        </w:rPr>
        <w:t xml:space="preserve"> считать утратившим силу.</w:t>
      </w:r>
    </w:p>
    <w:p w:rsidR="002C7C2F" w:rsidRDefault="00F138B7" w:rsidP="001010C9">
      <w:pPr>
        <w:pStyle w:val="Style5"/>
        <w:widowControl/>
        <w:ind w:firstLine="567"/>
        <w:rPr>
          <w:rStyle w:val="FontStyle17"/>
        </w:rPr>
      </w:pPr>
      <w:r>
        <w:rPr>
          <w:rStyle w:val="FontStyle17"/>
        </w:rPr>
        <w:t>3</w:t>
      </w:r>
      <w:r w:rsidR="002C7C2F">
        <w:rPr>
          <w:rStyle w:val="FontStyle17"/>
        </w:rPr>
        <w:t>.</w:t>
      </w:r>
      <w:r w:rsidR="00B95541">
        <w:rPr>
          <w:rStyle w:val="FontStyle17"/>
        </w:rPr>
        <w:t>Отделу по организационным вопросам управления делами администрации муниципального образования Староминский район (</w:t>
      </w:r>
      <w:r w:rsidR="00082DED">
        <w:rPr>
          <w:rStyle w:val="FontStyle17"/>
        </w:rPr>
        <w:t>Клименко</w:t>
      </w:r>
      <w:r w:rsidR="00B95541">
        <w:rPr>
          <w:rStyle w:val="FontStyle17"/>
        </w:rPr>
        <w:t>) обнародовать настоящее постановление и разместить на официальном сайте администрации муниципального образования Староминский район в сети Интернет.</w:t>
      </w:r>
    </w:p>
    <w:p w:rsidR="0066144F" w:rsidRDefault="00F138B7" w:rsidP="0078390B">
      <w:pPr>
        <w:pStyle w:val="Style6"/>
        <w:widowControl/>
        <w:tabs>
          <w:tab w:val="left" w:pos="787"/>
        </w:tabs>
        <w:spacing w:line="240" w:lineRule="auto"/>
        <w:ind w:firstLine="567"/>
        <w:rPr>
          <w:rStyle w:val="FontStyle17"/>
        </w:rPr>
      </w:pPr>
      <w:r>
        <w:rPr>
          <w:rStyle w:val="FontStyle17"/>
        </w:rPr>
        <w:t>4</w:t>
      </w:r>
      <w:r w:rsidR="00E85C69" w:rsidRPr="0078390B">
        <w:rPr>
          <w:rStyle w:val="FontStyle17"/>
        </w:rPr>
        <w:t>.</w:t>
      </w:r>
      <w:r w:rsidR="00E85C69" w:rsidRPr="0078390B">
        <w:rPr>
          <w:rStyle w:val="FontStyle17"/>
        </w:rPr>
        <w:tab/>
        <w:t xml:space="preserve">Контроль за выполнением настоящего постановления </w:t>
      </w:r>
      <w:r w:rsidR="00F44229">
        <w:rPr>
          <w:rStyle w:val="FontStyle17"/>
        </w:rPr>
        <w:t xml:space="preserve">возложить на заместителя главы муниципального образования, начальника управления </w:t>
      </w:r>
      <w:proofErr w:type="gramStart"/>
      <w:r w:rsidR="00F44229">
        <w:rPr>
          <w:rStyle w:val="FontStyle17"/>
        </w:rPr>
        <w:t>по</w:t>
      </w:r>
      <w:proofErr w:type="gramEnd"/>
    </w:p>
    <w:p w:rsidR="00F52B09" w:rsidRPr="0078390B" w:rsidRDefault="00F44229" w:rsidP="0066144F">
      <w:pPr>
        <w:pStyle w:val="Style6"/>
        <w:widowControl/>
        <w:tabs>
          <w:tab w:val="left" w:pos="787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 xml:space="preserve">вопросам архитектуры </w:t>
      </w:r>
      <w:r w:rsidR="00C628DA">
        <w:rPr>
          <w:rStyle w:val="FontStyle17"/>
        </w:rPr>
        <w:t xml:space="preserve">и жилищно-коммунального хозяйства </w:t>
      </w:r>
      <w:r>
        <w:rPr>
          <w:rStyle w:val="FontStyle17"/>
        </w:rPr>
        <w:t>администрации муниципального образования Староминский район</w:t>
      </w:r>
      <w:r w:rsidR="006730C7">
        <w:rPr>
          <w:rStyle w:val="FontStyle17"/>
        </w:rPr>
        <w:t xml:space="preserve"> </w:t>
      </w:r>
      <w:r w:rsidR="00B95541">
        <w:rPr>
          <w:rStyle w:val="FontStyle17"/>
        </w:rPr>
        <w:t>А.В. Кияшко</w:t>
      </w:r>
      <w:r>
        <w:rPr>
          <w:rStyle w:val="FontStyle17"/>
        </w:rPr>
        <w:t>.</w:t>
      </w:r>
    </w:p>
    <w:p w:rsidR="00F52B09" w:rsidRDefault="00F138B7" w:rsidP="00972134">
      <w:pPr>
        <w:pStyle w:val="Style6"/>
        <w:widowControl/>
        <w:tabs>
          <w:tab w:val="left" w:pos="691"/>
        </w:tabs>
        <w:spacing w:line="240" w:lineRule="auto"/>
        <w:ind w:firstLine="567"/>
        <w:rPr>
          <w:rStyle w:val="FontStyle17"/>
        </w:rPr>
      </w:pPr>
      <w:r>
        <w:rPr>
          <w:rStyle w:val="FontStyle17"/>
        </w:rPr>
        <w:t>5</w:t>
      </w:r>
      <w:r w:rsidR="00967554">
        <w:rPr>
          <w:rStyle w:val="FontStyle17"/>
        </w:rPr>
        <w:t>.</w:t>
      </w:r>
      <w:r w:rsidR="007929AF">
        <w:rPr>
          <w:rStyle w:val="FontStyle17"/>
        </w:rPr>
        <w:t>П</w:t>
      </w:r>
      <w:r w:rsidR="00967554">
        <w:rPr>
          <w:rStyle w:val="FontStyle17"/>
        </w:rPr>
        <w:t>остановление</w:t>
      </w:r>
      <w:r w:rsidR="007929AF">
        <w:rPr>
          <w:rStyle w:val="FontStyle17"/>
        </w:rPr>
        <w:t xml:space="preserve"> вступае</w:t>
      </w:r>
      <w:r w:rsidR="00972134">
        <w:rPr>
          <w:rStyle w:val="FontStyle17"/>
        </w:rPr>
        <w:t>т</w:t>
      </w:r>
      <w:r w:rsidR="007929AF">
        <w:rPr>
          <w:rStyle w:val="FontStyle17"/>
        </w:rPr>
        <w:t xml:space="preserve"> в силу</w:t>
      </w:r>
      <w:r w:rsidR="00972134">
        <w:rPr>
          <w:rStyle w:val="FontStyle17"/>
        </w:rPr>
        <w:t xml:space="preserve"> </w:t>
      </w:r>
      <w:r w:rsidR="00181CF8">
        <w:rPr>
          <w:rStyle w:val="FontStyle17"/>
        </w:rPr>
        <w:t xml:space="preserve">со дня его </w:t>
      </w:r>
      <w:r w:rsidR="00B95541">
        <w:rPr>
          <w:rStyle w:val="FontStyle17"/>
        </w:rPr>
        <w:t>официального обнародования</w:t>
      </w:r>
      <w:r w:rsidR="00181CF8">
        <w:rPr>
          <w:rStyle w:val="FontStyle17"/>
        </w:rPr>
        <w:t>.</w:t>
      </w:r>
      <w:r w:rsidR="00972134">
        <w:rPr>
          <w:rStyle w:val="FontStyle17"/>
        </w:rPr>
        <w:t xml:space="preserve"> </w:t>
      </w:r>
    </w:p>
    <w:p w:rsidR="0078390B" w:rsidRDefault="0078390B" w:rsidP="0078390B">
      <w:pPr>
        <w:pStyle w:val="Style6"/>
        <w:widowControl/>
        <w:tabs>
          <w:tab w:val="left" w:pos="691"/>
        </w:tabs>
        <w:spacing w:line="240" w:lineRule="auto"/>
        <w:ind w:firstLine="567"/>
        <w:jc w:val="left"/>
        <w:rPr>
          <w:rStyle w:val="FontStyle17"/>
        </w:rPr>
      </w:pPr>
    </w:p>
    <w:p w:rsidR="00967554" w:rsidRDefault="00967554" w:rsidP="0078390B">
      <w:pPr>
        <w:pStyle w:val="Style6"/>
        <w:widowControl/>
        <w:tabs>
          <w:tab w:val="left" w:pos="691"/>
        </w:tabs>
        <w:spacing w:line="240" w:lineRule="auto"/>
        <w:ind w:firstLine="567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567"/>
        <w:jc w:val="left"/>
        <w:rPr>
          <w:rStyle w:val="FontStyle17"/>
        </w:rPr>
      </w:pPr>
    </w:p>
    <w:p w:rsidR="0078390B" w:rsidRDefault="0078390B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  <w:r>
        <w:rPr>
          <w:rStyle w:val="FontStyle17"/>
        </w:rPr>
        <w:t xml:space="preserve">Глава муниципального образования </w:t>
      </w:r>
    </w:p>
    <w:p w:rsidR="0078390B" w:rsidRDefault="0078390B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  <w:r>
        <w:rPr>
          <w:rStyle w:val="FontStyle17"/>
        </w:rPr>
        <w:t xml:space="preserve">Староминский район                                    </w:t>
      </w:r>
      <w:r w:rsidR="00CC03F3">
        <w:rPr>
          <w:rStyle w:val="FontStyle17"/>
        </w:rPr>
        <w:t xml:space="preserve">                               </w:t>
      </w:r>
      <w:r>
        <w:rPr>
          <w:rStyle w:val="FontStyle17"/>
        </w:rPr>
        <w:t xml:space="preserve">                В.В.Горб</w:t>
      </w: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2B0DBC" w:rsidRPr="002B0DBC" w:rsidRDefault="002B0DBC" w:rsidP="002B0DBC">
      <w:pPr>
        <w:keepNext/>
        <w:widowControl/>
        <w:autoSpaceDE/>
        <w:autoSpaceDN/>
        <w:adjustRightInd/>
        <w:ind w:right="-185"/>
        <w:jc w:val="center"/>
        <w:outlineLvl w:val="6"/>
        <w:rPr>
          <w:b/>
          <w:bCs/>
          <w:sz w:val="28"/>
          <w:szCs w:val="28"/>
        </w:rPr>
      </w:pPr>
      <w:r w:rsidRPr="002B0DBC">
        <w:rPr>
          <w:b/>
          <w:bCs/>
          <w:sz w:val="28"/>
          <w:szCs w:val="28"/>
        </w:rPr>
        <w:lastRenderedPageBreak/>
        <w:t>ЛИСТ СОГЛАСОВАНИЯ</w:t>
      </w:r>
    </w:p>
    <w:p w:rsidR="002B0DBC" w:rsidRPr="002B0DBC" w:rsidRDefault="002B0DBC" w:rsidP="002B0DBC">
      <w:pPr>
        <w:jc w:val="center"/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>проекта постановления администрации муниципального образования</w:t>
      </w:r>
    </w:p>
    <w:p w:rsidR="002B0DBC" w:rsidRPr="002B0DBC" w:rsidRDefault="002B0DBC" w:rsidP="002B0DBC">
      <w:pPr>
        <w:jc w:val="center"/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 xml:space="preserve">Староминский район </w:t>
      </w:r>
      <w:proofErr w:type="gramStart"/>
      <w:r w:rsidRPr="002B0DBC">
        <w:rPr>
          <w:bCs/>
          <w:sz w:val="28"/>
          <w:szCs w:val="28"/>
        </w:rPr>
        <w:t>от</w:t>
      </w:r>
      <w:proofErr w:type="gramEnd"/>
      <w:r w:rsidRPr="002B0DBC">
        <w:rPr>
          <w:bCs/>
          <w:sz w:val="28"/>
          <w:szCs w:val="28"/>
        </w:rPr>
        <w:t xml:space="preserve"> </w:t>
      </w:r>
      <w:r w:rsidRPr="002B0DBC">
        <w:rPr>
          <w:bCs/>
          <w:sz w:val="28"/>
          <w:szCs w:val="28"/>
          <w:u w:val="single"/>
        </w:rPr>
        <w:t xml:space="preserve">                    </w:t>
      </w:r>
      <w:r w:rsidRPr="002B0DBC">
        <w:rPr>
          <w:bCs/>
          <w:sz w:val="28"/>
          <w:szCs w:val="28"/>
        </w:rPr>
        <w:t xml:space="preserve"> №_______</w:t>
      </w:r>
    </w:p>
    <w:p w:rsidR="006F6855" w:rsidRDefault="006F6855" w:rsidP="006F6855">
      <w:pPr>
        <w:pStyle w:val="Style5"/>
        <w:widowControl/>
        <w:jc w:val="center"/>
        <w:rPr>
          <w:rStyle w:val="FontStyle13"/>
          <w:b w:val="0"/>
          <w:sz w:val="28"/>
          <w:szCs w:val="28"/>
        </w:rPr>
      </w:pPr>
      <w:r w:rsidRPr="006F6855">
        <w:rPr>
          <w:rStyle w:val="FontStyle16"/>
          <w:b w:val="0"/>
          <w:sz w:val="28"/>
          <w:szCs w:val="28"/>
        </w:rPr>
        <w:t xml:space="preserve">«Об утверждении тарифов на платные услуги для населения и юридических лиц, оказываемых </w:t>
      </w:r>
      <w:r w:rsidRPr="006F6855">
        <w:rPr>
          <w:rStyle w:val="FontStyle13"/>
          <w:b w:val="0"/>
          <w:sz w:val="28"/>
          <w:szCs w:val="28"/>
        </w:rPr>
        <w:t xml:space="preserve"> муниципальным унитарным предприятием</w:t>
      </w:r>
    </w:p>
    <w:p w:rsidR="006F6855" w:rsidRDefault="006F6855" w:rsidP="006F6855">
      <w:pPr>
        <w:pStyle w:val="Style5"/>
        <w:widowControl/>
        <w:jc w:val="center"/>
        <w:rPr>
          <w:rStyle w:val="FontStyle13"/>
          <w:b w:val="0"/>
          <w:sz w:val="28"/>
          <w:szCs w:val="28"/>
        </w:rPr>
      </w:pPr>
      <w:r w:rsidRPr="006F6855">
        <w:rPr>
          <w:rStyle w:val="FontStyle13"/>
          <w:b w:val="0"/>
          <w:sz w:val="28"/>
          <w:szCs w:val="28"/>
        </w:rPr>
        <w:t xml:space="preserve"> муниципального образования</w:t>
      </w:r>
      <w:r>
        <w:rPr>
          <w:rStyle w:val="FontStyle13"/>
          <w:b w:val="0"/>
          <w:sz w:val="28"/>
          <w:szCs w:val="28"/>
        </w:rPr>
        <w:t xml:space="preserve"> </w:t>
      </w:r>
      <w:r w:rsidRPr="006F6855">
        <w:rPr>
          <w:rStyle w:val="FontStyle13"/>
          <w:b w:val="0"/>
          <w:sz w:val="28"/>
          <w:szCs w:val="28"/>
        </w:rPr>
        <w:t>Староминский район</w:t>
      </w:r>
    </w:p>
    <w:p w:rsidR="006F6855" w:rsidRPr="006F6855" w:rsidRDefault="006F6855" w:rsidP="006F6855">
      <w:pPr>
        <w:pStyle w:val="Style5"/>
        <w:widowControl/>
        <w:jc w:val="center"/>
        <w:rPr>
          <w:rStyle w:val="FontStyle13"/>
          <w:b w:val="0"/>
          <w:sz w:val="28"/>
          <w:szCs w:val="28"/>
        </w:rPr>
      </w:pPr>
      <w:r w:rsidRPr="006F6855">
        <w:rPr>
          <w:rStyle w:val="FontStyle13"/>
          <w:b w:val="0"/>
          <w:sz w:val="28"/>
          <w:szCs w:val="28"/>
        </w:rPr>
        <w:t xml:space="preserve"> «Служба водоснабжения»</w:t>
      </w:r>
    </w:p>
    <w:p w:rsidR="002B0DBC" w:rsidRDefault="002B0DBC" w:rsidP="002B0DBC">
      <w:pPr>
        <w:jc w:val="both"/>
        <w:rPr>
          <w:b/>
        </w:rPr>
      </w:pPr>
    </w:p>
    <w:p w:rsidR="006F6855" w:rsidRPr="002B0DBC" w:rsidRDefault="006F6855" w:rsidP="002B0DBC">
      <w:pPr>
        <w:jc w:val="both"/>
        <w:rPr>
          <w:b/>
        </w:rPr>
      </w:pPr>
    </w:p>
    <w:p w:rsidR="002B0DBC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 xml:space="preserve">Проект подготовлен: </w:t>
      </w:r>
    </w:p>
    <w:p w:rsidR="002B0DBC" w:rsidRPr="002B0DBC" w:rsidRDefault="006F6855" w:rsidP="002B0DBC">
      <w:pPr>
        <w:widowControl/>
        <w:spacing w:line="325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Отделом ЖКХ, ТЭК, транспорта и связи</w:t>
      </w:r>
    </w:p>
    <w:p w:rsidR="006F6855" w:rsidRDefault="006F6855" w:rsidP="002B0D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</w:t>
      </w:r>
    </w:p>
    <w:p w:rsidR="006F6855" w:rsidRDefault="006F6855" w:rsidP="002B0D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Староминский район</w:t>
      </w:r>
    </w:p>
    <w:p w:rsidR="006F6855" w:rsidRDefault="006F6855" w:rsidP="002B0D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                                                                         </w:t>
      </w:r>
      <w:proofErr w:type="spellStart"/>
      <w:r>
        <w:rPr>
          <w:bCs/>
          <w:sz w:val="28"/>
          <w:szCs w:val="28"/>
        </w:rPr>
        <w:t>А.А.Калмыкова</w:t>
      </w:r>
      <w:proofErr w:type="spellEnd"/>
    </w:p>
    <w:p w:rsidR="006F6855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ab/>
      </w:r>
    </w:p>
    <w:p w:rsidR="002B0DBC" w:rsidRPr="002B0DBC" w:rsidRDefault="002B0DBC" w:rsidP="002B0DBC">
      <w:r w:rsidRPr="002B0DBC">
        <w:rPr>
          <w:bCs/>
          <w:sz w:val="28"/>
          <w:szCs w:val="28"/>
        </w:rPr>
        <w:t xml:space="preserve">                                                                    </w:t>
      </w:r>
    </w:p>
    <w:p w:rsidR="002B0DBC" w:rsidRPr="002B0DBC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 xml:space="preserve">Проект внесен: </w:t>
      </w:r>
    </w:p>
    <w:p w:rsidR="002B0DBC" w:rsidRDefault="006F6855" w:rsidP="002B0D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заместителем главы</w:t>
      </w:r>
    </w:p>
    <w:p w:rsidR="006F6855" w:rsidRDefault="006F6855" w:rsidP="002B0D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6F6855" w:rsidRPr="002B0DBC" w:rsidRDefault="006F6855" w:rsidP="002B0D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Староминский район                                                                              А.П..</w:t>
      </w:r>
      <w:proofErr w:type="spellStart"/>
      <w:r>
        <w:rPr>
          <w:bCs/>
          <w:sz w:val="28"/>
          <w:szCs w:val="28"/>
        </w:rPr>
        <w:t>Евтенко</w:t>
      </w:r>
      <w:proofErr w:type="spellEnd"/>
    </w:p>
    <w:p w:rsidR="002B0DBC" w:rsidRDefault="002B0DBC" w:rsidP="002B0DBC">
      <w:pPr>
        <w:rPr>
          <w:bCs/>
          <w:sz w:val="28"/>
          <w:szCs w:val="28"/>
        </w:rPr>
      </w:pPr>
    </w:p>
    <w:p w:rsidR="006F6855" w:rsidRPr="002B0DBC" w:rsidRDefault="006F6855" w:rsidP="002B0DBC">
      <w:pPr>
        <w:rPr>
          <w:bCs/>
          <w:sz w:val="28"/>
          <w:szCs w:val="28"/>
        </w:rPr>
      </w:pPr>
    </w:p>
    <w:p w:rsidR="002B0DBC" w:rsidRPr="002B0DBC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 xml:space="preserve">Проект согласован: </w:t>
      </w:r>
    </w:p>
    <w:p w:rsidR="002B0DBC" w:rsidRPr="002B0DBC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 xml:space="preserve">Начальник управления делами администрации </w:t>
      </w:r>
    </w:p>
    <w:p w:rsidR="002B0DBC" w:rsidRPr="002B0DBC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 xml:space="preserve">муниципального образования Староминский район                           </w:t>
      </w:r>
      <w:proofErr w:type="spellStart"/>
      <w:r w:rsidRPr="002B0DBC">
        <w:rPr>
          <w:bCs/>
          <w:sz w:val="28"/>
          <w:szCs w:val="28"/>
        </w:rPr>
        <w:t>Т.Г.Шадрина</w:t>
      </w:r>
      <w:proofErr w:type="spellEnd"/>
    </w:p>
    <w:p w:rsidR="002B0DBC" w:rsidRPr="002B0DBC" w:rsidRDefault="002B0DBC" w:rsidP="002B0DBC">
      <w:pPr>
        <w:rPr>
          <w:bCs/>
          <w:sz w:val="28"/>
          <w:szCs w:val="28"/>
        </w:rPr>
      </w:pPr>
    </w:p>
    <w:p w:rsidR="002B0DBC" w:rsidRPr="002B0DBC" w:rsidRDefault="002B0DBC" w:rsidP="002B0DBC">
      <w:pPr>
        <w:rPr>
          <w:bCs/>
          <w:sz w:val="28"/>
          <w:szCs w:val="28"/>
        </w:rPr>
      </w:pPr>
    </w:p>
    <w:p w:rsidR="002B0DBC" w:rsidRPr="002B0DBC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 xml:space="preserve">Начальник юридического отдела управления делами </w:t>
      </w:r>
    </w:p>
    <w:p w:rsidR="002B0DBC" w:rsidRPr="002B0DBC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 xml:space="preserve">администрации муниципального образования </w:t>
      </w:r>
    </w:p>
    <w:p w:rsidR="006F6855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>Староминский район</w:t>
      </w:r>
      <w:r w:rsidRPr="002B0DBC">
        <w:rPr>
          <w:bCs/>
          <w:sz w:val="28"/>
          <w:szCs w:val="28"/>
        </w:rPr>
        <w:tab/>
        <w:t xml:space="preserve">                                                                        </w:t>
      </w:r>
      <w:proofErr w:type="spellStart"/>
      <w:r w:rsidRPr="002B0DBC">
        <w:rPr>
          <w:bCs/>
          <w:sz w:val="28"/>
          <w:szCs w:val="28"/>
        </w:rPr>
        <w:t>В.В.Петренко</w:t>
      </w:r>
      <w:proofErr w:type="spellEnd"/>
      <w:r w:rsidRPr="002B0DBC">
        <w:rPr>
          <w:bCs/>
          <w:sz w:val="28"/>
          <w:szCs w:val="28"/>
        </w:rPr>
        <w:tab/>
      </w:r>
    </w:p>
    <w:p w:rsidR="002B0DBC" w:rsidRPr="002B0DBC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ab/>
      </w:r>
      <w:r w:rsidRPr="002B0DBC">
        <w:rPr>
          <w:bCs/>
          <w:sz w:val="28"/>
          <w:szCs w:val="28"/>
        </w:rPr>
        <w:tab/>
      </w:r>
    </w:p>
    <w:p w:rsidR="002B0DBC" w:rsidRPr="002B0DBC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>Начальник отдела делопроизводства</w:t>
      </w:r>
    </w:p>
    <w:p w:rsidR="002B0DBC" w:rsidRPr="002B0DBC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>управления делами</w:t>
      </w:r>
    </w:p>
    <w:p w:rsidR="002B0DBC" w:rsidRPr="002B0DBC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>администрации муниципального образования</w:t>
      </w:r>
    </w:p>
    <w:p w:rsidR="002B0DBC" w:rsidRDefault="002B0DBC" w:rsidP="002B0DBC">
      <w:pPr>
        <w:rPr>
          <w:bCs/>
          <w:sz w:val="28"/>
          <w:szCs w:val="28"/>
        </w:rPr>
      </w:pPr>
      <w:r w:rsidRPr="002B0DBC">
        <w:rPr>
          <w:bCs/>
          <w:sz w:val="28"/>
          <w:szCs w:val="28"/>
        </w:rPr>
        <w:t>Староминский район</w:t>
      </w:r>
      <w:r w:rsidRPr="002B0DBC">
        <w:rPr>
          <w:bCs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2B0DBC">
        <w:rPr>
          <w:bCs/>
          <w:sz w:val="28"/>
          <w:szCs w:val="28"/>
        </w:rPr>
        <w:t>С.А.Слынько</w:t>
      </w:r>
      <w:proofErr w:type="spellEnd"/>
    </w:p>
    <w:p w:rsidR="006F6855" w:rsidRDefault="006F6855" w:rsidP="002B0DBC">
      <w:pPr>
        <w:rPr>
          <w:bCs/>
          <w:sz w:val="28"/>
          <w:szCs w:val="28"/>
        </w:rPr>
      </w:pPr>
    </w:p>
    <w:p w:rsidR="006F6855" w:rsidRDefault="006F6855" w:rsidP="002B0DBC">
      <w:pPr>
        <w:rPr>
          <w:bCs/>
          <w:sz w:val="28"/>
          <w:szCs w:val="28"/>
        </w:rPr>
      </w:pPr>
    </w:p>
    <w:p w:rsidR="006F6855" w:rsidRDefault="006F6855" w:rsidP="002B0DBC">
      <w:pPr>
        <w:rPr>
          <w:bCs/>
          <w:sz w:val="28"/>
          <w:szCs w:val="28"/>
        </w:rPr>
      </w:pPr>
    </w:p>
    <w:p w:rsidR="006F6855" w:rsidRPr="002B0DBC" w:rsidRDefault="006F6855" w:rsidP="002B0DBC">
      <w:pPr>
        <w:rPr>
          <w:bCs/>
          <w:sz w:val="28"/>
          <w:szCs w:val="28"/>
        </w:rPr>
      </w:pPr>
    </w:p>
    <w:p w:rsidR="002B0DBC" w:rsidRPr="002B0DBC" w:rsidRDefault="002B0DBC" w:rsidP="002B0DBC">
      <w:pPr>
        <w:jc w:val="both"/>
        <w:rPr>
          <w:color w:val="FF0000"/>
          <w:sz w:val="20"/>
          <w:szCs w:val="20"/>
        </w:rPr>
      </w:pPr>
      <w:r w:rsidRPr="002B0DBC">
        <w:rPr>
          <w:sz w:val="20"/>
          <w:szCs w:val="20"/>
        </w:rPr>
        <w:t xml:space="preserve">Рассылка: ЖКХ-1 МУП Служба водоснабжения -1 </w:t>
      </w:r>
      <w:r w:rsidR="00B56F95">
        <w:rPr>
          <w:sz w:val="20"/>
          <w:szCs w:val="20"/>
        </w:rPr>
        <w:t>СМИ-1</w:t>
      </w:r>
    </w:p>
    <w:p w:rsidR="000F6585" w:rsidRDefault="000F6585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p w:rsidR="00F138B7" w:rsidRDefault="00F138B7" w:rsidP="0078390B">
      <w:pPr>
        <w:pStyle w:val="Style6"/>
        <w:widowControl/>
        <w:tabs>
          <w:tab w:val="left" w:pos="691"/>
        </w:tabs>
        <w:spacing w:line="240" w:lineRule="auto"/>
        <w:ind w:firstLine="0"/>
        <w:jc w:val="left"/>
        <w:rPr>
          <w:rStyle w:val="FontStyle17"/>
        </w:rPr>
      </w:pPr>
    </w:p>
    <w:sectPr w:rsidR="00F138B7" w:rsidSect="00A670DE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1A" w:rsidRDefault="00ED4F1A">
      <w:r>
        <w:separator/>
      </w:r>
    </w:p>
  </w:endnote>
  <w:endnote w:type="continuationSeparator" w:id="0">
    <w:p w:rsidR="00ED4F1A" w:rsidRDefault="00E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1A" w:rsidRDefault="00ED4F1A">
      <w:r>
        <w:separator/>
      </w:r>
    </w:p>
  </w:footnote>
  <w:footnote w:type="continuationSeparator" w:id="0">
    <w:p w:rsidR="00ED4F1A" w:rsidRDefault="00ED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D7F1C"/>
    <w:rsid w:val="000024C5"/>
    <w:rsid w:val="00006FFC"/>
    <w:rsid w:val="00017179"/>
    <w:rsid w:val="00024A71"/>
    <w:rsid w:val="00056EAA"/>
    <w:rsid w:val="00082DED"/>
    <w:rsid w:val="000A3E0A"/>
    <w:rsid w:val="000B5F38"/>
    <w:rsid w:val="000B65BE"/>
    <w:rsid w:val="000F6585"/>
    <w:rsid w:val="001010C9"/>
    <w:rsid w:val="00122ACC"/>
    <w:rsid w:val="00125960"/>
    <w:rsid w:val="001271C7"/>
    <w:rsid w:val="00130F37"/>
    <w:rsid w:val="00153168"/>
    <w:rsid w:val="0015600C"/>
    <w:rsid w:val="0017051C"/>
    <w:rsid w:val="00181CF8"/>
    <w:rsid w:val="00181EC3"/>
    <w:rsid w:val="001E7BFC"/>
    <w:rsid w:val="00202B52"/>
    <w:rsid w:val="00205103"/>
    <w:rsid w:val="002167AF"/>
    <w:rsid w:val="002578C1"/>
    <w:rsid w:val="00291CD1"/>
    <w:rsid w:val="002B0DBC"/>
    <w:rsid w:val="002B4E74"/>
    <w:rsid w:val="002C50B1"/>
    <w:rsid w:val="002C69B2"/>
    <w:rsid w:val="002C7C2F"/>
    <w:rsid w:val="002D7F1C"/>
    <w:rsid w:val="003033A4"/>
    <w:rsid w:val="003178D7"/>
    <w:rsid w:val="0034311F"/>
    <w:rsid w:val="00347878"/>
    <w:rsid w:val="00372592"/>
    <w:rsid w:val="00372FB8"/>
    <w:rsid w:val="00392CFA"/>
    <w:rsid w:val="00460FF1"/>
    <w:rsid w:val="00461EFB"/>
    <w:rsid w:val="004A2F37"/>
    <w:rsid w:val="004B4569"/>
    <w:rsid w:val="004B5C5E"/>
    <w:rsid w:val="004C72F0"/>
    <w:rsid w:val="004E2129"/>
    <w:rsid w:val="00501899"/>
    <w:rsid w:val="00504FA0"/>
    <w:rsid w:val="005118C4"/>
    <w:rsid w:val="00523142"/>
    <w:rsid w:val="00523345"/>
    <w:rsid w:val="005241D1"/>
    <w:rsid w:val="005355C3"/>
    <w:rsid w:val="00537DD6"/>
    <w:rsid w:val="0054240A"/>
    <w:rsid w:val="00563D48"/>
    <w:rsid w:val="005716AD"/>
    <w:rsid w:val="005D19A2"/>
    <w:rsid w:val="005F1E4C"/>
    <w:rsid w:val="005F2773"/>
    <w:rsid w:val="00616DFC"/>
    <w:rsid w:val="006423F4"/>
    <w:rsid w:val="006508B0"/>
    <w:rsid w:val="00652DB7"/>
    <w:rsid w:val="0066144F"/>
    <w:rsid w:val="00661DCE"/>
    <w:rsid w:val="0067120D"/>
    <w:rsid w:val="006730C7"/>
    <w:rsid w:val="00676525"/>
    <w:rsid w:val="00683A5F"/>
    <w:rsid w:val="006A3586"/>
    <w:rsid w:val="006E4FB4"/>
    <w:rsid w:val="006E7A8D"/>
    <w:rsid w:val="006F6855"/>
    <w:rsid w:val="00712F76"/>
    <w:rsid w:val="007143C6"/>
    <w:rsid w:val="00730452"/>
    <w:rsid w:val="007348AA"/>
    <w:rsid w:val="00747FF3"/>
    <w:rsid w:val="0078390B"/>
    <w:rsid w:val="007929AF"/>
    <w:rsid w:val="007935A2"/>
    <w:rsid w:val="007D6228"/>
    <w:rsid w:val="007F53D9"/>
    <w:rsid w:val="00802856"/>
    <w:rsid w:val="00815C48"/>
    <w:rsid w:val="008311F9"/>
    <w:rsid w:val="00843310"/>
    <w:rsid w:val="00844492"/>
    <w:rsid w:val="008525C6"/>
    <w:rsid w:val="00873AB2"/>
    <w:rsid w:val="008B1193"/>
    <w:rsid w:val="008D648E"/>
    <w:rsid w:val="008E34B1"/>
    <w:rsid w:val="008E3E87"/>
    <w:rsid w:val="008F1C27"/>
    <w:rsid w:val="00901B90"/>
    <w:rsid w:val="00901C15"/>
    <w:rsid w:val="00924D03"/>
    <w:rsid w:val="0092703A"/>
    <w:rsid w:val="00967554"/>
    <w:rsid w:val="00972134"/>
    <w:rsid w:val="00980709"/>
    <w:rsid w:val="009A5799"/>
    <w:rsid w:val="009B06AF"/>
    <w:rsid w:val="009C3FA1"/>
    <w:rsid w:val="009D2DE3"/>
    <w:rsid w:val="00A0746D"/>
    <w:rsid w:val="00A11DA2"/>
    <w:rsid w:val="00A26188"/>
    <w:rsid w:val="00A44E3C"/>
    <w:rsid w:val="00A46286"/>
    <w:rsid w:val="00A5294C"/>
    <w:rsid w:val="00A63755"/>
    <w:rsid w:val="00A670DE"/>
    <w:rsid w:val="00A701E7"/>
    <w:rsid w:val="00A80A23"/>
    <w:rsid w:val="00A9437B"/>
    <w:rsid w:val="00A968BC"/>
    <w:rsid w:val="00AB5543"/>
    <w:rsid w:val="00AC114A"/>
    <w:rsid w:val="00AD459B"/>
    <w:rsid w:val="00B028B6"/>
    <w:rsid w:val="00B05C49"/>
    <w:rsid w:val="00B424F1"/>
    <w:rsid w:val="00B56F95"/>
    <w:rsid w:val="00B62B9C"/>
    <w:rsid w:val="00B763F0"/>
    <w:rsid w:val="00B822CE"/>
    <w:rsid w:val="00B95541"/>
    <w:rsid w:val="00BA6439"/>
    <w:rsid w:val="00BE5525"/>
    <w:rsid w:val="00BE67EA"/>
    <w:rsid w:val="00BE7E52"/>
    <w:rsid w:val="00C458D5"/>
    <w:rsid w:val="00C50AE2"/>
    <w:rsid w:val="00C628DA"/>
    <w:rsid w:val="00C676CD"/>
    <w:rsid w:val="00C94FD1"/>
    <w:rsid w:val="00CB441F"/>
    <w:rsid w:val="00CC03F3"/>
    <w:rsid w:val="00D00151"/>
    <w:rsid w:val="00D76F2F"/>
    <w:rsid w:val="00D7736C"/>
    <w:rsid w:val="00D87DBE"/>
    <w:rsid w:val="00DA79E6"/>
    <w:rsid w:val="00DC51D5"/>
    <w:rsid w:val="00DE7569"/>
    <w:rsid w:val="00DF5A02"/>
    <w:rsid w:val="00E17D56"/>
    <w:rsid w:val="00E31C91"/>
    <w:rsid w:val="00E372C0"/>
    <w:rsid w:val="00E44D92"/>
    <w:rsid w:val="00E85C69"/>
    <w:rsid w:val="00EB32FC"/>
    <w:rsid w:val="00EB5161"/>
    <w:rsid w:val="00ED4F1A"/>
    <w:rsid w:val="00ED5F7E"/>
    <w:rsid w:val="00ED6DB7"/>
    <w:rsid w:val="00F138B7"/>
    <w:rsid w:val="00F2220D"/>
    <w:rsid w:val="00F22622"/>
    <w:rsid w:val="00F32B9B"/>
    <w:rsid w:val="00F42474"/>
    <w:rsid w:val="00F44229"/>
    <w:rsid w:val="00F52B09"/>
    <w:rsid w:val="00F53247"/>
    <w:rsid w:val="00F56911"/>
    <w:rsid w:val="00F62220"/>
    <w:rsid w:val="00F66E4A"/>
    <w:rsid w:val="00F74638"/>
    <w:rsid w:val="00F84241"/>
    <w:rsid w:val="00FB231E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0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8390B"/>
    <w:pPr>
      <w:keepNext/>
      <w:widowControl/>
      <w:autoSpaceDE/>
      <w:autoSpaceDN/>
      <w:adjustRightInd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78390B"/>
    <w:pPr>
      <w:keepNext/>
      <w:widowControl/>
      <w:autoSpaceDE/>
      <w:autoSpaceDN/>
      <w:adjustRightInd/>
      <w:ind w:right="-185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2B09"/>
  </w:style>
  <w:style w:type="paragraph" w:customStyle="1" w:styleId="Style2">
    <w:name w:val="Style2"/>
    <w:basedOn w:val="a"/>
    <w:uiPriority w:val="99"/>
    <w:rsid w:val="00F52B09"/>
    <w:pPr>
      <w:spacing w:line="312" w:lineRule="exact"/>
      <w:jc w:val="center"/>
    </w:pPr>
  </w:style>
  <w:style w:type="paragraph" w:customStyle="1" w:styleId="Style3">
    <w:name w:val="Style3"/>
    <w:basedOn w:val="a"/>
    <w:uiPriority w:val="99"/>
    <w:rsid w:val="00F52B09"/>
  </w:style>
  <w:style w:type="paragraph" w:customStyle="1" w:styleId="Style4">
    <w:name w:val="Style4"/>
    <w:basedOn w:val="a"/>
    <w:uiPriority w:val="99"/>
    <w:rsid w:val="00F52B09"/>
  </w:style>
  <w:style w:type="paragraph" w:customStyle="1" w:styleId="Style5">
    <w:name w:val="Style5"/>
    <w:basedOn w:val="a"/>
    <w:uiPriority w:val="99"/>
    <w:rsid w:val="00F52B09"/>
    <w:pPr>
      <w:spacing w:line="325" w:lineRule="exact"/>
      <w:ind w:firstLine="415"/>
      <w:jc w:val="both"/>
    </w:pPr>
  </w:style>
  <w:style w:type="paragraph" w:customStyle="1" w:styleId="Style6">
    <w:name w:val="Style6"/>
    <w:basedOn w:val="a"/>
    <w:uiPriority w:val="99"/>
    <w:rsid w:val="00F52B09"/>
    <w:pPr>
      <w:spacing w:line="325" w:lineRule="exact"/>
      <w:ind w:firstLine="451"/>
      <w:jc w:val="both"/>
    </w:pPr>
  </w:style>
  <w:style w:type="paragraph" w:customStyle="1" w:styleId="Style7">
    <w:name w:val="Style7"/>
    <w:basedOn w:val="a"/>
    <w:uiPriority w:val="99"/>
    <w:rsid w:val="00F52B09"/>
  </w:style>
  <w:style w:type="character" w:customStyle="1" w:styleId="FontStyle11">
    <w:name w:val="Font Style11"/>
    <w:basedOn w:val="a0"/>
    <w:uiPriority w:val="99"/>
    <w:rsid w:val="00F52B09"/>
    <w:rPr>
      <w:rFonts w:ascii="Sylfaen" w:hAnsi="Sylfaen" w:cs="Sylfaen"/>
      <w:b/>
      <w:bCs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sid w:val="00F52B09"/>
    <w:rPr>
      <w:rFonts w:ascii="Calibri" w:hAnsi="Calibri" w:cs="Calibri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F52B0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F52B09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sid w:val="00F52B09"/>
    <w:rPr>
      <w:rFonts w:ascii="Calibri" w:hAnsi="Calibri" w:cs="Calibri"/>
      <w:b/>
      <w:bCs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F52B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F52B09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78390B"/>
    <w:pPr>
      <w:widowControl/>
      <w:shd w:val="clear" w:color="auto" w:fill="FFFFFF"/>
    </w:pPr>
    <w:rPr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rsid w:val="0078390B"/>
    <w:rPr>
      <w:rFonts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2">
    <w:name w:val="Body Text 2"/>
    <w:basedOn w:val="a"/>
    <w:link w:val="20"/>
    <w:uiPriority w:val="99"/>
    <w:unhideWhenUsed/>
    <w:rsid w:val="007839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390B"/>
    <w:rPr>
      <w:rFonts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8390B"/>
    <w:rPr>
      <w:rFonts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78390B"/>
    <w:rPr>
      <w:rFonts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24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4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5541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A7C4-5065-4937-87AB-81FE6D92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Николайченко</dc:creator>
  <cp:keywords/>
  <dc:description/>
  <cp:lastModifiedBy>Гриценко ВН</cp:lastModifiedBy>
  <cp:revision>107</cp:revision>
  <cp:lastPrinted>2021-08-03T09:48:00Z</cp:lastPrinted>
  <dcterms:created xsi:type="dcterms:W3CDTF">2010-03-16T07:33:00Z</dcterms:created>
  <dcterms:modified xsi:type="dcterms:W3CDTF">2021-08-03T10:47:00Z</dcterms:modified>
</cp:coreProperties>
</file>