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 w:firstLine="0"/>
        <w:jc w:val="center"/>
        <w:rPr>
          <w:rFonts w:ascii="Times New Roman" w:cs="Times New Roman" w:hAnsi="Times New Roman" w:eastAsia="Times New Roman"/>
          <w:outline w:val="0"/>
          <w:color w:val="000000"/>
          <w:spacing w:val="-6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bookmarkStart w:name="_Hlk51679324" w:id="0"/>
      <w:r>
        <w:rPr>
          <w:rFonts w:ascii="Times New Roman" w:hAnsi="Times New Roman" w:hint="default"/>
          <w:outline w:val="0"/>
          <w:color w:val="000000"/>
          <w:spacing w:val="-6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pacing w:val="-6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pacing w:val="-6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  <w:t>Министерство юстиции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 w:firstLine="0"/>
        <w:jc w:val="center"/>
        <w:rPr>
          <w:rFonts w:ascii="Times New Roman" w:cs="Times New Roman" w:hAnsi="Times New Roman" w:eastAsia="Times New Roman"/>
          <w:outline w:val="0"/>
          <w:color w:val="000000"/>
          <w:spacing w:val="-6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pacing w:val="-6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  <w:t>Российской Федерации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 w:firstLine="0"/>
        <w:jc w:val="center"/>
        <w:rPr>
          <w:rFonts w:ascii="Times New Roman" w:cs="Times New Roman" w:hAnsi="Times New Roman" w:eastAsia="Times New Roman"/>
          <w:outline w:val="0"/>
          <w:color w:val="000000"/>
          <w:spacing w:val="-6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pacing w:val="-6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pacing w:val="-6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либо укажите наименование территориального органа Министерства юстиции Российской Федерации</w:t>
      </w:r>
      <w:r>
        <w:rPr>
          <w:rFonts w:ascii="Times New Roman" w:hAnsi="Times New Roman"/>
          <w:outline w:val="0"/>
          <w:color w:val="000000"/>
          <w:spacing w:val="-6"/>
          <w:sz w:val="28"/>
          <w:szCs w:val="28"/>
          <w:u w:val="none"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Times New Roman" w:cs="Times New Roman" w:hAnsi="Times New Roman" w:eastAsia="Times New Roman"/>
          <w:outline w:val="0"/>
          <w:color w:val="000000"/>
          <w:spacing w:val="-6"/>
          <w:sz w:val="28"/>
          <w:szCs w:val="28"/>
          <w:u w:color="000000"/>
          <w:vertAlign w:val="superscript"/>
          <w:lang w:val="ru-RU"/>
          <w14:textFill>
            <w14:solidFill>
              <w14:srgbClr w14:val="000000"/>
            </w14:solidFill>
          </w14:textFill>
        </w:rPr>
        <w:footnoteReference w:id="1"/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678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72f"/>
          <w:sz w:val="28"/>
          <w:szCs w:val="28"/>
          <w:u w:color="22272f"/>
          <w14:textFill>
            <w14:solidFill>
              <w14:srgbClr w14:val="22272F"/>
            </w14:solidFill>
          </w14:textFill>
        </w:rPr>
      </w:pPr>
      <w:bookmarkEnd w:id="0"/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cs="Times New Roman" w:hAnsi="Times New Roman" w:eastAsia="Times New Roman"/>
          <w:outline w:val="0"/>
          <w:color w:val="22272f"/>
          <w:sz w:val="28"/>
          <w:szCs w:val="28"/>
          <w:u w:color="22272f"/>
          <w14:textFill>
            <w14:solidFill>
              <w14:srgbClr w14:val="22272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2272f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ЗАЯВЛЕНИЕ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2272f"/>
          <w:sz w:val="28"/>
          <w:szCs w:val="28"/>
          <w:u w:color="22272f"/>
          <w14:textFill>
            <w14:solidFill>
              <w14:srgbClr w14:val="22272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2272f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о признании социально ориентированной некоммерческой организации исполнителем общественно полезных услуг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22272f"/>
          <w:sz w:val="28"/>
          <w:szCs w:val="28"/>
          <w:u w:color="22272f"/>
          <w:vertAlign w:val="superscript"/>
          <w14:textFill>
            <w14:solidFill>
              <w14:srgbClr w14:val="22272F"/>
            </w14:solidFill>
          </w14:textFill>
        </w:rPr>
        <w:footnoteReference w:id="2"/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outline w:val="0"/>
          <w:color w:val="22272f"/>
          <w:sz w:val="21"/>
          <w:szCs w:val="21"/>
          <w:u w:color="22272f"/>
          <w14:textFill>
            <w14:solidFill>
              <w14:srgbClr w14:val="22272F"/>
            </w14:solidFill>
          </w14:textFill>
        </w:rPr>
      </w:pP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Style w:val="None"/>
          <w:outline w:val="0"/>
          <w:color w:val="22272f"/>
          <w:sz w:val="21"/>
          <w:szCs w:val="21"/>
          <w:u w:color="22272f"/>
          <w14:textFill>
            <w14:solidFill>
              <w14:srgbClr w14:val="22272F"/>
            </w14:solidFill>
          </w14:textFill>
        </w:rPr>
      </w:pPr>
      <w:r>
        <w:rPr>
          <w:rFonts w:ascii="Times New Roman" w:hAnsi="Times New Roman" w:hint="default"/>
          <w:outline w:val="0"/>
          <w:color w:val="22272f"/>
          <w:spacing w:val="-6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 xml:space="preserve">В соответствии с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pacing w:val="-6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pacing w:val="-6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  <w:instrText xml:space="preserve"> HYPERLINK "http://ivo.garant.ru/#/document/10105879/entry/0"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00"/>
          <w:spacing w:val="-6"/>
          <w:sz w:val="28"/>
          <w:szCs w:val="28"/>
          <w:u w:val="none"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000000"/>
          <w:spacing w:val="-6"/>
          <w:sz w:val="28"/>
          <w:szCs w:val="28"/>
          <w:u w:val="none" w:color="000000"/>
          <w:rtl w:val="0"/>
          <w14:textFill>
            <w14:solidFill>
              <w14:srgbClr w14:val="000000"/>
            </w14:solidFill>
          </w14:textFill>
        </w:rPr>
        <w:t>Федеральным законом</w:t>
      </w:r>
      <w:r>
        <w:rPr/>
        <w:fldChar w:fldCharType="end" w:fldLock="0"/>
      </w:r>
      <w:r>
        <w:rPr>
          <w:rStyle w:val="None"/>
          <w:rFonts w:ascii="Times New Roman" w:hAnsi="Times New Roman" w:hint="default"/>
          <w:outline w:val="0"/>
          <w:color w:val="22272f"/>
          <w:spacing w:val="-6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 xml:space="preserve"> от </w:t>
      </w:r>
      <w:r>
        <w:rPr>
          <w:rStyle w:val="None"/>
          <w:rFonts w:ascii="Times New Roman" w:hAnsi="Times New Roman"/>
          <w:outline w:val="0"/>
          <w:color w:val="22272f"/>
          <w:spacing w:val="-6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 xml:space="preserve">12 </w:t>
      </w:r>
      <w:r>
        <w:rPr>
          <w:rStyle w:val="None"/>
          <w:rFonts w:ascii="Times New Roman" w:hAnsi="Times New Roman" w:hint="default"/>
          <w:outline w:val="0"/>
          <w:color w:val="22272f"/>
          <w:spacing w:val="-6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 xml:space="preserve">января </w:t>
      </w:r>
      <w:r>
        <w:rPr>
          <w:rStyle w:val="None"/>
          <w:rFonts w:ascii="Times New Roman" w:hAnsi="Times New Roman"/>
          <w:outline w:val="0"/>
          <w:color w:val="22272f"/>
          <w:spacing w:val="-6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 xml:space="preserve">1996 </w:t>
      </w:r>
      <w:r>
        <w:rPr>
          <w:rStyle w:val="None"/>
          <w:rFonts w:ascii="Times New Roman" w:hAnsi="Times New Roman" w:hint="default"/>
          <w:outline w:val="0"/>
          <w:color w:val="22272f"/>
          <w:spacing w:val="-6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года</w:t>
        <w:br w:type="textWrapping"/>
        <w:t>№ </w:t>
      </w:r>
      <w:r>
        <w:rPr>
          <w:rStyle w:val="None"/>
          <w:rFonts w:ascii="Times New Roman" w:hAnsi="Times New Roman"/>
          <w:outline w:val="0"/>
          <w:color w:val="22272f"/>
          <w:spacing w:val="-6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7-</w:t>
      </w:r>
      <w:r>
        <w:rPr>
          <w:rStyle w:val="None"/>
          <w:rFonts w:ascii="Times New Roman" w:hAnsi="Times New Roman" w:hint="default"/>
          <w:outline w:val="0"/>
          <w:color w:val="22272f"/>
          <w:spacing w:val="-6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ФЗ</w:t>
      </w:r>
      <w:r>
        <w:rPr>
          <w:rStyle w:val="None"/>
          <w:rFonts w:ascii="Times New Roman" w:hAnsi="Times New Roman"/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 </w:t>
      </w:r>
      <w:r>
        <w:rPr>
          <w:rStyle w:val="None"/>
          <w:rFonts w:ascii="Times New Roman" w:hAnsi="Times New Roman" w:hint="default"/>
          <w:outline w:val="0"/>
          <w:color w:val="22272f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 xml:space="preserve">«О некоммерческих организациях» прошу признать исполнителем общественно полезных услуг и внести в реестр некоммерческих организаций – исполнителей общественно полезных услуг социально ориентированную некоммерческую организацию </w:t>
      </w:r>
      <w:r>
        <w:rPr>
          <w:rStyle w:val="None"/>
          <w:outline w:val="0"/>
          <w:color w:val="22272f"/>
          <w:sz w:val="21"/>
          <w:szCs w:val="21"/>
          <w:u w:color="22272f"/>
          <w:rtl w:val="0"/>
          <w14:textFill>
            <w14:solidFill>
              <w14:srgbClr w14:val="22272F"/>
            </w14:solidFill>
          </w14:textFill>
        </w:rPr>
        <w:t>_______________________</w:t>
      </w:r>
      <w:r>
        <w:rPr>
          <w:rStyle w:val="None"/>
          <w:outline w:val="0"/>
          <w:color w:val="22272f"/>
          <w:sz w:val="21"/>
          <w:szCs w:val="21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_______________________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None"/>
          <w:rFonts w:ascii="Times New Roman" w:cs="Times New Roman" w:hAnsi="Times New Roman" w:eastAsia="Times New Roman"/>
          <w:outline w:val="0"/>
          <w:color w:val="22272f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outline w:val="0"/>
          <w:color w:val="22272f"/>
          <w:sz w:val="21"/>
          <w:szCs w:val="21"/>
          <w:u w:color="22272f"/>
          <w:rtl w:val="0"/>
          <w14:textFill>
            <w14:solidFill>
              <w14:srgbClr w14:val="22272F"/>
            </w14:solidFill>
          </w14:textFill>
        </w:rPr>
        <w:t xml:space="preserve">                                         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(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полное наименование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ne"/>
          <w:outline w:val="0"/>
          <w:color w:val="22272f"/>
          <w:sz w:val="21"/>
          <w:szCs w:val="21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outline w:val="0"/>
          <w:color w:val="22272f"/>
          <w:sz w:val="21"/>
          <w:szCs w:val="21"/>
          <w:u w:color="22272f"/>
          <w:rtl w:val="0"/>
          <w14:textFill>
            <w14:solidFill>
              <w14:srgbClr w14:val="22272F"/>
            </w14:solidFill>
          </w14:textFill>
        </w:rPr>
        <w:t>_______________________________________________________________________</w:t>
      </w:r>
      <w:r>
        <w:rPr>
          <w:rStyle w:val="None"/>
          <w:outline w:val="0"/>
          <w:color w:val="22272f"/>
          <w:sz w:val="21"/>
          <w:szCs w:val="21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_____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None"/>
          <w:rFonts w:ascii="Times New Roman" w:cs="Times New Roman" w:hAnsi="Times New Roman" w:eastAsia="Times New Roman"/>
          <w:outline w:val="0"/>
          <w:color w:val="22272f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и основной государственный регистрационный номер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а также адрес 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(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место нахождения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)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None"/>
          <w:rFonts w:ascii="Times New Roman" w:cs="Times New Roman" w:hAnsi="Times New Roman" w:eastAsia="Times New Roman"/>
          <w:outline w:val="0"/>
          <w:color w:val="22272f"/>
          <w:u w:color="22272f"/>
          <w14:textFill>
            <w14:solidFill>
              <w14:srgbClr w14:val="22272F"/>
            </w14:solidFill>
          </w14:textFill>
        </w:rPr>
      </w:pP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None"/>
          <w:outline w:val="0"/>
          <w:color w:val="22272f"/>
          <w:sz w:val="21"/>
          <w:szCs w:val="21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outline w:val="0"/>
          <w:color w:val="22272f"/>
          <w:sz w:val="21"/>
          <w:szCs w:val="21"/>
          <w:u w:color="22272f"/>
          <w:rtl w:val="0"/>
          <w14:textFill>
            <w14:solidFill>
              <w14:srgbClr w14:val="22272F"/>
            </w14:solidFill>
          </w14:textFill>
        </w:rPr>
        <w:t>_______________________________________________________________________</w:t>
      </w:r>
      <w:r>
        <w:rPr>
          <w:rStyle w:val="None"/>
          <w:outline w:val="0"/>
          <w:color w:val="22272f"/>
          <w:sz w:val="21"/>
          <w:szCs w:val="21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_____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None"/>
          <w:rFonts w:ascii="Times New Roman" w:cs="Times New Roman" w:hAnsi="Times New Roman" w:eastAsia="Times New Roman"/>
          <w:outline w:val="0"/>
          <w:color w:val="22272f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постоянно действующего исполнительного органа организации 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(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в случае отсутствия постоянно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None"/>
          <w:rFonts w:ascii="Times New Roman" w:cs="Times New Roman" w:hAnsi="Times New Roman" w:eastAsia="Times New Roman"/>
          <w:outline w:val="0"/>
          <w:color w:val="22272f"/>
          <w:u w:color="22272f"/>
          <w14:textFill>
            <w14:solidFill>
              <w14:srgbClr w14:val="22272F"/>
            </w14:solidFill>
          </w14:textFill>
        </w:rPr>
      </w:pP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None"/>
          <w:outline w:val="0"/>
          <w:color w:val="22272f"/>
          <w:sz w:val="21"/>
          <w:szCs w:val="21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outline w:val="0"/>
          <w:color w:val="22272f"/>
          <w:sz w:val="21"/>
          <w:szCs w:val="21"/>
          <w:u w:color="22272f"/>
          <w:rtl w:val="0"/>
          <w14:textFill>
            <w14:solidFill>
              <w14:srgbClr w14:val="22272F"/>
            </w14:solidFill>
          </w14:textFill>
        </w:rPr>
        <w:t>_______________________________________________________________________</w:t>
      </w:r>
      <w:r>
        <w:rPr>
          <w:rStyle w:val="None"/>
          <w:outline w:val="0"/>
          <w:color w:val="22272f"/>
          <w:sz w:val="21"/>
          <w:szCs w:val="21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_____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None"/>
          <w:rFonts w:ascii="Times New Roman" w:cs="Times New Roman" w:hAnsi="Times New Roman" w:eastAsia="Times New Roman"/>
          <w:outline w:val="0"/>
          <w:color w:val="22272f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действующего</w:t>
      </w:r>
      <w:r>
        <w:rPr>
          <w:rStyle w:val="None"/>
          <w:outline w:val="0"/>
          <w:color w:val="22272f"/>
          <w:sz w:val="21"/>
          <w:szCs w:val="21"/>
          <w:u w:color="22272f"/>
          <w:rtl w:val="0"/>
          <w14:textFill>
            <w14:solidFill>
              <w14:srgbClr w14:val="22272F"/>
            </w14:solidFill>
          </w14:textFill>
        </w:rPr>
        <w:t xml:space="preserve"> 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исполнительного органа – иного органа или лица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имеющего право действовать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None"/>
          <w:rFonts w:ascii="Times New Roman" w:cs="Times New Roman" w:hAnsi="Times New Roman" w:eastAsia="Times New Roman"/>
          <w:outline w:val="0"/>
          <w:color w:val="22272f"/>
          <w:sz w:val="12"/>
          <w:szCs w:val="12"/>
          <w:u w:color="22272f"/>
          <w14:textFill>
            <w14:solidFill>
              <w14:srgbClr w14:val="22272F"/>
            </w14:solidFill>
          </w14:textFill>
        </w:rPr>
      </w:pP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None"/>
          <w:outline w:val="0"/>
          <w:color w:val="22272f"/>
          <w:sz w:val="21"/>
          <w:szCs w:val="21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outline w:val="0"/>
          <w:color w:val="22272f"/>
          <w:sz w:val="21"/>
          <w:szCs w:val="21"/>
          <w:u w:color="22272f"/>
          <w:rtl w:val="0"/>
          <w14:textFill>
            <w14:solidFill>
              <w14:srgbClr w14:val="22272F"/>
            </w14:solidFill>
          </w14:textFill>
        </w:rPr>
        <w:t>_______________________________________________________________________</w:t>
      </w:r>
      <w:r>
        <w:rPr>
          <w:rStyle w:val="None"/>
          <w:outline w:val="0"/>
          <w:color w:val="22272f"/>
          <w:sz w:val="21"/>
          <w:szCs w:val="21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____</w:t>
      </w:r>
      <w:r>
        <w:rPr>
          <w:rStyle w:val="None"/>
          <w:rFonts w:ascii="Times New Roman" w:hAnsi="Times New Roman"/>
          <w:outline w:val="0"/>
          <w:color w:val="22272f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,</w:t>
      </w:r>
    </w:p>
    <w:p>
      <w:pPr>
        <w:pStyle w:val="Стандартный 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None"/>
          <w:rFonts w:ascii="Times New Roman" w:cs="Times New Roman" w:hAnsi="Times New Roman" w:eastAsia="Times New Roman"/>
          <w:outline w:val="0"/>
          <w:color w:val="22272f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от ее имени без доверенности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), 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по которому осуществляется связь с данной организацией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)</w:t>
      </w:r>
      <w:r>
        <w:rPr>
          <w:rStyle w:val="None"/>
          <w:outline w:val="0"/>
          <w:color w:val="22272f"/>
          <w:sz w:val="21"/>
          <w:szCs w:val="21"/>
          <w:u w:color="22272f"/>
          <w14:textFill>
            <w14:solidFill>
              <w14:srgbClr w14:val="22272F"/>
            </w14:solidFill>
          </w14:textFill>
        </w:rPr>
        <w:tab/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Style w:val="None"/>
          <w:rFonts w:ascii="Times New Roman" w:cs="Times New Roman" w:hAnsi="Times New Roman" w:eastAsia="Times New Roman"/>
          <w:outline w:val="0"/>
          <w:color w:val="22272f"/>
          <w:sz w:val="28"/>
          <w:szCs w:val="28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22272f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оказывающую следующие общественно полезные услуги</w:t>
      </w:r>
      <w:r>
        <w:rPr>
          <w:rStyle w:val="None"/>
          <w:rFonts w:ascii="Times New Roman" w:hAnsi="Times New Roman"/>
          <w:outline w:val="0"/>
          <w:color w:val="22272f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: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None"/>
          <w:outline w:val="0"/>
          <w:color w:val="22272f"/>
          <w:sz w:val="21"/>
          <w:szCs w:val="21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outline w:val="0"/>
          <w:color w:val="22272f"/>
          <w:sz w:val="21"/>
          <w:szCs w:val="21"/>
          <w:u w:color="22272f"/>
          <w:rtl w:val="0"/>
          <w14:textFill>
            <w14:solidFill>
              <w14:srgbClr w14:val="22272F"/>
            </w14:solidFill>
          </w14:textFill>
        </w:rPr>
        <w:t>_______________________________________________________________________</w:t>
      </w:r>
      <w:r>
        <w:rPr>
          <w:rStyle w:val="None"/>
          <w:outline w:val="0"/>
          <w:color w:val="22272f"/>
          <w:sz w:val="21"/>
          <w:szCs w:val="21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____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None"/>
          <w:rFonts w:ascii="Times New Roman" w:cs="Times New Roman" w:hAnsi="Times New Roman" w:eastAsia="Times New Roman"/>
          <w:outline w:val="0"/>
          <w:color w:val="22272f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outline w:val="0"/>
          <w:color w:val="22272f"/>
          <w:sz w:val="21"/>
          <w:szCs w:val="21"/>
          <w:u w:color="22272f"/>
          <w:rtl w:val="0"/>
          <w14:textFill>
            <w14:solidFill>
              <w14:srgbClr w14:val="22272F"/>
            </w14:solidFill>
          </w14:textFill>
        </w:rPr>
        <w:t>(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наименования общественно полезных услуг в соответствии с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"http://ivo.garant.ru/#/document/71526800/entry/1000"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перечнем</w:t>
      </w:r>
      <w:r>
        <w:rPr/>
        <w:fldChar w:fldCharType="end" w:fldLock="0"/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 общественно полезных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None"/>
          <w:outline w:val="0"/>
          <w:color w:val="22272f"/>
          <w:sz w:val="21"/>
          <w:szCs w:val="21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outline w:val="0"/>
          <w:color w:val="22272f"/>
          <w:sz w:val="21"/>
          <w:szCs w:val="21"/>
          <w:u w:color="22272f"/>
          <w:rtl w:val="0"/>
          <w14:textFill>
            <w14:solidFill>
              <w14:srgbClr w14:val="22272F"/>
            </w14:solidFill>
          </w14:textFill>
        </w:rPr>
        <w:t>_______________________________________________________________________</w:t>
      </w:r>
      <w:r>
        <w:rPr>
          <w:rStyle w:val="None"/>
          <w:outline w:val="0"/>
          <w:color w:val="22272f"/>
          <w:sz w:val="21"/>
          <w:szCs w:val="21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____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None"/>
          <w:rFonts w:ascii="Times New Roman" w:cs="Times New Roman" w:hAnsi="Times New Roman" w:eastAsia="Times New Roman"/>
          <w:outline w:val="0"/>
          <w:color w:val="22272f"/>
          <w:spacing w:val="0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>услуг</w:t>
      </w:r>
      <w:r>
        <w:rPr>
          <w:rStyle w:val="None"/>
          <w:rFonts w:ascii="Times New Roman" w:hAnsi="Times New Roman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 xml:space="preserve">утвержденным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"http://ivo.garant.ru/#/document/71526800/entry/0"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постановлением</w:t>
      </w:r>
      <w:r>
        <w:rPr/>
        <w:fldChar w:fldCharType="end" w:fldLock="0"/>
      </w:r>
      <w:r>
        <w:rPr>
          <w:rStyle w:val="None"/>
          <w:rFonts w:ascii="Times New Roman" w:hAnsi="Times New Roman" w:hint="default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 xml:space="preserve"> Правительства Российской Федерации от </w:t>
      </w:r>
      <w:r>
        <w:rPr>
          <w:rStyle w:val="None"/>
          <w:rFonts w:ascii="Times New Roman" w:hAnsi="Times New Roman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 xml:space="preserve">27 </w:t>
      </w:r>
      <w:r>
        <w:rPr>
          <w:rStyle w:val="None"/>
          <w:rFonts w:ascii="Times New Roman" w:hAnsi="Times New Roman" w:hint="default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 xml:space="preserve">октября </w:t>
      </w:r>
      <w:r>
        <w:rPr>
          <w:rStyle w:val="None"/>
          <w:rFonts w:ascii="Times New Roman" w:hAnsi="Times New Roman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>2016</w:t>
      </w:r>
      <w:r>
        <w:rPr>
          <w:rStyle w:val="None"/>
          <w:rFonts w:ascii="Times New Roman" w:hAnsi="Times New Roman" w:hint="default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> г</w:t>
      </w:r>
      <w:r>
        <w:rPr>
          <w:rStyle w:val="None"/>
          <w:rFonts w:ascii="Times New Roman" w:hAnsi="Times New Roman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>№ </w:t>
      </w:r>
      <w:r>
        <w:rPr>
          <w:rStyle w:val="None"/>
          <w:rFonts w:ascii="Times New Roman" w:hAnsi="Times New Roman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>1096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None"/>
          <w:outline w:val="0"/>
          <w:color w:val="22272f"/>
          <w:sz w:val="21"/>
          <w:szCs w:val="21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outline w:val="0"/>
          <w:color w:val="22272f"/>
          <w:sz w:val="21"/>
          <w:szCs w:val="21"/>
          <w:u w:color="22272f"/>
          <w:rtl w:val="0"/>
          <w14:textFill>
            <w14:solidFill>
              <w14:srgbClr w14:val="22272F"/>
            </w14:solidFill>
          </w14:textFill>
        </w:rPr>
        <w:t>______________________________________________________________________</w:t>
      </w:r>
      <w:r>
        <w:rPr>
          <w:rStyle w:val="None"/>
          <w:outline w:val="0"/>
          <w:color w:val="22272f"/>
          <w:sz w:val="21"/>
          <w:szCs w:val="21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_____</w:t>
      </w:r>
      <w:r>
        <w:rPr>
          <w:rStyle w:val="None"/>
          <w:rFonts w:ascii="Times New Roman" w:hAnsi="Times New Roman"/>
          <w:outline w:val="0"/>
          <w:color w:val="22272f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.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Style w:val="None"/>
          <w:rFonts w:ascii="Times New Roman" w:cs="Times New Roman" w:hAnsi="Times New Roman" w:eastAsia="Times New Roman"/>
          <w:outline w:val="0"/>
          <w:color w:val="22272f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«Об утверждении перечня общественно полезных услуг и критериев оценки качества их оказания»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)</w:t>
      </w:r>
    </w:p>
    <w:p>
      <w:pPr>
        <w:pStyle w:val="Обычный"/>
        <w:spacing w:after="0" w:line="240" w:lineRule="auto"/>
        <w:ind w:firstLine="709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40" w:lineRule="auto"/>
        <w:ind w:firstLine="709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Заключение 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заключения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соответствии качества оказываемых организацией общественно полезных услуг установленным критериям или заключение о надлежащей реализации проектов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предусматривающих осуществление деятельности по одному или нескольким приоритетным направлениям в сфере оказания общественно полезных услуг </w:t>
        <w:br w:type="textWrapping"/>
        <w:t>с использованием грантов Президента Российской Федерации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предоставляемых на развитие гражданского общества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выдано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spacing w:after="0" w:line="240" w:lineRule="auto"/>
        <w:ind w:firstLine="709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Фондом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оператором президентских грантов по развитию гражданского общества</w:t>
      </w:r>
      <w:r>
        <w:rPr>
          <w:rStyle w:val="None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spacing w:after="0" w:line="240" w:lineRule="auto"/>
        <w:ind w:firstLine="708"/>
        <w:jc w:val="both"/>
        <w:rPr>
          <w:rStyle w:val="None"/>
          <w:rFonts w:ascii="Times New Roman" w:cs="Times New Roman" w:hAnsi="Times New Roman" w:eastAsia="Times New Roman"/>
          <w:outline w:val="0"/>
          <w:color w:val="22272f"/>
          <w:sz w:val="28"/>
          <w:szCs w:val="28"/>
          <w:u w:color="22272f"/>
          <w14:textFill>
            <w14:solidFill>
              <w14:srgbClr w14:val="22272F"/>
            </w14:solidFill>
          </w14:textFill>
        </w:rPr>
      </w:pPr>
    </w:p>
    <w:p>
      <w:pPr>
        <w:pStyle w:val="Обычный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outline w:val="0"/>
          <w:color w:val="22272f"/>
          <w:sz w:val="28"/>
          <w:szCs w:val="28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Приложение</w:t>
      </w:r>
      <w:r>
        <w:rPr>
          <w:rStyle w:val="None"/>
          <w:rFonts w:ascii="Times New Roman" w:cs="Times New Roman" w:hAnsi="Times New Roman" w:eastAsia="Times New Roman"/>
          <w:outline w:val="0"/>
          <w:color w:val="22272f"/>
          <w:sz w:val="28"/>
          <w:szCs w:val="28"/>
          <w:u w:color="22272f"/>
          <w:vertAlign w:val="superscript"/>
          <w14:textFill>
            <w14:solidFill>
              <w14:srgbClr w14:val="22272F"/>
            </w14:solidFill>
          </w14:textFill>
        </w:rPr>
        <w:footnoteReference w:id="3"/>
      </w:r>
      <w:r>
        <w:rPr>
          <w:rStyle w:val="None"/>
          <w:rFonts w:ascii="Times New Roman" w:hAnsi="Times New Roman"/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: </w:t>
      </w:r>
      <w:r>
        <w:rPr>
          <w:rStyle w:val="None"/>
          <w:rFonts w:ascii="Times New Roman" w:hAnsi="Times New Roman" w:hint="default"/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на </w:t>
      </w:r>
      <w:r>
        <w:rPr>
          <w:rStyle w:val="None"/>
          <w:rFonts w:ascii="Times New Roman" w:hAnsi="Times New Roman"/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___ </w:t>
      </w:r>
      <w:r>
        <w:rPr>
          <w:rStyle w:val="None"/>
          <w:rFonts w:ascii="Times New Roman" w:hAnsi="Times New Roman" w:hint="default"/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л</w:t>
      </w:r>
      <w:r>
        <w:rPr>
          <w:rStyle w:val="None"/>
          <w:rFonts w:ascii="Times New Roman" w:hAnsi="Times New Roman"/>
          <w:outline w:val="0"/>
          <w:color w:val="22272f"/>
          <w:sz w:val="28"/>
          <w:szCs w:val="28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.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None"/>
          <w:rFonts w:ascii="Times New Roman" w:cs="Times New Roman" w:hAnsi="Times New Roman" w:eastAsia="Times New Roman"/>
          <w:outline w:val="0"/>
          <w:color w:val="22272f"/>
          <w:sz w:val="28"/>
          <w:szCs w:val="28"/>
          <w:u w:color="22272f"/>
          <w14:textFill>
            <w14:solidFill>
              <w14:srgbClr w14:val="22272F"/>
            </w14:solidFill>
          </w14:textFill>
        </w:rPr>
      </w:pP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None"/>
          <w:outline w:val="0"/>
          <w:color w:val="22272f"/>
          <w:sz w:val="21"/>
          <w:szCs w:val="21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22272f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«</w:t>
      </w:r>
      <w:r>
        <w:rPr>
          <w:rStyle w:val="None"/>
          <w:rFonts w:ascii="Times New Roman" w:hAnsi="Times New Roman"/>
          <w:outline w:val="0"/>
          <w:color w:val="22272f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__</w:t>
      </w:r>
      <w:r>
        <w:rPr>
          <w:rStyle w:val="None"/>
          <w:rFonts w:ascii="Times New Roman" w:hAnsi="Times New Roman" w:hint="default"/>
          <w:outline w:val="0"/>
          <w:color w:val="22272f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 xml:space="preserve">» </w:t>
      </w:r>
      <w:r>
        <w:rPr>
          <w:rStyle w:val="None"/>
          <w:rFonts w:ascii="Times New Roman" w:hAnsi="Times New Roman"/>
          <w:outline w:val="0"/>
          <w:color w:val="22272f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__________ 20__</w:t>
      </w:r>
      <w:r>
        <w:rPr>
          <w:rStyle w:val="None"/>
          <w:rFonts w:ascii="Times New Roman" w:hAnsi="Times New Roman" w:hint="default"/>
          <w:outline w:val="0"/>
          <w:color w:val="22272f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 г</w:t>
      </w:r>
      <w:r>
        <w:rPr>
          <w:rStyle w:val="None"/>
          <w:rFonts w:ascii="Times New Roman" w:hAnsi="Times New Roman"/>
          <w:outline w:val="0"/>
          <w:color w:val="22272f"/>
          <w:sz w:val="28"/>
          <w:szCs w:val="28"/>
          <w:u w:color="22272f"/>
          <w:rtl w:val="0"/>
          <w14:textFill>
            <w14:solidFill>
              <w14:srgbClr w14:val="22272F"/>
            </w14:solidFill>
          </w14:textFill>
        </w:rPr>
        <w:t>.</w:t>
      </w:r>
      <w:r>
        <w:rPr>
          <w:rStyle w:val="None"/>
          <w:outline w:val="0"/>
          <w:color w:val="22272f"/>
          <w:sz w:val="21"/>
          <w:szCs w:val="21"/>
          <w:u w:color="22272f"/>
          <w:rtl w:val="0"/>
          <w14:textFill>
            <w14:solidFill>
              <w14:srgbClr w14:val="22272F"/>
            </w14:solidFill>
          </w14:textFill>
        </w:rPr>
        <w:t xml:space="preserve">      __________________________________________</w:t>
      </w:r>
      <w:r>
        <w:rPr>
          <w:rStyle w:val="None"/>
          <w:outline w:val="0"/>
          <w:color w:val="22272f"/>
          <w:sz w:val="21"/>
          <w:szCs w:val="21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___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86" w:firstLine="0"/>
        <w:jc w:val="center"/>
        <w:rPr>
          <w:rStyle w:val="None"/>
          <w:rFonts w:ascii="Times New Roman" w:cs="Times New Roman" w:hAnsi="Times New Roman" w:eastAsia="Times New Roman"/>
          <w:outline w:val="0"/>
          <w:color w:val="22272f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(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подпись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Ф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.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И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.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О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., 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должность лица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имеющего право 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86" w:firstLine="0"/>
        <w:jc w:val="center"/>
        <w:rPr>
          <w:rStyle w:val="None"/>
          <w:rFonts w:ascii="Times New Roman" w:cs="Times New Roman" w:hAnsi="Times New Roman" w:eastAsia="Times New Roman"/>
          <w:outline w:val="0"/>
          <w:color w:val="22272f"/>
          <w:u w:color="22272f"/>
          <w14:textFill>
            <w14:solidFill>
              <w14:srgbClr w14:val="22272F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б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ез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 </w:t>
      </w:r>
      <w:r>
        <w:rPr>
          <w:rStyle w:val="None"/>
          <w:rFonts w:ascii="Times New Roman" w:hAnsi="Times New Roman" w:hint="default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доверенности действовать от имени организации</w:t>
      </w:r>
      <w:r>
        <w:rPr>
          <w:rStyle w:val="None"/>
          <w:rFonts w:ascii="Times New Roman" w:hAnsi="Times New Roman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)</w:t>
      </w:r>
    </w:p>
    <w:p>
      <w:pPr>
        <w:pStyle w:val="Стандартный HTML"/>
        <w:shd w:val="clear" w:color="auto" w:fill="ffffff"/>
        <w:tabs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left" w:pos="9133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276" w:right="1133" w:bottom="1134" w:left="1134" w:header="567" w:footer="58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тандартный HTML"/>
        <w:shd w:val="clear" w:color="auto" w:fill="ffffff"/>
        <w:jc w:val="both"/>
        <w:rPr>
          <w:rFonts w:ascii="Times New Roman" w:cs="Times New Roman" w:hAnsi="Times New Roman" w:eastAsia="Times New Roman"/>
          <w:outline w:val="0"/>
          <w:color w:val="22272f"/>
          <w:u w:color="22272f"/>
          <w:lang w:val="ru-RU"/>
          <w14:textFill>
            <w14:solidFill>
              <w14:srgbClr w14:val="22272F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000000"/>
          <w:spacing w:val="-6"/>
          <w:sz w:val="28"/>
          <w:szCs w:val="28"/>
          <w:u w:color="000000"/>
          <w:vertAlign w:val="superscript"/>
          <w:lang w:val="ru-RU"/>
          <w14:textFill>
            <w14:solidFill>
              <w14:srgbClr w14:val="000000"/>
            </w14:solidFill>
          </w14:textFill>
        </w:rPr>
        <w:footnoteRef/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В соответствии с пунктом </w:t>
      </w:r>
      <w:r>
        <w:rPr>
          <w:rFonts w:ascii="Times New Roman" w:hAnsi="Times New Roman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Правил принятия решения о признании социально ориентированной некоммерческой организации исполнителем общественно полезных услуг</w:t>
      </w:r>
      <w:r>
        <w:rPr>
          <w:rFonts w:ascii="Times New Roman" w:hAnsi="Times New Roman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утвержденных постановлением Правительства Российской Федерации от </w:t>
      </w:r>
      <w:r>
        <w:rPr>
          <w:rFonts w:ascii="Times New Roman" w:hAnsi="Times New Roman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26 </w:t>
      </w:r>
      <w:r>
        <w:rPr>
          <w:rFonts w:ascii="Times New Roman" w:hAnsi="Times New Roman" w:hint="default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января </w:t>
      </w:r>
      <w:r>
        <w:rPr>
          <w:rFonts w:ascii="Times New Roman" w:hAnsi="Times New Roman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2017 </w:t>
      </w:r>
      <w:r>
        <w:rPr>
          <w:rFonts w:ascii="Times New Roman" w:hAnsi="Times New Roman" w:hint="default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г</w:t>
      </w:r>
      <w:r>
        <w:rPr>
          <w:rFonts w:ascii="Times New Roman" w:hAnsi="Times New Roman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89, </w:t>
      </w:r>
      <w:r>
        <w:rPr>
          <w:rFonts w:ascii="Times New Roman" w:hAnsi="Times New Roman" w:hint="default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</w:t>
      </w:r>
      <w:r>
        <w:rPr>
          <w:rFonts w:ascii="Times New Roman" w:hAnsi="Times New Roman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. </w:t>
      </w:r>
    </w:p>
    <w:p>
      <w:pPr>
        <w:pStyle w:val="Стандартный HTML"/>
        <w:shd w:val="clear" w:color="auto" w:fill="ffffff"/>
        <w:jc w:val="both"/>
      </w:pPr>
      <w:r>
        <w:rPr>
          <w:rFonts w:ascii="Times New Roman" w:hAnsi="Times New Roman" w:hint="default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В зависимости от формы некоммерческой организации Вам необходимо обратиться либо непосредственно </w:t>
        <w:br w:type="textWrapping"/>
        <w:t>в Министерство юстиции Российской Федерации</w:t>
      </w:r>
      <w:r>
        <w:rPr>
          <w:rFonts w:ascii="Times New Roman" w:hAnsi="Times New Roman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либо в один из территориальных органов Министерства юстиции Российской Федерации по месту регистрации организации</w:t>
      </w:r>
      <w:r>
        <w:rPr>
          <w:rFonts w:ascii="Times New Roman" w:hAnsi="Times New Roman"/>
          <w:outline w:val="0"/>
          <w:color w:val="22272f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>.</w:t>
      </w:r>
    </w:p>
  </w:footnote>
  <w:footnote w:id="2">
    <w:p>
      <w:pPr>
        <w:pStyle w:val="Текст сноски"/>
        <w:jc w:val="both"/>
      </w:pPr>
      <w:r>
        <w:rPr>
          <w:b w:val="1"/>
          <w:bCs w:val="1"/>
          <w:outline w:val="0"/>
          <w:color w:val="22272f"/>
          <w:sz w:val="28"/>
          <w:szCs w:val="28"/>
          <w:u w:color="22272f"/>
          <w:vertAlign w:val="superscript"/>
          <w14:textFill>
            <w14:solidFill>
              <w14:srgbClr w14:val="22272F"/>
            </w14:solidFill>
          </w14:textFill>
        </w:rPr>
        <w:footnoteRef/>
      </w:r>
      <w:r>
        <w:rPr>
          <w:rtl w:val="0"/>
        </w:rPr>
        <w:t xml:space="preserve"> </w:t>
      </w:r>
      <w:r>
        <w:rPr>
          <w:rtl w:val="0"/>
          <w:lang w:val="ru-RU"/>
        </w:rPr>
        <w:t>Форма заявления утверждена п</w:t>
      </w:r>
      <w:r>
        <w:rPr>
          <w:rtl w:val="0"/>
        </w:rPr>
        <w:t>риложени</w:t>
      </w:r>
      <w:r>
        <w:rPr>
          <w:rtl w:val="0"/>
          <w:lang w:val="ru-RU"/>
        </w:rPr>
        <w:t>ем</w:t>
      </w:r>
      <w:r>
        <w:rPr>
          <w:rtl w:val="0"/>
        </w:rPr>
        <w:t xml:space="preserve"> № </w:t>
      </w:r>
      <w:r>
        <w:rPr>
          <w:rtl w:val="0"/>
        </w:rPr>
        <w:t>1</w:t>
      </w:r>
      <w:r>
        <w:rPr>
          <w:rtl w:val="0"/>
          <w:lang w:val="ru-RU"/>
        </w:rPr>
        <w:t xml:space="preserve"> </w:t>
      </w:r>
      <w:r>
        <w:rPr>
          <w:rtl w:val="0"/>
        </w:rPr>
        <w:t>к Правилам принятия решения о признании</w:t>
      </w:r>
      <w:r>
        <w:rPr>
          <w:rtl w:val="0"/>
          <w:lang w:val="ru-RU"/>
        </w:rPr>
        <w:t xml:space="preserve"> </w:t>
      </w:r>
      <w:r>
        <w:rPr>
          <w:rtl w:val="0"/>
        </w:rPr>
        <w:t>социально ориентированной некоммерческой</w:t>
      </w:r>
      <w:r>
        <w:rPr>
          <w:rtl w:val="0"/>
          <w:lang w:val="ru-RU"/>
        </w:rPr>
        <w:t xml:space="preserve"> </w:t>
      </w:r>
      <w:r>
        <w:rPr>
          <w:rtl w:val="0"/>
        </w:rPr>
        <w:t>организации исполнителем общественно</w:t>
      </w:r>
      <w:r>
        <w:rPr>
          <w:rtl w:val="0"/>
          <w:lang w:val="ru-RU"/>
        </w:rPr>
        <w:t xml:space="preserve"> </w:t>
      </w:r>
      <w:r>
        <w:rPr>
          <w:rtl w:val="0"/>
        </w:rPr>
        <w:t>полезных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утвержденным </w:t>
      </w:r>
      <w:r>
        <w:rPr>
          <w:rtl w:val="0"/>
        </w:rPr>
        <w:t>постановлени</w:t>
      </w:r>
      <w:r>
        <w:rPr>
          <w:rtl w:val="0"/>
          <w:lang w:val="ru-RU"/>
        </w:rPr>
        <w:t>ем</w:t>
      </w:r>
      <w:r>
        <w:rPr>
          <w:rtl w:val="0"/>
        </w:rPr>
        <w:t xml:space="preserve"> Правительства Российской Федерации от </w:t>
      </w:r>
      <w:r>
        <w:rPr>
          <w:rtl w:val="0"/>
          <w:lang w:val="ru-RU"/>
        </w:rPr>
        <w:t xml:space="preserve">26 </w:t>
      </w:r>
      <w:r>
        <w:rPr>
          <w:rtl w:val="0"/>
          <w:lang w:val="ru-RU"/>
        </w:rPr>
        <w:t xml:space="preserve">января </w:t>
      </w:r>
      <w:r>
        <w:rPr>
          <w:rtl w:val="0"/>
        </w:rPr>
        <w:t>20</w:t>
      </w:r>
      <w:r>
        <w:rPr>
          <w:rtl w:val="0"/>
          <w:lang w:val="ru-RU"/>
        </w:rPr>
        <w:t>17</w:t>
      </w:r>
      <w:r>
        <w:rPr>
          <w:rtl w:val="0"/>
        </w:rPr>
        <w:t xml:space="preserve"> г</w:t>
      </w:r>
      <w:r>
        <w:rPr>
          <w:rtl w:val="0"/>
        </w:rPr>
        <w:t xml:space="preserve">. </w:t>
      </w:r>
      <w:r>
        <w:rPr>
          <w:rtl w:val="0"/>
        </w:rPr>
        <w:t xml:space="preserve">№ </w:t>
      </w:r>
      <w:r>
        <w:rPr>
          <w:rtl w:val="0"/>
          <w:lang w:val="ru-RU"/>
        </w:rPr>
        <w:t>89.</w:t>
      </w:r>
    </w:p>
  </w:footnote>
  <w:footnote w:id="3">
    <w:p>
      <w:pPr>
        <w:pStyle w:val="Текст сноски"/>
        <w:jc w:val="both"/>
      </w:pPr>
      <w:r>
        <w:rPr>
          <w:rStyle w:val="None"/>
          <w:outline w:val="0"/>
          <w:color w:val="22272f"/>
          <w:sz w:val="28"/>
          <w:szCs w:val="28"/>
          <w:u w:color="22272f"/>
          <w:vertAlign w:val="superscript"/>
          <w14:textFill>
            <w14:solidFill>
              <w14:srgbClr w14:val="22272F"/>
            </w14:solidFill>
          </w14:textFill>
        </w:rPr>
        <w:footnoteRef/>
      </w:r>
      <w:r>
        <w:rPr>
          <w:rStyle w:val="None"/>
          <w:rtl w:val="0"/>
        </w:rPr>
        <w:t xml:space="preserve"> 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По инициативе заявителя к заявлению могут прилагаться заключение 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(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заключения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) 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о соответствии качества оказываемых организацией общественно полезных услуг установленным критериям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, 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выданное федеральным органом исполнительной власти 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(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его территориальным органом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), 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органом исполнительной власти субъекта Российской Федерации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, 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или заключение о надлежащей реализации проектов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, 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, 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предоставляемых на развитие гражданского общества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, 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выданное </w:t>
      </w:r>
      <w:r>
        <w:rPr>
          <w:rStyle w:val="None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>уполномоченной организацией</w:t>
      </w:r>
      <w:r>
        <w:rPr>
          <w:rStyle w:val="None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 xml:space="preserve">, </w:t>
      </w:r>
      <w:r>
        <w:rPr>
          <w:rStyle w:val="None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>и документы</w:t>
      </w:r>
      <w:r>
        <w:rPr>
          <w:rStyle w:val="None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 xml:space="preserve">, </w:t>
      </w:r>
      <w:r>
        <w:rPr>
          <w:rStyle w:val="None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 xml:space="preserve">подтверждающие отсутствие </w:t>
      </w:r>
      <w:r>
        <w:rPr>
          <w:rStyle w:val="None"/>
          <w:outline w:val="0"/>
          <w:color w:val="22272f"/>
          <w:spacing w:val="0"/>
          <w:u w:color="22272f"/>
          <w:rtl w:val="0"/>
          <w:lang w:val="ru-RU"/>
          <w14:textFill>
            <w14:solidFill>
              <w14:srgbClr w14:val="22272F"/>
            </w14:solidFill>
          </w14:textFill>
        </w:rPr>
        <w:t xml:space="preserve">у организации </w:t>
      </w:r>
      <w:r>
        <w:rPr>
          <w:rStyle w:val="None"/>
          <w:outline w:val="0"/>
          <w:color w:val="22272f"/>
          <w:spacing w:val="0"/>
          <w:u w:color="22272f"/>
          <w:rtl w:val="0"/>
          <w14:textFill>
            <w14:solidFill>
              <w14:srgbClr w14:val="22272F"/>
            </w14:solidFill>
          </w14:textFill>
        </w:rPr>
        <w:t>задолженностей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 по налогам и сборам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 xml:space="preserve">, 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иным предусмотренным законодательством Российской Федерации обязательным платежам</w:t>
      </w:r>
      <w:r>
        <w:rPr>
          <w:rStyle w:val="None"/>
          <w:outline w:val="0"/>
          <w:color w:val="22272f"/>
          <w:u w:color="22272f"/>
          <w:rtl w:val="0"/>
          <w14:textFill>
            <w14:solidFill>
              <w14:srgbClr w14:val="22272F"/>
            </w14:solidFill>
          </w14:textFill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center"/>
    </w:pPr>
    <w:r>
      <w:rPr>
        <w:rFonts w:ascii="Times New Roman" w:hAnsi="Times New Roman"/>
        <w:sz w:val="28"/>
        <w:szCs w:val="28"/>
        <w:rtl w:val="0"/>
      </w:rPr>
      <w:fldChar w:fldCharType="begin" w:fldLock="0"/>
    </w:r>
    <w:r>
      <w:rPr>
        <w:rFonts w:ascii="Times New Roman" w:hAnsi="Times New Roman"/>
        <w:sz w:val="28"/>
        <w:szCs w:val="28"/>
        <w:rtl w:val="0"/>
      </w:rPr>
      <w:instrText xml:space="preserve"> PAGE </w:instrText>
    </w:r>
    <w:r>
      <w:rPr>
        <w:rFonts w:ascii="Times New Roman" w:hAnsi="Times New Roman"/>
        <w:sz w:val="28"/>
        <w:szCs w:val="28"/>
        <w:rtl w:val="0"/>
      </w:rPr>
      <w:fldChar w:fldCharType="separate" w:fldLock="0"/>
    </w:r>
    <w:r>
      <w:rPr>
        <w:rFonts w:ascii="Times New Roman" w:hAnsi="Times New Roman"/>
        <w:sz w:val="28"/>
        <w:szCs w:val="28"/>
        <w:rtl w:val="0"/>
      </w:rPr>
    </w:r>
    <w:r>
      <w:rPr>
        <w:rFonts w:ascii="Times New Roman" w:hAnsi="Times New Roman"/>
        <w:sz w:val="28"/>
        <w:szCs w:val="28"/>
        <w:rtl w:val="0"/>
      </w:rPr>
      <w:fldChar w:fldCharType="end" w:fldLock="0"/>
    </w:r>
    <w:r>
      <w:rPr>
        <w:rFonts w:ascii="Times New Roman" w:hAnsi="Times New Roman"/>
        <w:sz w:val="28"/>
        <w:szCs w:val="28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андартный HTML">
    <w:name w:val="Стандартный HTML"/>
    <w:next w:val="Стандартный HTML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Текст сноски">
    <w:name w:val="Текст сноски"/>
    <w:next w:val="Текст сноски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00000"/>
      <w:spacing w:val="-6"/>
      <w:sz w:val="28"/>
      <w:szCs w:val="28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outline w:val="0"/>
      <w:color w:val="000000"/>
      <w:spacing w:val="0"/>
      <w:u w:val="none" w:color="000000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