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10A1" w14:textId="77777777" w:rsidR="00DF7BD8" w:rsidRPr="00874100" w:rsidRDefault="00C24121">
      <w:pPr>
        <w:ind w:firstLine="720"/>
        <w:jc w:val="center"/>
        <w:rPr>
          <w:b/>
          <w:sz w:val="27"/>
          <w:szCs w:val="27"/>
        </w:rPr>
      </w:pPr>
      <w:r w:rsidRPr="00874100">
        <w:rPr>
          <w:b/>
          <w:sz w:val="27"/>
          <w:szCs w:val="27"/>
        </w:rPr>
        <w:t>ИЗВЕЩЕНИЕ</w:t>
      </w:r>
    </w:p>
    <w:p w14:paraId="1C5ED139" w14:textId="77777777" w:rsidR="00DF7BD8" w:rsidRPr="00874100" w:rsidRDefault="00C24121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874100">
        <w:rPr>
          <w:rFonts w:ascii="Times New Roman" w:hAnsi="Times New Roman"/>
          <w:b/>
          <w:sz w:val="27"/>
          <w:szCs w:val="27"/>
          <w:lang w:val="ru-RU"/>
        </w:rPr>
        <w:t xml:space="preserve">Администрация муниципального образования Староминский район </w:t>
      </w:r>
    </w:p>
    <w:p w14:paraId="7C8D3E49" w14:textId="0C1BA88C" w:rsidR="00DF7BD8" w:rsidRPr="00874100" w:rsidRDefault="00C24121">
      <w:pPr>
        <w:pStyle w:val="a4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  <w:r w:rsidRPr="00874100">
        <w:rPr>
          <w:rFonts w:ascii="Times New Roman" w:hAnsi="Times New Roman"/>
          <w:b/>
          <w:sz w:val="27"/>
          <w:szCs w:val="27"/>
          <w:lang w:val="ru-RU"/>
        </w:rPr>
        <w:t xml:space="preserve">сообщает о результатах проведения </w:t>
      </w:r>
      <w:r w:rsidR="00AB7067" w:rsidRPr="00874100">
        <w:rPr>
          <w:rFonts w:ascii="Times New Roman" w:hAnsi="Times New Roman"/>
          <w:b/>
          <w:sz w:val="27"/>
          <w:szCs w:val="27"/>
          <w:lang w:val="ru-RU"/>
        </w:rPr>
        <w:t xml:space="preserve">открытого </w:t>
      </w:r>
      <w:r w:rsidRPr="00874100">
        <w:rPr>
          <w:rFonts w:ascii="Times New Roman" w:hAnsi="Times New Roman"/>
          <w:b/>
          <w:sz w:val="27"/>
          <w:szCs w:val="27"/>
          <w:lang w:val="ru-RU"/>
        </w:rPr>
        <w:t xml:space="preserve">аукциона в электронной форме по продаже  </w:t>
      </w:r>
      <w:r w:rsidR="0027354B" w:rsidRPr="00874100">
        <w:rPr>
          <w:rFonts w:ascii="Times New Roman" w:hAnsi="Times New Roman"/>
          <w:b/>
          <w:sz w:val="27"/>
          <w:szCs w:val="27"/>
          <w:lang w:val="ru-RU"/>
        </w:rPr>
        <w:t xml:space="preserve">имущества - </w:t>
      </w:r>
      <w:r w:rsidR="008B5389" w:rsidRPr="00874100">
        <w:rPr>
          <w:rFonts w:ascii="Times New Roman" w:hAnsi="Times New Roman"/>
          <w:b/>
          <w:sz w:val="27"/>
          <w:szCs w:val="27"/>
          <w:lang w:val="ru-RU"/>
        </w:rPr>
        <w:t>а</w:t>
      </w:r>
      <w:r w:rsidR="00461144" w:rsidRPr="00874100">
        <w:rPr>
          <w:rFonts w:ascii="Times New Roman" w:hAnsi="Times New Roman"/>
          <w:b/>
          <w:bCs/>
          <w:sz w:val="27"/>
          <w:szCs w:val="27"/>
          <w:lang w:val="ru-RU" w:eastAsia="ru-RU"/>
        </w:rPr>
        <w:t>втомобиль ВАЗ 21213, 2000 года выпуска, гос. номер: У 658 РН 23, идентификационный номер (</w:t>
      </w:r>
      <w:r w:rsidR="00461144" w:rsidRPr="00874100">
        <w:rPr>
          <w:rFonts w:ascii="Times New Roman" w:hAnsi="Times New Roman"/>
          <w:b/>
          <w:bCs/>
          <w:sz w:val="27"/>
          <w:szCs w:val="27"/>
          <w:lang w:eastAsia="ru-RU"/>
        </w:rPr>
        <w:t>VIN</w:t>
      </w:r>
      <w:r w:rsidR="00461144" w:rsidRPr="00874100">
        <w:rPr>
          <w:rFonts w:ascii="Times New Roman" w:hAnsi="Times New Roman"/>
          <w:b/>
          <w:bCs/>
          <w:sz w:val="27"/>
          <w:szCs w:val="27"/>
          <w:lang w:val="ru-RU" w:eastAsia="ru-RU"/>
        </w:rPr>
        <w:t>): ХТА212130</w:t>
      </w:r>
      <w:r w:rsidR="00461144" w:rsidRPr="00874100">
        <w:rPr>
          <w:rFonts w:ascii="Times New Roman" w:hAnsi="Times New Roman"/>
          <w:b/>
          <w:bCs/>
          <w:sz w:val="27"/>
          <w:szCs w:val="27"/>
          <w:lang w:eastAsia="ru-RU"/>
        </w:rPr>
        <w:t>Y</w:t>
      </w:r>
      <w:r w:rsidR="00461144" w:rsidRPr="00874100">
        <w:rPr>
          <w:rFonts w:ascii="Times New Roman" w:hAnsi="Times New Roman"/>
          <w:b/>
          <w:bCs/>
          <w:sz w:val="27"/>
          <w:szCs w:val="27"/>
          <w:lang w:val="ru-RU" w:eastAsia="ru-RU"/>
        </w:rPr>
        <w:t>1487386, цвет: зеленый, двигатель (модель), №: ВАЗ-21213, 5924997, кузов:1487386, шасси (рама) — н/у, мощность двигателя — 79/56,1 кВт/л.с, экологический класс — не установлено, паспорт транспортного средства — 63 ЕР 472996, свидетельство о регистрации транспортного средства — 23 ЕУ654963, особые отметки — отсутствуют, организация — изготовитель ТС (страна):АО «АВТОВАЗ» Россия</w:t>
      </w:r>
    </w:p>
    <w:p w14:paraId="519B7AC4" w14:textId="77777777" w:rsidR="00DF7BD8" w:rsidRPr="00874100" w:rsidRDefault="00DF7BD8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</w:p>
    <w:p w14:paraId="59F81332" w14:textId="1DBB8324" w:rsidR="006F267B" w:rsidRPr="00874100" w:rsidRDefault="00C24121" w:rsidP="006F267B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b/>
          <w:sz w:val="27"/>
          <w:szCs w:val="27"/>
          <w:lang w:val="ru-RU"/>
        </w:rPr>
        <w:t>Основание проведения торгов</w:t>
      </w: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- </w:t>
      </w:r>
      <w:r w:rsidR="00FE5D02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решение Совета муниципального образования Староминский муниципальный район Краснодарского края от 20 ноября 2025 года № 3.4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20 ноября 2025 года № 3.5 «Об условиях приватизации муниципального имущества муниципального образования Староминский муниципальный район Краснодарского края»</w:t>
      </w:r>
      <w:r w:rsidR="006F267B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.</w:t>
      </w:r>
    </w:p>
    <w:p w14:paraId="236F8F19" w14:textId="38B95408" w:rsidR="00DF7BD8" w:rsidRPr="00874100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874100">
        <w:rPr>
          <w:rFonts w:ascii="Times New Roman" w:eastAsia="Times New Roman" w:hAnsi="Times New Roman"/>
          <w:b/>
          <w:sz w:val="27"/>
          <w:szCs w:val="27"/>
          <w:lang w:val="ru-RU"/>
        </w:rPr>
        <w:t>Собственник выставляемого на торги имущества</w:t>
      </w: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– муниципальное образование Староминский </w:t>
      </w:r>
      <w:r w:rsidR="0027354B"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муниципальный </w:t>
      </w:r>
      <w:r w:rsidRPr="00874100">
        <w:rPr>
          <w:rFonts w:ascii="Times New Roman" w:eastAsia="Times New Roman" w:hAnsi="Times New Roman"/>
          <w:sz w:val="27"/>
          <w:szCs w:val="27"/>
          <w:lang w:val="ru-RU"/>
        </w:rPr>
        <w:t>район Краснодарского края.</w:t>
      </w:r>
    </w:p>
    <w:p w14:paraId="09D16A0F" w14:textId="77777777" w:rsidR="00DF7BD8" w:rsidRPr="00874100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874100">
        <w:rPr>
          <w:rFonts w:ascii="Times New Roman" w:eastAsia="Times New Roman" w:hAnsi="Times New Roman"/>
          <w:b/>
          <w:sz w:val="27"/>
          <w:szCs w:val="27"/>
          <w:lang w:val="ru-RU"/>
        </w:rPr>
        <w:t>Оператором электронной площадки</w:t>
      </w: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является АО «Сбербанк –АСТ».</w:t>
      </w:r>
    </w:p>
    <w:p w14:paraId="41DE68DD" w14:textId="77777777" w:rsidR="00DF7BD8" w:rsidRPr="00874100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>Место нахождения: 119435, г. Москва, Большой Саввинский переулок, д .12, стр.9.</w:t>
      </w:r>
    </w:p>
    <w:p w14:paraId="0C69AE98" w14:textId="77777777" w:rsidR="00DF7BD8" w:rsidRPr="00874100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Адрес сайта: </w:t>
      </w:r>
      <w:hyperlink r:id="rId8" w:tooltip="http://utp.sberbank-ast.ru/" w:history="1"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http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://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</w:hyperlink>
      <w:r w:rsidRPr="00874100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4D5BBB8F" w14:textId="77777777" w:rsidR="00DF7BD8" w:rsidRPr="00874100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Адрес электронной почты: </w:t>
      </w:r>
      <w:r w:rsidRPr="00874100">
        <w:rPr>
          <w:rFonts w:ascii="Times New Roman" w:eastAsia="Times New Roman" w:hAnsi="Times New Roman"/>
          <w:sz w:val="27"/>
          <w:szCs w:val="27"/>
        </w:rPr>
        <w:t>info</w:t>
      </w:r>
      <w:r w:rsidRPr="00874100">
        <w:rPr>
          <w:rFonts w:ascii="Times New Roman" w:eastAsia="Times New Roman" w:hAnsi="Times New Roman"/>
          <w:sz w:val="27"/>
          <w:szCs w:val="27"/>
          <w:lang w:val="ru-RU"/>
        </w:rPr>
        <w:t>@</w:t>
      </w:r>
      <w:hyperlink r:id="rId9" w:tooltip="http://utp.sberbank-ast.ru/" w:history="1"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r w:rsidRPr="00874100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</w:hyperlink>
      <w:r w:rsidRPr="00874100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53373B95" w14:textId="77777777" w:rsidR="00DF7BD8" w:rsidRPr="00874100" w:rsidRDefault="00C24121" w:rsidP="00467C71">
      <w:pPr>
        <w:pStyle w:val="a4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         Тел.:+7(495)787-29-97,+7(495)787-29-99</w:t>
      </w:r>
    </w:p>
    <w:p w14:paraId="08F5ACC8" w14:textId="5CD342BB" w:rsidR="00DF7BD8" w:rsidRPr="00874100" w:rsidRDefault="00C24121" w:rsidP="00467C71">
      <w:pPr>
        <w:pStyle w:val="a4"/>
        <w:rPr>
          <w:rFonts w:ascii="Times New Roman" w:hAnsi="Times New Roman"/>
          <w:sz w:val="27"/>
          <w:szCs w:val="27"/>
        </w:rPr>
      </w:pPr>
      <w:r w:rsidRPr="00874100">
        <w:rPr>
          <w:rFonts w:ascii="Times New Roman" w:hAnsi="Times New Roman"/>
          <w:sz w:val="27"/>
          <w:szCs w:val="27"/>
        </w:rPr>
        <w:tab/>
      </w:r>
      <w:r w:rsidRPr="00874100">
        <w:rPr>
          <w:rFonts w:ascii="Times New Roman" w:hAnsi="Times New Roman"/>
          <w:b/>
          <w:sz w:val="27"/>
          <w:szCs w:val="27"/>
        </w:rPr>
        <w:t>Продавец</w:t>
      </w:r>
      <w:r w:rsidRPr="00874100">
        <w:rPr>
          <w:rFonts w:ascii="Times New Roman" w:hAnsi="Times New Roman"/>
          <w:sz w:val="27"/>
          <w:szCs w:val="27"/>
        </w:rPr>
        <w:t xml:space="preserve"> – администрация муниципального образования Староминский </w:t>
      </w:r>
      <w:r w:rsidR="0027354B" w:rsidRPr="00874100">
        <w:rPr>
          <w:rFonts w:ascii="Times New Roman" w:hAnsi="Times New Roman"/>
          <w:sz w:val="27"/>
          <w:szCs w:val="27"/>
        </w:rPr>
        <w:t xml:space="preserve">муниципальный </w:t>
      </w:r>
      <w:r w:rsidRPr="00874100">
        <w:rPr>
          <w:rFonts w:ascii="Times New Roman" w:hAnsi="Times New Roman"/>
          <w:sz w:val="27"/>
          <w:szCs w:val="27"/>
        </w:rPr>
        <w:t>район</w:t>
      </w:r>
      <w:r w:rsidR="0027354B" w:rsidRPr="00874100">
        <w:rPr>
          <w:rFonts w:ascii="Times New Roman" w:hAnsi="Times New Roman"/>
          <w:sz w:val="27"/>
          <w:szCs w:val="27"/>
        </w:rPr>
        <w:t xml:space="preserve"> Краснодарского края</w:t>
      </w:r>
      <w:r w:rsidRPr="00874100">
        <w:rPr>
          <w:rFonts w:ascii="Times New Roman" w:hAnsi="Times New Roman"/>
          <w:sz w:val="27"/>
          <w:szCs w:val="27"/>
        </w:rPr>
        <w:t>.</w:t>
      </w:r>
    </w:p>
    <w:p w14:paraId="53F22C7A" w14:textId="15413CDC" w:rsidR="00DF7BD8" w:rsidRPr="00874100" w:rsidRDefault="00C24121" w:rsidP="00467C71">
      <w:pPr>
        <w:pStyle w:val="a4"/>
        <w:rPr>
          <w:rFonts w:ascii="Times New Roman" w:hAnsi="Times New Roman"/>
          <w:sz w:val="27"/>
          <w:szCs w:val="27"/>
        </w:rPr>
      </w:pPr>
      <w:r w:rsidRPr="00874100">
        <w:rPr>
          <w:rFonts w:ascii="Times New Roman" w:hAnsi="Times New Roman"/>
          <w:sz w:val="27"/>
          <w:szCs w:val="27"/>
        </w:rPr>
        <w:tab/>
      </w:r>
      <w:r w:rsidRPr="00874100">
        <w:rPr>
          <w:rFonts w:ascii="Times New Roman" w:hAnsi="Times New Roman"/>
          <w:b/>
          <w:sz w:val="27"/>
          <w:szCs w:val="27"/>
        </w:rPr>
        <w:t>Способ приватизации</w:t>
      </w:r>
      <w:r w:rsidRPr="00874100">
        <w:rPr>
          <w:rFonts w:ascii="Times New Roman" w:hAnsi="Times New Roman"/>
          <w:sz w:val="27"/>
          <w:szCs w:val="27"/>
        </w:rPr>
        <w:t xml:space="preserve"> – </w:t>
      </w:r>
      <w:r w:rsidR="0027354B" w:rsidRPr="00874100">
        <w:rPr>
          <w:rFonts w:ascii="Times New Roman" w:hAnsi="Times New Roman"/>
          <w:sz w:val="27"/>
          <w:szCs w:val="27"/>
        </w:rPr>
        <w:t xml:space="preserve">открытый </w:t>
      </w:r>
      <w:r w:rsidRPr="00874100">
        <w:rPr>
          <w:rFonts w:ascii="Times New Roman" w:hAnsi="Times New Roman"/>
          <w:sz w:val="27"/>
          <w:szCs w:val="27"/>
        </w:rPr>
        <w:t xml:space="preserve">аукцион в электронной форме. </w:t>
      </w:r>
    </w:p>
    <w:p w14:paraId="7E6B655D" w14:textId="267F90F4" w:rsidR="00467C71" w:rsidRPr="00874100" w:rsidRDefault="00467C71" w:rsidP="00467C71">
      <w:pPr>
        <w:pStyle w:val="a4"/>
        <w:jc w:val="both"/>
        <w:rPr>
          <w:rFonts w:ascii="Times New Roman" w:hAnsi="Times New Roman"/>
          <w:sz w:val="27"/>
          <w:szCs w:val="27"/>
          <w:lang w:val="ru-RU"/>
        </w:rPr>
      </w:pPr>
      <w:r w:rsidRPr="00874100">
        <w:rPr>
          <w:rFonts w:ascii="Times New Roman" w:hAnsi="Times New Roman"/>
          <w:sz w:val="27"/>
          <w:szCs w:val="27"/>
          <w:lang w:val="ru-RU"/>
        </w:rPr>
        <w:t>Дата и время проведения аукциона в электронной форме – 2</w:t>
      </w:r>
      <w:r w:rsidR="00461144" w:rsidRPr="00874100">
        <w:rPr>
          <w:rFonts w:ascii="Times New Roman" w:hAnsi="Times New Roman"/>
          <w:sz w:val="27"/>
          <w:szCs w:val="27"/>
          <w:lang w:val="ru-RU"/>
        </w:rPr>
        <w:t>2.01.2026</w:t>
      </w:r>
      <w:r w:rsidRPr="00874100">
        <w:rPr>
          <w:rFonts w:ascii="Times New Roman" w:hAnsi="Times New Roman"/>
          <w:sz w:val="27"/>
          <w:szCs w:val="27"/>
          <w:lang w:val="ru-RU"/>
        </w:rPr>
        <w:t xml:space="preserve"> в 10 часов 00 мин (по московсому времени).</w:t>
      </w:r>
    </w:p>
    <w:p w14:paraId="0CA12A87" w14:textId="2B3DD6EF" w:rsidR="00DF7BD8" w:rsidRPr="00874100" w:rsidRDefault="00C24121" w:rsidP="00467C71">
      <w:pPr>
        <w:pStyle w:val="a4"/>
        <w:ind w:firstLine="708"/>
        <w:rPr>
          <w:rFonts w:ascii="Times New Roman" w:hAnsi="Times New Roman"/>
          <w:b/>
          <w:sz w:val="27"/>
          <w:szCs w:val="27"/>
          <w:lang w:val="ru-RU"/>
        </w:rPr>
      </w:pPr>
      <w:r w:rsidRPr="00874100">
        <w:rPr>
          <w:rFonts w:ascii="Times New Roman" w:hAnsi="Times New Roman"/>
          <w:b/>
          <w:sz w:val="27"/>
          <w:szCs w:val="27"/>
          <w:lang w:val="ru-RU"/>
        </w:rPr>
        <w:t>Предмет торгов, наименование победителя:</w:t>
      </w:r>
    </w:p>
    <w:p w14:paraId="1DE9273B" w14:textId="25C03AF7" w:rsidR="00DF7BD8" w:rsidRPr="00874100" w:rsidRDefault="00C24121" w:rsidP="00467C71">
      <w:pPr>
        <w:pStyle w:val="a4"/>
        <w:jc w:val="both"/>
        <w:rPr>
          <w:rFonts w:ascii="Times New Roman" w:hAnsi="Times New Roman"/>
          <w:sz w:val="27"/>
          <w:szCs w:val="27"/>
          <w:lang w:val="ru-RU"/>
        </w:rPr>
      </w:pPr>
      <w:r w:rsidRPr="00874100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874100">
        <w:rPr>
          <w:rFonts w:ascii="Times New Roman" w:hAnsi="Times New Roman"/>
          <w:sz w:val="27"/>
          <w:szCs w:val="27"/>
          <w:lang w:val="ru-RU"/>
        </w:rPr>
        <w:tab/>
      </w:r>
      <w:r w:rsidR="00461144" w:rsidRPr="00874100">
        <w:rPr>
          <w:rFonts w:ascii="Times New Roman" w:hAnsi="Times New Roman"/>
          <w:sz w:val="27"/>
          <w:szCs w:val="27"/>
          <w:lang w:val="ru-RU" w:eastAsia="ru-RU"/>
        </w:rPr>
        <w:t>Автомобиль ВАЗ 21213, 2000 года выпуска, гос. номер: У 658 РН 23, идентификационный номер (</w:t>
      </w:r>
      <w:r w:rsidR="00461144" w:rsidRPr="00874100">
        <w:rPr>
          <w:rFonts w:ascii="Times New Roman" w:hAnsi="Times New Roman"/>
          <w:sz w:val="27"/>
          <w:szCs w:val="27"/>
          <w:lang w:eastAsia="ru-RU"/>
        </w:rPr>
        <w:t>VIN</w:t>
      </w:r>
      <w:r w:rsidR="00461144" w:rsidRPr="00874100">
        <w:rPr>
          <w:rFonts w:ascii="Times New Roman" w:hAnsi="Times New Roman"/>
          <w:sz w:val="27"/>
          <w:szCs w:val="27"/>
          <w:lang w:val="ru-RU" w:eastAsia="ru-RU"/>
        </w:rPr>
        <w:t>): ХТА212130</w:t>
      </w:r>
      <w:r w:rsidR="00461144" w:rsidRPr="00874100">
        <w:rPr>
          <w:rFonts w:ascii="Times New Roman" w:hAnsi="Times New Roman"/>
          <w:sz w:val="27"/>
          <w:szCs w:val="27"/>
          <w:lang w:eastAsia="ru-RU"/>
        </w:rPr>
        <w:t>Y</w:t>
      </w:r>
      <w:r w:rsidR="00461144" w:rsidRPr="00874100">
        <w:rPr>
          <w:rFonts w:ascii="Times New Roman" w:hAnsi="Times New Roman"/>
          <w:sz w:val="27"/>
          <w:szCs w:val="27"/>
          <w:lang w:val="ru-RU" w:eastAsia="ru-RU"/>
        </w:rPr>
        <w:t>1487386, цвет: зеленый, двигатель (модель), №: ВАЗ-21213, 5924997, кузов:1487386, шасси (рама) — н/у, мощность двигателя — 79/56,1 кВт/л.с, экологический класс — не установлено, паспорт транспортного средства — 63 ЕР 472996, свидетельство о регистрации транспортного средства — 23 ЕУ654963, особые отметки — отсутствуют, организация — изготовитель ТС (страна):АО «АВТОВАЗ» Россия</w:t>
      </w:r>
      <w:r w:rsidRPr="00874100">
        <w:rPr>
          <w:rFonts w:ascii="Times New Roman" w:hAnsi="Times New Roman"/>
          <w:sz w:val="27"/>
          <w:szCs w:val="27"/>
          <w:lang w:val="ru-RU"/>
        </w:rPr>
        <w:t xml:space="preserve">. </w:t>
      </w:r>
    </w:p>
    <w:p w14:paraId="4FD0DD49" w14:textId="1630FF9B" w:rsidR="00E04510" w:rsidRPr="00874100" w:rsidRDefault="00C24121" w:rsidP="00C150EA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Победителем аукциона в электронной форме признан</w:t>
      </w:r>
      <w:r w:rsidR="0027354B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</w:t>
      </w:r>
      <w:r w:rsidR="00461144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Бакалдин А</w:t>
      </w:r>
      <w:r w:rsidR="00C150EA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л</w:t>
      </w:r>
      <w:r w:rsidR="00461144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ексей Васильевич</w:t>
      </w:r>
      <w:r w:rsidR="00C27D82"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</w:t>
      </w:r>
      <w:r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(Протокол заседания комиссии № </w:t>
      </w:r>
      <w:r w:rsidR="00C27D82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1</w:t>
      </w:r>
      <w:r w:rsidR="00C150EA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7</w:t>
      </w:r>
      <w:r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от </w:t>
      </w:r>
      <w:r w:rsidR="00C27D82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2</w:t>
      </w:r>
      <w:r w:rsidR="00C150EA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2 января 2026</w:t>
      </w:r>
      <w:r w:rsidR="00C27D82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</w:t>
      </w:r>
      <w:r w:rsidR="0027354B"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года</w:t>
      </w:r>
      <w:r w:rsidRPr="00874100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). Цена продажи муниципального имущества составляет </w:t>
      </w:r>
      <w:r w:rsidR="00E04510"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137 </w:t>
      </w:r>
      <w:r w:rsidR="00C150EA" w:rsidRPr="00874100">
        <w:rPr>
          <w:rFonts w:ascii="Times New Roman" w:eastAsia="Times New Roman" w:hAnsi="Times New Roman"/>
          <w:sz w:val="27"/>
          <w:szCs w:val="27"/>
          <w:lang w:val="ru-RU"/>
        </w:rPr>
        <w:t>500</w:t>
      </w:r>
      <w:r w:rsidR="00E04510" w:rsidRPr="00874100">
        <w:rPr>
          <w:rFonts w:ascii="Times New Roman" w:eastAsia="Times New Roman" w:hAnsi="Times New Roman"/>
          <w:b/>
          <w:bCs/>
          <w:sz w:val="27"/>
          <w:szCs w:val="27"/>
          <w:lang w:val="ru-RU"/>
        </w:rPr>
        <w:t xml:space="preserve"> </w:t>
      </w:r>
      <w:r w:rsidR="00E04510" w:rsidRPr="00874100">
        <w:rPr>
          <w:rFonts w:ascii="Times New Roman" w:eastAsia="Times New Roman" w:hAnsi="Times New Roman"/>
          <w:sz w:val="27"/>
          <w:szCs w:val="27"/>
          <w:lang w:val="ru-RU"/>
        </w:rPr>
        <w:t>(сто тридцать семь тысяч</w:t>
      </w:r>
      <w:r w:rsidR="00C150EA"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 пятьсот</w:t>
      </w:r>
      <w:r w:rsidR="00E04510" w:rsidRPr="00874100">
        <w:rPr>
          <w:rFonts w:ascii="Times New Roman" w:eastAsia="Times New Roman" w:hAnsi="Times New Roman"/>
          <w:sz w:val="27"/>
          <w:szCs w:val="27"/>
          <w:lang w:val="ru-RU"/>
        </w:rPr>
        <w:t>) рубл</w:t>
      </w:r>
      <w:r w:rsidR="00C150EA" w:rsidRPr="00874100">
        <w:rPr>
          <w:rFonts w:ascii="Times New Roman" w:eastAsia="Times New Roman" w:hAnsi="Times New Roman"/>
          <w:sz w:val="27"/>
          <w:szCs w:val="27"/>
          <w:lang w:val="ru-RU"/>
        </w:rPr>
        <w:t xml:space="preserve">ей 00 </w:t>
      </w:r>
      <w:r w:rsidR="00E04510" w:rsidRPr="00874100">
        <w:rPr>
          <w:rFonts w:ascii="Times New Roman" w:eastAsia="Times New Roman" w:hAnsi="Times New Roman"/>
          <w:sz w:val="27"/>
          <w:szCs w:val="27"/>
          <w:lang w:val="ru-RU"/>
        </w:rPr>
        <w:t>копеек.</w:t>
      </w:r>
    </w:p>
    <w:p w14:paraId="1492C007" w14:textId="3A941119" w:rsidR="00DF7BD8" w:rsidRPr="00467C71" w:rsidRDefault="00DF7BD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sectPr w:rsidR="00DF7BD8" w:rsidRPr="00467C71" w:rsidSect="00BB31BC">
      <w:pgSz w:w="11906" w:h="16838"/>
      <w:pgMar w:top="670" w:right="849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D4B88" w14:textId="77777777" w:rsidR="00DB06C6" w:rsidRDefault="00DB06C6">
      <w:pPr>
        <w:spacing w:after="0" w:line="240" w:lineRule="auto"/>
      </w:pPr>
      <w:r>
        <w:separator/>
      </w:r>
    </w:p>
  </w:endnote>
  <w:endnote w:type="continuationSeparator" w:id="0">
    <w:p w14:paraId="6ADB66DD" w14:textId="77777777" w:rsidR="00DB06C6" w:rsidRDefault="00DB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1568A" w14:textId="77777777" w:rsidR="00DB06C6" w:rsidRDefault="00DB06C6">
      <w:pPr>
        <w:spacing w:after="0" w:line="240" w:lineRule="auto"/>
      </w:pPr>
      <w:r>
        <w:separator/>
      </w:r>
    </w:p>
  </w:footnote>
  <w:footnote w:type="continuationSeparator" w:id="0">
    <w:p w14:paraId="7DFBBE65" w14:textId="77777777" w:rsidR="00DB06C6" w:rsidRDefault="00DB0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2C04"/>
    <w:multiLevelType w:val="hybridMultilevel"/>
    <w:tmpl w:val="C458199A"/>
    <w:lvl w:ilvl="0" w:tplc="A8F64F72">
      <w:start w:val="1"/>
      <w:numFmt w:val="decimal"/>
      <w:lvlText w:val="%1."/>
      <w:lvlJc w:val="left"/>
    </w:lvl>
    <w:lvl w:ilvl="1" w:tplc="3C0872EE">
      <w:start w:val="1"/>
      <w:numFmt w:val="lowerLetter"/>
      <w:lvlText w:val="%2."/>
      <w:lvlJc w:val="left"/>
      <w:pPr>
        <w:ind w:left="1440" w:hanging="360"/>
      </w:pPr>
    </w:lvl>
    <w:lvl w:ilvl="2" w:tplc="6F989694">
      <w:start w:val="1"/>
      <w:numFmt w:val="lowerRoman"/>
      <w:lvlText w:val="%3."/>
      <w:lvlJc w:val="right"/>
      <w:pPr>
        <w:ind w:left="2160" w:hanging="180"/>
      </w:pPr>
    </w:lvl>
    <w:lvl w:ilvl="3" w:tplc="46B617BE">
      <w:start w:val="1"/>
      <w:numFmt w:val="decimal"/>
      <w:lvlText w:val="%4."/>
      <w:lvlJc w:val="left"/>
      <w:pPr>
        <w:ind w:left="2880" w:hanging="360"/>
      </w:pPr>
    </w:lvl>
    <w:lvl w:ilvl="4" w:tplc="3F261182">
      <w:start w:val="1"/>
      <w:numFmt w:val="lowerLetter"/>
      <w:lvlText w:val="%5."/>
      <w:lvlJc w:val="left"/>
      <w:pPr>
        <w:ind w:left="3600" w:hanging="360"/>
      </w:pPr>
    </w:lvl>
    <w:lvl w:ilvl="5" w:tplc="139A41E8">
      <w:start w:val="1"/>
      <w:numFmt w:val="lowerRoman"/>
      <w:lvlText w:val="%6."/>
      <w:lvlJc w:val="right"/>
      <w:pPr>
        <w:ind w:left="4320" w:hanging="180"/>
      </w:pPr>
    </w:lvl>
    <w:lvl w:ilvl="6" w:tplc="B7B66F18">
      <w:start w:val="1"/>
      <w:numFmt w:val="decimal"/>
      <w:lvlText w:val="%7."/>
      <w:lvlJc w:val="left"/>
      <w:pPr>
        <w:ind w:left="5040" w:hanging="360"/>
      </w:pPr>
    </w:lvl>
    <w:lvl w:ilvl="7" w:tplc="81866DCE">
      <w:start w:val="1"/>
      <w:numFmt w:val="lowerLetter"/>
      <w:lvlText w:val="%8."/>
      <w:lvlJc w:val="left"/>
      <w:pPr>
        <w:ind w:left="5760" w:hanging="360"/>
      </w:pPr>
    </w:lvl>
    <w:lvl w:ilvl="8" w:tplc="EEC206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B2CBD"/>
    <w:multiLevelType w:val="hybridMultilevel"/>
    <w:tmpl w:val="1C427E9C"/>
    <w:lvl w:ilvl="0" w:tplc="A0CC540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226A8B8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1A87F7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D430CF30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DC043D8E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98E6962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42984028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D0FABFCE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D074936A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D8"/>
    <w:rsid w:val="0027354B"/>
    <w:rsid w:val="0039074D"/>
    <w:rsid w:val="00431FC9"/>
    <w:rsid w:val="00461144"/>
    <w:rsid w:val="00467C71"/>
    <w:rsid w:val="00505BCE"/>
    <w:rsid w:val="00522985"/>
    <w:rsid w:val="006F267B"/>
    <w:rsid w:val="00766C22"/>
    <w:rsid w:val="00874100"/>
    <w:rsid w:val="008B5389"/>
    <w:rsid w:val="00905C98"/>
    <w:rsid w:val="009304B7"/>
    <w:rsid w:val="009C3E1C"/>
    <w:rsid w:val="00AB7067"/>
    <w:rsid w:val="00BB31BC"/>
    <w:rsid w:val="00BD749A"/>
    <w:rsid w:val="00BF0E1D"/>
    <w:rsid w:val="00C150EA"/>
    <w:rsid w:val="00C24121"/>
    <w:rsid w:val="00C27D82"/>
    <w:rsid w:val="00DB06C6"/>
    <w:rsid w:val="00DF7BD8"/>
    <w:rsid w:val="00E04510"/>
    <w:rsid w:val="00FD22F4"/>
    <w:rsid w:val="00FD511A"/>
    <w:rsid w:val="00FE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DE8E"/>
  <w15:docId w15:val="{0FDE5F1A-2E05-4C80-B505-F1B2CB92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en-US" w:eastAsia="en-US"/>
    </w:r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val="en-US"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rPr>
      <w:sz w:val="24"/>
      <w:szCs w:val="24"/>
      <w:lang w:val="ru-RU" w:bidi="ar-SA"/>
    </w:rPr>
  </w:style>
  <w:style w:type="character" w:customStyle="1" w:styleId="afb">
    <w:name w:val="Гипертекстовая ссылка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line="276" w:lineRule="auto"/>
      <w:ind w:left="40"/>
      <w:jc w:val="center"/>
    </w:pPr>
    <w:rPr>
      <w:rFonts w:ascii="Courier New" w:eastAsia="Times New Roman" w:hAnsi="Courier New"/>
      <w:b/>
      <w:sz w:val="22"/>
      <w:lang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11</cp:revision>
  <dcterms:created xsi:type="dcterms:W3CDTF">2026-02-02T11:10:00Z</dcterms:created>
  <dcterms:modified xsi:type="dcterms:W3CDTF">2026-02-02T11:15:00Z</dcterms:modified>
</cp:coreProperties>
</file>