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85C" w:rsidRDefault="0000385C" w:rsidP="005952B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0385C" w:rsidRDefault="0000385C" w:rsidP="005952B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225FC" w:rsidRDefault="002E5CC5" w:rsidP="000225FC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1EF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225FC" w:rsidRDefault="000225FC" w:rsidP="000225FC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0225FC" w:rsidRDefault="00591EFE" w:rsidP="000225FC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25FC">
        <w:rPr>
          <w:rFonts w:ascii="Times New Roman" w:hAnsi="Times New Roman" w:cs="Times New Roman"/>
          <w:sz w:val="28"/>
          <w:szCs w:val="28"/>
        </w:rPr>
        <w:t>Первому заместителю главы</w:t>
      </w:r>
    </w:p>
    <w:p w:rsidR="000225FC" w:rsidRDefault="000225FC" w:rsidP="000225FC">
      <w:pPr>
        <w:spacing w:after="0" w:line="240" w:lineRule="auto"/>
        <w:ind w:left="4962" w:firstLine="14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Староминский муниципальный  район Краснодарского края </w:t>
      </w:r>
    </w:p>
    <w:p w:rsidR="000225FC" w:rsidRPr="002A68C8" w:rsidRDefault="000225FC" w:rsidP="000225FC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А.П. Евтенко</w:t>
      </w:r>
    </w:p>
    <w:p w:rsidR="005952B0" w:rsidRPr="002A68C8" w:rsidRDefault="005952B0" w:rsidP="005952B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5952B0" w:rsidRDefault="005952B0" w:rsidP="005952B0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5952B0" w:rsidRDefault="005952B0" w:rsidP="00595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52B0" w:rsidRDefault="005952B0" w:rsidP="00595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52B0" w:rsidRDefault="005952B0" w:rsidP="00595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52B0" w:rsidRDefault="005952B0" w:rsidP="00595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52B0" w:rsidRDefault="005952B0" w:rsidP="00595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712E" w:rsidRDefault="00EF712E" w:rsidP="005952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712E" w:rsidRDefault="00EF712E" w:rsidP="005952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712E" w:rsidRDefault="00EF712E" w:rsidP="005952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52B0" w:rsidRPr="0000385C" w:rsidRDefault="005952B0" w:rsidP="005952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385C">
        <w:rPr>
          <w:rFonts w:ascii="Times New Roman" w:hAnsi="Times New Roman" w:cs="Times New Roman"/>
          <w:b/>
          <w:sz w:val="28"/>
          <w:szCs w:val="28"/>
        </w:rPr>
        <w:t>О размещении информации</w:t>
      </w:r>
      <w:r w:rsidR="00E36D54">
        <w:rPr>
          <w:rFonts w:ascii="Times New Roman" w:hAnsi="Times New Roman" w:cs="Times New Roman"/>
          <w:b/>
          <w:sz w:val="28"/>
          <w:szCs w:val="28"/>
        </w:rPr>
        <w:t>.</w:t>
      </w:r>
    </w:p>
    <w:p w:rsidR="00EF712E" w:rsidRDefault="00EF712E" w:rsidP="005952B0">
      <w:pPr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225FC" w:rsidRDefault="000225FC" w:rsidP="000225FC">
      <w:pPr>
        <w:spacing w:line="240" w:lineRule="auto"/>
        <w:ind w:firstLine="51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Просим Вас разместить </w:t>
      </w:r>
      <w:r w:rsidRPr="00B1489A">
        <w:rPr>
          <w:rFonts w:ascii="Times New Roman" w:hAnsi="Times New Roman" w:cs="Times New Roman"/>
          <w:sz w:val="28"/>
          <w:szCs w:val="28"/>
        </w:rPr>
        <w:t>на сайте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в разделе  «Муниципальный контроль» во вкладке «Отдел муниципального контроля» - «Работа с юридическими и физическими лицами» и в </w:t>
      </w:r>
      <w:r w:rsidRPr="00B1489A">
        <w:rPr>
          <w:rFonts w:ascii="Times New Roman" w:hAnsi="Times New Roman" w:cs="Times New Roman"/>
          <w:sz w:val="28"/>
          <w:szCs w:val="28"/>
        </w:rPr>
        <w:t>газете  «Степная Новь»</w:t>
      </w:r>
      <w:r>
        <w:rPr>
          <w:rFonts w:ascii="Times New Roman" w:hAnsi="Times New Roman" w:cs="Times New Roman"/>
          <w:sz w:val="28"/>
          <w:szCs w:val="28"/>
        </w:rPr>
        <w:t xml:space="preserve"> информацию «</w:t>
      </w:r>
      <w:r w:rsidRPr="00F43EB6">
        <w:rPr>
          <w:rFonts w:ascii="Times New Roman" w:hAnsi="Times New Roman" w:cs="Times New Roman"/>
          <w:sz w:val="28"/>
          <w:szCs w:val="28"/>
        </w:rPr>
        <w:t>О</w:t>
      </w:r>
      <w:r w:rsidRPr="00F43EB6">
        <w:rPr>
          <w:rFonts w:ascii="Times New Roman" w:hAnsi="Times New Roman" w:cs="Times New Roman"/>
          <w:bCs/>
          <w:kern w:val="36"/>
          <w:sz w:val="28"/>
          <w:szCs w:val="28"/>
        </w:rPr>
        <w:t xml:space="preserve">б объектах недвижимости, в отношении которых 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>а</w:t>
      </w:r>
      <w:r w:rsidRPr="00F43EB6">
        <w:rPr>
          <w:rFonts w:ascii="Times New Roman" w:hAnsi="Times New Roman" w:cs="Times New Roman"/>
          <w:bCs/>
          <w:kern w:val="36"/>
          <w:sz w:val="28"/>
          <w:szCs w:val="28"/>
        </w:rPr>
        <w:t xml:space="preserve">дминистрацией муниципального образования Староминский 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муниципальный </w:t>
      </w:r>
      <w:r w:rsidRPr="00F43EB6">
        <w:rPr>
          <w:rFonts w:ascii="Times New Roman" w:hAnsi="Times New Roman" w:cs="Times New Roman"/>
          <w:bCs/>
          <w:kern w:val="36"/>
          <w:sz w:val="28"/>
          <w:szCs w:val="28"/>
        </w:rPr>
        <w:t>район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 Краснодарского края</w:t>
      </w:r>
      <w:r w:rsidRPr="00F43EB6">
        <w:rPr>
          <w:rFonts w:ascii="Times New Roman" w:hAnsi="Times New Roman" w:cs="Times New Roman"/>
          <w:bCs/>
          <w:kern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проводится работа по </w:t>
      </w:r>
      <w:r w:rsidRPr="00F43EB6">
        <w:rPr>
          <w:rFonts w:ascii="Times New Roman" w:hAnsi="Times New Roman" w:cs="Times New Roman"/>
          <w:bCs/>
          <w:kern w:val="36"/>
          <w:sz w:val="28"/>
          <w:szCs w:val="28"/>
        </w:rPr>
        <w:t>выявлен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>ию</w:t>
      </w:r>
      <w:r w:rsidRPr="00F43EB6">
        <w:rPr>
          <w:rFonts w:ascii="Times New Roman" w:hAnsi="Times New Roman" w:cs="Times New Roman"/>
          <w:bCs/>
          <w:kern w:val="36"/>
          <w:sz w:val="28"/>
          <w:szCs w:val="28"/>
        </w:rPr>
        <w:t xml:space="preserve"> правообладател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ей», </w:t>
      </w:r>
      <w:r>
        <w:rPr>
          <w:rFonts w:ascii="Times New Roman" w:hAnsi="Times New Roman" w:cs="Times New Roman"/>
          <w:sz w:val="28"/>
          <w:szCs w:val="28"/>
        </w:rPr>
        <w:t xml:space="preserve">согласно приложению. </w:t>
      </w:r>
    </w:p>
    <w:p w:rsidR="000225FC" w:rsidRDefault="000225FC" w:rsidP="000225FC">
      <w:pPr>
        <w:spacing w:line="240" w:lineRule="auto"/>
        <w:ind w:firstLine="51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952B0" w:rsidRDefault="007D3D58" w:rsidP="007D3D58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225FC" w:rsidRPr="003C1063">
        <w:rPr>
          <w:rFonts w:ascii="Times New Roman" w:hAnsi="Times New Roman" w:cs="Times New Roman"/>
          <w:sz w:val="28"/>
          <w:szCs w:val="28"/>
        </w:rPr>
        <w:t>ачальник управления</w:t>
      </w:r>
    </w:p>
    <w:p w:rsidR="007D3D58" w:rsidRDefault="007D3D58" w:rsidP="007D3D58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имущественных отношений                                                              Ю.А. Труханов</w:t>
      </w:r>
    </w:p>
    <w:p w:rsidR="005952B0" w:rsidRDefault="005952B0" w:rsidP="005952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2B0" w:rsidRDefault="005952B0" w:rsidP="005952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57D6" w:rsidRDefault="00E957D6" w:rsidP="00595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7D6" w:rsidRDefault="00E957D6" w:rsidP="00595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7D6" w:rsidRDefault="00E957D6" w:rsidP="00595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7D6" w:rsidRDefault="00E957D6" w:rsidP="00595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7D6" w:rsidRDefault="00E957D6" w:rsidP="00595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7D6" w:rsidRDefault="00E957D6" w:rsidP="00595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52B0" w:rsidRPr="00E957D6" w:rsidRDefault="0000385C" w:rsidP="00595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7D6">
        <w:rPr>
          <w:rFonts w:ascii="Times New Roman" w:hAnsi="Times New Roman" w:cs="Times New Roman"/>
          <w:sz w:val="24"/>
          <w:szCs w:val="24"/>
        </w:rPr>
        <w:t xml:space="preserve">исп.С.А. Ткаченко </w:t>
      </w:r>
    </w:p>
    <w:p w:rsidR="00E957D6" w:rsidRDefault="0000385C" w:rsidP="00E957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7D6">
        <w:rPr>
          <w:rFonts w:ascii="Times New Roman" w:hAnsi="Times New Roman" w:cs="Times New Roman"/>
          <w:sz w:val="24"/>
          <w:szCs w:val="24"/>
        </w:rPr>
        <w:t>тел. 4-31-34</w:t>
      </w:r>
    </w:p>
    <w:p w:rsidR="009D5488" w:rsidRDefault="009D5488" w:rsidP="00E957D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0225FC" w:rsidRDefault="009D5488" w:rsidP="00E957D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       </w:t>
      </w:r>
    </w:p>
    <w:p w:rsidR="00B81E47" w:rsidRDefault="000225FC" w:rsidP="00896E16">
      <w:pPr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      </w:t>
      </w:r>
    </w:p>
    <w:p w:rsidR="007D3D58" w:rsidRDefault="007D3D58" w:rsidP="00896E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D58" w:rsidRDefault="007D3D58" w:rsidP="00896E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D58" w:rsidRDefault="007D3D58" w:rsidP="00896E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6E16" w:rsidRPr="00B81E47" w:rsidRDefault="00896E16" w:rsidP="00896E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1E47">
        <w:rPr>
          <w:rFonts w:ascii="Times New Roman" w:hAnsi="Times New Roman" w:cs="Times New Roman"/>
          <w:b/>
          <w:sz w:val="28"/>
          <w:szCs w:val="28"/>
        </w:rPr>
        <w:lastRenderedPageBreak/>
        <w:t>Извещение о проведении работ по выявлению правообладателей</w:t>
      </w:r>
    </w:p>
    <w:p w:rsidR="00896E16" w:rsidRPr="00B81E47" w:rsidRDefault="00896E16" w:rsidP="00896E16">
      <w:pPr>
        <w:jc w:val="center"/>
        <w:rPr>
          <w:b/>
          <w:sz w:val="28"/>
          <w:szCs w:val="28"/>
        </w:rPr>
      </w:pPr>
      <w:r w:rsidRPr="00B81E47">
        <w:rPr>
          <w:rFonts w:ascii="Times New Roman" w:hAnsi="Times New Roman" w:cs="Times New Roman"/>
          <w:b/>
          <w:sz w:val="28"/>
          <w:szCs w:val="28"/>
        </w:rPr>
        <w:t>ранее учтенных объектов недвижимости</w:t>
      </w:r>
      <w:r w:rsidR="00B81E47">
        <w:rPr>
          <w:rFonts w:ascii="Times New Roman" w:hAnsi="Times New Roman" w:cs="Times New Roman"/>
          <w:b/>
          <w:sz w:val="28"/>
          <w:szCs w:val="28"/>
        </w:rPr>
        <w:t>.</w:t>
      </w:r>
    </w:p>
    <w:p w:rsidR="00896E16" w:rsidRPr="00B81E47" w:rsidRDefault="00896E16" w:rsidP="00896E16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81E47">
        <w:rPr>
          <w:rFonts w:ascii="Times New Roman" w:hAnsi="Times New Roman" w:cs="Times New Roman"/>
          <w:color w:val="000000"/>
          <w:sz w:val="28"/>
          <w:szCs w:val="28"/>
        </w:rPr>
        <w:t>Администрацией</w:t>
      </w:r>
      <w:r w:rsidRPr="00B81E4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B81E47">
        <w:rPr>
          <w:rStyle w:val="a5"/>
          <w:rFonts w:ascii="Times New Roman" w:hAnsi="Times New Roman" w:cs="Times New Roman"/>
          <w:i w:val="0"/>
          <w:color w:val="000000"/>
          <w:sz w:val="28"/>
          <w:szCs w:val="28"/>
        </w:rPr>
        <w:t xml:space="preserve">муниципального образования Староминский район проводится </w:t>
      </w:r>
      <w:r w:rsidRPr="00B81E47">
        <w:rPr>
          <w:rFonts w:ascii="Times New Roman" w:hAnsi="Times New Roman" w:cs="Times New Roman"/>
          <w:color w:val="000000"/>
          <w:sz w:val="28"/>
          <w:szCs w:val="28"/>
        </w:rPr>
        <w:t>работа по выявлению правообладателей ранее учтенных объектов недвижимости и обеспечению внесения в Единый государственный реестр недвижимости сведений о них в отношении следующих объектов в станице Староминской:</w:t>
      </w:r>
    </w:p>
    <w:p w:rsidR="00896E16" w:rsidRDefault="00896E16" w:rsidP="00896E1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</w:rPr>
        <w:t>станица Староминская:</w:t>
      </w:r>
    </w:p>
    <w:tbl>
      <w:tblPr>
        <w:tblStyle w:val="a6"/>
        <w:tblW w:w="9214" w:type="dxa"/>
        <w:tblInd w:w="675" w:type="dxa"/>
        <w:tblLayout w:type="fixed"/>
        <w:tblLook w:val="04A0"/>
      </w:tblPr>
      <w:tblGrid>
        <w:gridCol w:w="9214"/>
      </w:tblGrid>
      <w:tr w:rsidR="00896E16" w:rsidTr="007B673E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16" w:rsidRPr="009769A9" w:rsidRDefault="00896E16" w:rsidP="007B67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Адрес</w:t>
            </w:r>
          </w:p>
        </w:tc>
      </w:tr>
      <w:tr w:rsidR="00896E16" w:rsidTr="007B673E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16" w:rsidRPr="009769A9" w:rsidRDefault="00896E16" w:rsidP="007B67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Набережная  № 3</w:t>
            </w:r>
          </w:p>
        </w:tc>
      </w:tr>
      <w:tr w:rsidR="00896E16" w:rsidTr="007B673E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16" w:rsidRPr="00E957D6" w:rsidRDefault="00896E16" w:rsidP="007B67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Кирова  № 73</w:t>
            </w:r>
            <w:r w:rsidR="00CF32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3</w:t>
            </w:r>
          </w:p>
        </w:tc>
      </w:tr>
      <w:tr w:rsidR="00896E16" w:rsidTr="007B673E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16" w:rsidRPr="00E957D6" w:rsidRDefault="00896E16" w:rsidP="007D4BA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Ленина № 93</w:t>
            </w:r>
            <w:r w:rsidR="007D4B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896E16" w:rsidTr="007B673E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16" w:rsidRPr="00E957D6" w:rsidRDefault="00896E16" w:rsidP="007B67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Красная площадь № 62</w:t>
            </w:r>
          </w:p>
        </w:tc>
      </w:tr>
      <w:tr w:rsidR="00896E16" w:rsidTr="007B673E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16" w:rsidRPr="00E957D6" w:rsidRDefault="00896E16" w:rsidP="007D4BA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Краснощербиновская № 15</w:t>
            </w:r>
            <w:r w:rsidR="007D4B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</w:tbl>
    <w:p w:rsidR="00896E16" w:rsidRPr="0052329F" w:rsidRDefault="00896E16" w:rsidP="00896E16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32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Ранее учтенные объекты недвижимости – это объекты недвижимости, права на которые возникли до даты вступления в силу Федерального закона от 21.07.1997 года № 122-ФЗ «О государственной регистрации прав на недвижимое имущество и сделок с ним» (</w:t>
      </w:r>
      <w:r w:rsidRPr="0052329F">
        <w:rPr>
          <w:rFonts w:ascii="Times New Roman" w:hAnsi="Times New Roman" w:cs="Times New Roman"/>
          <w:color w:val="000000"/>
          <w:sz w:val="28"/>
          <w:szCs w:val="28"/>
        </w:rPr>
        <w:t>права на которые возникли до 31 января 1998 года, но сведения о них не внесены в ЕГРН).</w:t>
      </w:r>
    </w:p>
    <w:p w:rsidR="00896E16" w:rsidRPr="0052329F" w:rsidRDefault="00896E16" w:rsidP="00896E16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329F">
        <w:rPr>
          <w:rFonts w:ascii="Times New Roman" w:hAnsi="Times New Roman" w:cs="Times New Roman"/>
          <w:color w:val="000000"/>
          <w:sz w:val="28"/>
          <w:szCs w:val="28"/>
        </w:rPr>
        <w:t xml:space="preserve">Для осуществления государственной регистрации ранее возникшего права собственникам выше перечисленных объектов </w:t>
      </w:r>
      <w:r w:rsidR="007D4BA8">
        <w:rPr>
          <w:rFonts w:ascii="Times New Roman" w:hAnsi="Times New Roman" w:cs="Times New Roman"/>
          <w:color w:val="000000"/>
          <w:sz w:val="28"/>
          <w:szCs w:val="28"/>
        </w:rPr>
        <w:t xml:space="preserve">можно обратиться </w:t>
      </w:r>
      <w:r w:rsidRPr="0052329F">
        <w:rPr>
          <w:rFonts w:ascii="Times New Roman" w:hAnsi="Times New Roman" w:cs="Times New Roman"/>
          <w:color w:val="000000"/>
          <w:sz w:val="28"/>
          <w:szCs w:val="28"/>
        </w:rPr>
        <w:t xml:space="preserve">в администрацию муниципального образования Староминский </w:t>
      </w:r>
      <w:r w:rsidR="007D4BA8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муниципальный </w:t>
      </w:r>
      <w:r w:rsidRPr="0052329F">
        <w:rPr>
          <w:rFonts w:ascii="Times New Roman" w:hAnsi="Times New Roman" w:cs="Times New Roman"/>
          <w:color w:val="000000"/>
          <w:sz w:val="28"/>
          <w:szCs w:val="28"/>
        </w:rPr>
        <w:t xml:space="preserve">район (ст. Староминская, ул. Красная, № 13, кабинет № </w:t>
      </w:r>
      <w:r w:rsidR="007D4BA8">
        <w:rPr>
          <w:rFonts w:ascii="Times New Roman" w:hAnsi="Times New Roman" w:cs="Times New Roman"/>
          <w:color w:val="000000"/>
          <w:sz w:val="28"/>
          <w:szCs w:val="28"/>
        </w:rPr>
        <w:t>4,</w:t>
      </w:r>
      <w:r w:rsidRPr="005232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2329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понедельник – пятница: </w:t>
      </w:r>
      <w:r w:rsidRPr="0052329F">
        <w:rPr>
          <w:rFonts w:ascii="Times New Roman" w:hAnsi="Times New Roman" w:cs="Times New Roman"/>
          <w:color w:val="000000"/>
          <w:sz w:val="28"/>
          <w:szCs w:val="28"/>
        </w:rPr>
        <w:t xml:space="preserve">с 08:00 до 16:00, обед с 12:00 до 13:00). </w:t>
      </w:r>
    </w:p>
    <w:p w:rsidR="00896E16" w:rsidRPr="0052329F" w:rsidRDefault="00896E16" w:rsidP="00896E16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329F">
        <w:rPr>
          <w:rFonts w:ascii="Times New Roman" w:hAnsi="Times New Roman" w:cs="Times New Roman"/>
          <w:color w:val="000000"/>
          <w:sz w:val="28"/>
          <w:szCs w:val="28"/>
        </w:rPr>
        <w:t xml:space="preserve">При себе иметь: паспорт, СНИЛС, документы о праве собственности на дом и права на земельный участок. </w:t>
      </w:r>
    </w:p>
    <w:p w:rsidR="00896E16" w:rsidRPr="0052329F" w:rsidRDefault="00896E16" w:rsidP="00896E16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329F">
        <w:rPr>
          <w:rFonts w:ascii="Times New Roman" w:hAnsi="Times New Roman" w:cs="Times New Roman"/>
          <w:color w:val="000000"/>
          <w:sz w:val="28"/>
          <w:szCs w:val="28"/>
        </w:rPr>
        <w:t>Кроме того, как и прежде</w:t>
      </w:r>
      <w:r w:rsidR="00614A83" w:rsidRPr="0052329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52329F">
        <w:rPr>
          <w:rFonts w:ascii="Times New Roman" w:hAnsi="Times New Roman" w:cs="Times New Roman"/>
          <w:color w:val="000000"/>
          <w:sz w:val="28"/>
          <w:szCs w:val="28"/>
        </w:rPr>
        <w:t xml:space="preserve"> у собственников объектов недвижимости остается возможность самостоятельного обращения за государственной регистрацией ранее возникшего права в соответствии со статьей 69 Федерального </w:t>
      </w:r>
      <w:r w:rsidRPr="005232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закона</w:t>
      </w:r>
      <w:r w:rsidRPr="0052329F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Pr="005232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</w:t>
      </w:r>
      <w:r w:rsidRPr="0052329F">
        <w:rPr>
          <w:rFonts w:ascii="Times New Roman" w:hAnsi="Times New Roman" w:cs="Times New Roman"/>
          <w:color w:val="000000"/>
          <w:sz w:val="28"/>
          <w:szCs w:val="28"/>
        </w:rPr>
        <w:t xml:space="preserve">т 13.07.2015 N 218-ФЗ «О государственной регистрации недвижимости». В этом случае государственная пошлина не уплачивается. </w:t>
      </w:r>
    </w:p>
    <w:sectPr w:rsidR="00896E16" w:rsidRPr="0052329F" w:rsidSect="00015DBE">
      <w:headerReference w:type="default" r:id="rId8"/>
      <w:pgSz w:w="11906" w:h="16838"/>
      <w:pgMar w:top="426" w:right="567" w:bottom="426" w:left="153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5CBE" w:rsidRDefault="008F5CBE" w:rsidP="0013216A">
      <w:pPr>
        <w:spacing w:after="0" w:line="240" w:lineRule="auto"/>
      </w:pPr>
      <w:r>
        <w:separator/>
      </w:r>
    </w:p>
  </w:endnote>
  <w:endnote w:type="continuationSeparator" w:id="0">
    <w:p w:rsidR="008F5CBE" w:rsidRDefault="008F5CBE" w:rsidP="00132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5CBE" w:rsidRDefault="008F5CBE" w:rsidP="0013216A">
      <w:pPr>
        <w:spacing w:after="0" w:line="240" w:lineRule="auto"/>
      </w:pPr>
      <w:r>
        <w:separator/>
      </w:r>
    </w:p>
  </w:footnote>
  <w:footnote w:type="continuationSeparator" w:id="0">
    <w:p w:rsidR="008F5CBE" w:rsidRDefault="008F5CBE" w:rsidP="001321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F07" w:rsidRPr="00617C2F" w:rsidRDefault="008F5CBE">
    <w:pPr>
      <w:pStyle w:val="a3"/>
      <w:jc w:val="center"/>
      <w:rPr>
        <w:rFonts w:ascii="Times New Roman" w:hAnsi="Times New Roman" w:cs="Times New Roman"/>
      </w:rPr>
    </w:pPr>
  </w:p>
  <w:p w:rsidR="00CB7F07" w:rsidRPr="00617C2F" w:rsidRDefault="008F5CBE">
    <w:pPr>
      <w:pStyle w:val="a3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751DC4"/>
    <w:multiLevelType w:val="multilevel"/>
    <w:tmpl w:val="2B860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F5467"/>
    <w:rsid w:val="00003573"/>
    <w:rsid w:val="0000385C"/>
    <w:rsid w:val="00015DBE"/>
    <w:rsid w:val="000225FC"/>
    <w:rsid w:val="00037294"/>
    <w:rsid w:val="000501B4"/>
    <w:rsid w:val="00050243"/>
    <w:rsid w:val="00065561"/>
    <w:rsid w:val="00080290"/>
    <w:rsid w:val="00081BE1"/>
    <w:rsid w:val="00081FF7"/>
    <w:rsid w:val="0008637E"/>
    <w:rsid w:val="00094E04"/>
    <w:rsid w:val="00095A48"/>
    <w:rsid w:val="000D5158"/>
    <w:rsid w:val="000E4E59"/>
    <w:rsid w:val="000F3452"/>
    <w:rsid w:val="00103383"/>
    <w:rsid w:val="00120C18"/>
    <w:rsid w:val="0013216A"/>
    <w:rsid w:val="00191F04"/>
    <w:rsid w:val="001920DF"/>
    <w:rsid w:val="001D0912"/>
    <w:rsid w:val="001D1C9C"/>
    <w:rsid w:val="001D5EF6"/>
    <w:rsid w:val="001E6FCF"/>
    <w:rsid w:val="001E7BD9"/>
    <w:rsid w:val="001F029C"/>
    <w:rsid w:val="001F45F6"/>
    <w:rsid w:val="002009E1"/>
    <w:rsid w:val="00221E1B"/>
    <w:rsid w:val="002271BC"/>
    <w:rsid w:val="002466FB"/>
    <w:rsid w:val="00255AD5"/>
    <w:rsid w:val="002849D5"/>
    <w:rsid w:val="002B1235"/>
    <w:rsid w:val="002B4B4A"/>
    <w:rsid w:val="002E5CC5"/>
    <w:rsid w:val="002F0448"/>
    <w:rsid w:val="002F7CA8"/>
    <w:rsid w:val="0033594D"/>
    <w:rsid w:val="003630C6"/>
    <w:rsid w:val="0037577C"/>
    <w:rsid w:val="003B3E24"/>
    <w:rsid w:val="003C420C"/>
    <w:rsid w:val="003D0E7C"/>
    <w:rsid w:val="003D6F45"/>
    <w:rsid w:val="00406092"/>
    <w:rsid w:val="0040713B"/>
    <w:rsid w:val="004238A1"/>
    <w:rsid w:val="004240D6"/>
    <w:rsid w:val="00431FBC"/>
    <w:rsid w:val="00445EEF"/>
    <w:rsid w:val="004734F4"/>
    <w:rsid w:val="00505789"/>
    <w:rsid w:val="005211FF"/>
    <w:rsid w:val="0052329F"/>
    <w:rsid w:val="00550D21"/>
    <w:rsid w:val="00570B5A"/>
    <w:rsid w:val="00584D87"/>
    <w:rsid w:val="00591EFE"/>
    <w:rsid w:val="00593A49"/>
    <w:rsid w:val="005952B0"/>
    <w:rsid w:val="005C5B67"/>
    <w:rsid w:val="005E20FB"/>
    <w:rsid w:val="005F3018"/>
    <w:rsid w:val="00600BDE"/>
    <w:rsid w:val="00614A83"/>
    <w:rsid w:val="0064017C"/>
    <w:rsid w:val="0064020A"/>
    <w:rsid w:val="00653D35"/>
    <w:rsid w:val="006A455A"/>
    <w:rsid w:val="006B0952"/>
    <w:rsid w:val="006B23DE"/>
    <w:rsid w:val="006C1D95"/>
    <w:rsid w:val="006C6FD9"/>
    <w:rsid w:val="006D6154"/>
    <w:rsid w:val="006E4447"/>
    <w:rsid w:val="006F5467"/>
    <w:rsid w:val="00706E67"/>
    <w:rsid w:val="00713EFB"/>
    <w:rsid w:val="00731BE5"/>
    <w:rsid w:val="007601C2"/>
    <w:rsid w:val="007603EB"/>
    <w:rsid w:val="0076277A"/>
    <w:rsid w:val="00776645"/>
    <w:rsid w:val="007D3D58"/>
    <w:rsid w:val="007D3F1D"/>
    <w:rsid w:val="007D4BA8"/>
    <w:rsid w:val="007E14BF"/>
    <w:rsid w:val="00837393"/>
    <w:rsid w:val="008806C7"/>
    <w:rsid w:val="008850A4"/>
    <w:rsid w:val="0089075F"/>
    <w:rsid w:val="00896E16"/>
    <w:rsid w:val="008D44B6"/>
    <w:rsid w:val="008D63FD"/>
    <w:rsid w:val="008D7EDC"/>
    <w:rsid w:val="008E70CE"/>
    <w:rsid w:val="008E76C7"/>
    <w:rsid w:val="008F5CBE"/>
    <w:rsid w:val="00962351"/>
    <w:rsid w:val="009769A9"/>
    <w:rsid w:val="009D5488"/>
    <w:rsid w:val="009E2B1C"/>
    <w:rsid w:val="00A01D2C"/>
    <w:rsid w:val="00A043B5"/>
    <w:rsid w:val="00A12840"/>
    <w:rsid w:val="00A12BC9"/>
    <w:rsid w:val="00A4467B"/>
    <w:rsid w:val="00A626A1"/>
    <w:rsid w:val="00A815F4"/>
    <w:rsid w:val="00A9464B"/>
    <w:rsid w:val="00A9681D"/>
    <w:rsid w:val="00AA79AB"/>
    <w:rsid w:val="00AD4B79"/>
    <w:rsid w:val="00B44E4E"/>
    <w:rsid w:val="00B66E41"/>
    <w:rsid w:val="00B81E47"/>
    <w:rsid w:val="00B90C23"/>
    <w:rsid w:val="00BA146B"/>
    <w:rsid w:val="00BC1F08"/>
    <w:rsid w:val="00BC407F"/>
    <w:rsid w:val="00BD5F73"/>
    <w:rsid w:val="00BF61BA"/>
    <w:rsid w:val="00C16561"/>
    <w:rsid w:val="00C2037B"/>
    <w:rsid w:val="00C54910"/>
    <w:rsid w:val="00C90A0F"/>
    <w:rsid w:val="00CB108E"/>
    <w:rsid w:val="00CE499D"/>
    <w:rsid w:val="00CE5D39"/>
    <w:rsid w:val="00CE7E6A"/>
    <w:rsid w:val="00CF32BC"/>
    <w:rsid w:val="00D120A9"/>
    <w:rsid w:val="00D31497"/>
    <w:rsid w:val="00D3708F"/>
    <w:rsid w:val="00D45EAC"/>
    <w:rsid w:val="00D46278"/>
    <w:rsid w:val="00D50599"/>
    <w:rsid w:val="00D649DA"/>
    <w:rsid w:val="00D858AB"/>
    <w:rsid w:val="00D97C17"/>
    <w:rsid w:val="00DB3CA6"/>
    <w:rsid w:val="00DC293F"/>
    <w:rsid w:val="00DE52AB"/>
    <w:rsid w:val="00DE5A01"/>
    <w:rsid w:val="00E13701"/>
    <w:rsid w:val="00E36D54"/>
    <w:rsid w:val="00E8519C"/>
    <w:rsid w:val="00E957D6"/>
    <w:rsid w:val="00EC5995"/>
    <w:rsid w:val="00ED0898"/>
    <w:rsid w:val="00ED2497"/>
    <w:rsid w:val="00ED27DF"/>
    <w:rsid w:val="00EF712E"/>
    <w:rsid w:val="00F0654E"/>
    <w:rsid w:val="00F339A1"/>
    <w:rsid w:val="00F57766"/>
    <w:rsid w:val="00F64285"/>
    <w:rsid w:val="00F814D3"/>
    <w:rsid w:val="00F9276C"/>
    <w:rsid w:val="00FB71BE"/>
    <w:rsid w:val="00FF00A7"/>
    <w:rsid w:val="00FF7C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4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54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5467"/>
  </w:style>
  <w:style w:type="character" w:styleId="a5">
    <w:name w:val="Emphasis"/>
    <w:basedOn w:val="a0"/>
    <w:uiPriority w:val="20"/>
    <w:qFormat/>
    <w:rsid w:val="006F5467"/>
    <w:rPr>
      <w:i/>
      <w:iCs/>
    </w:rPr>
  </w:style>
  <w:style w:type="table" w:styleId="a6">
    <w:name w:val="Table Grid"/>
    <w:basedOn w:val="a1"/>
    <w:uiPriority w:val="59"/>
    <w:rsid w:val="006F54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033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12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128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879884-F6FD-4D1F-BD12-F1CFBD311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/>
      <vt:lpstr/>
      <vt:lpstr>Просим Вас разместить на сайте администрации в разделе  «Муниципальный контроль»</vt:lpstr>
      <vt:lpstr/>
      <vt:lpstr>Заместитель главы</vt:lpstr>
      <vt:lpstr>МО Староминский муниципальный район,</vt:lpstr>
      <vt:lpstr>Краснодарского края,</vt:lpstr>
      <vt:lpstr>начальник управления сельского хозяйства                                        </vt:lpstr>
      <vt:lpstr/>
    </vt:vector>
  </TitlesOfParts>
  <Company/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imuw</dc:creator>
  <cp:lastModifiedBy>Светлана УИО</cp:lastModifiedBy>
  <cp:revision>10</cp:revision>
  <cp:lastPrinted>2025-12-11T06:45:00Z</cp:lastPrinted>
  <dcterms:created xsi:type="dcterms:W3CDTF">2025-12-08T13:42:00Z</dcterms:created>
  <dcterms:modified xsi:type="dcterms:W3CDTF">2025-12-12T14:34:00Z</dcterms:modified>
</cp:coreProperties>
</file>