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85C" w:rsidRDefault="0000385C" w:rsidP="005952B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0385C" w:rsidRDefault="0000385C" w:rsidP="005952B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225FC" w:rsidRDefault="002E5CC5" w:rsidP="000225F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1EF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225FC" w:rsidRDefault="000225FC" w:rsidP="000225F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225FC" w:rsidRDefault="00591EFE" w:rsidP="000225F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25FC">
        <w:rPr>
          <w:rFonts w:ascii="Times New Roman" w:hAnsi="Times New Roman" w:cs="Times New Roman"/>
          <w:sz w:val="28"/>
          <w:szCs w:val="28"/>
        </w:rPr>
        <w:t>Первому заместителю главы</w:t>
      </w:r>
    </w:p>
    <w:p w:rsidR="000225FC" w:rsidRDefault="000225FC" w:rsidP="000225FC">
      <w:pPr>
        <w:spacing w:after="0" w:line="240" w:lineRule="auto"/>
        <w:ind w:left="4962" w:firstLine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Староминский муниципальный  район Краснодарского края </w:t>
      </w:r>
    </w:p>
    <w:p w:rsidR="000225FC" w:rsidRPr="002A68C8" w:rsidRDefault="000225FC" w:rsidP="000225F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А.П. Евтенко</w:t>
      </w:r>
    </w:p>
    <w:p w:rsidR="005952B0" w:rsidRPr="002A68C8" w:rsidRDefault="005952B0" w:rsidP="005952B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952B0" w:rsidRDefault="005952B0" w:rsidP="005952B0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712E" w:rsidRDefault="00EF712E" w:rsidP="005952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712E" w:rsidRDefault="00EF712E" w:rsidP="005952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712E" w:rsidRDefault="00EF712E" w:rsidP="005952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52B0" w:rsidRPr="0000385C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385C">
        <w:rPr>
          <w:rFonts w:ascii="Times New Roman" w:hAnsi="Times New Roman" w:cs="Times New Roman"/>
          <w:b/>
          <w:sz w:val="28"/>
          <w:szCs w:val="28"/>
        </w:rPr>
        <w:t>О размещении информации</w:t>
      </w:r>
      <w:r w:rsidR="00E36D54">
        <w:rPr>
          <w:rFonts w:ascii="Times New Roman" w:hAnsi="Times New Roman" w:cs="Times New Roman"/>
          <w:b/>
          <w:sz w:val="28"/>
          <w:szCs w:val="28"/>
        </w:rPr>
        <w:t>.</w:t>
      </w:r>
    </w:p>
    <w:p w:rsidR="005952B0" w:rsidRDefault="005952B0" w:rsidP="005952B0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F712E" w:rsidRDefault="00EF712E" w:rsidP="005952B0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225FC" w:rsidRDefault="000225FC" w:rsidP="000225FC">
      <w:pPr>
        <w:spacing w:line="240" w:lineRule="auto"/>
        <w:ind w:firstLine="51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Вас разместить </w:t>
      </w:r>
      <w:r w:rsidRPr="00B1489A">
        <w:rPr>
          <w:rFonts w:ascii="Times New Roman" w:hAnsi="Times New Roman" w:cs="Times New Roman"/>
          <w:sz w:val="28"/>
          <w:szCs w:val="28"/>
        </w:rPr>
        <w:t>на сайте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в разделе  «Муниципальный контроль» во вкладке «Отдел муниципального контроля» - «Работа с юридическими и физическими лицами» и в </w:t>
      </w:r>
      <w:r w:rsidRPr="00B1489A">
        <w:rPr>
          <w:rFonts w:ascii="Times New Roman" w:hAnsi="Times New Roman" w:cs="Times New Roman"/>
          <w:sz w:val="28"/>
          <w:szCs w:val="28"/>
        </w:rPr>
        <w:t>газете  «Степная Новь»</w:t>
      </w:r>
      <w:r>
        <w:rPr>
          <w:rFonts w:ascii="Times New Roman" w:hAnsi="Times New Roman" w:cs="Times New Roman"/>
          <w:sz w:val="28"/>
          <w:szCs w:val="28"/>
        </w:rPr>
        <w:t xml:space="preserve"> информацию «</w:t>
      </w:r>
      <w:r w:rsidRPr="00F43EB6">
        <w:rPr>
          <w:rFonts w:ascii="Times New Roman" w:hAnsi="Times New Roman" w:cs="Times New Roman"/>
          <w:sz w:val="28"/>
          <w:szCs w:val="28"/>
        </w:rPr>
        <w:t>О</w:t>
      </w:r>
      <w:r w:rsidRPr="00F43EB6">
        <w:rPr>
          <w:rFonts w:ascii="Times New Roman" w:hAnsi="Times New Roman" w:cs="Times New Roman"/>
          <w:bCs/>
          <w:kern w:val="36"/>
          <w:sz w:val="28"/>
          <w:szCs w:val="28"/>
        </w:rPr>
        <w:t xml:space="preserve">б объектах недвижимости, в отношении которых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а</w:t>
      </w:r>
      <w:r w:rsidRPr="00F43EB6">
        <w:rPr>
          <w:rFonts w:ascii="Times New Roman" w:hAnsi="Times New Roman" w:cs="Times New Roman"/>
          <w:bCs/>
          <w:kern w:val="36"/>
          <w:sz w:val="28"/>
          <w:szCs w:val="28"/>
        </w:rPr>
        <w:t xml:space="preserve">дминистрацией муниципального образования Староминский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муниципальный </w:t>
      </w:r>
      <w:r w:rsidRPr="00F43EB6">
        <w:rPr>
          <w:rFonts w:ascii="Times New Roman" w:hAnsi="Times New Roman" w:cs="Times New Roman"/>
          <w:bCs/>
          <w:kern w:val="36"/>
          <w:sz w:val="28"/>
          <w:szCs w:val="28"/>
        </w:rPr>
        <w:t>район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 Краснодарского края</w:t>
      </w:r>
      <w:r w:rsidRPr="00F43EB6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проводится работа по </w:t>
      </w:r>
      <w:r w:rsidRPr="00F43EB6">
        <w:rPr>
          <w:rFonts w:ascii="Times New Roman" w:hAnsi="Times New Roman" w:cs="Times New Roman"/>
          <w:bCs/>
          <w:kern w:val="36"/>
          <w:sz w:val="28"/>
          <w:szCs w:val="28"/>
        </w:rPr>
        <w:t>выявлен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ию</w:t>
      </w:r>
      <w:r w:rsidRPr="00F43EB6">
        <w:rPr>
          <w:rFonts w:ascii="Times New Roman" w:hAnsi="Times New Roman" w:cs="Times New Roman"/>
          <w:bCs/>
          <w:kern w:val="36"/>
          <w:sz w:val="28"/>
          <w:szCs w:val="28"/>
        </w:rPr>
        <w:t xml:space="preserve"> правообладател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ей»,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приложению. </w:t>
      </w:r>
    </w:p>
    <w:p w:rsidR="000225FC" w:rsidRDefault="000225FC" w:rsidP="000225FC">
      <w:pPr>
        <w:spacing w:line="240" w:lineRule="auto"/>
        <w:ind w:firstLine="51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225FC" w:rsidRDefault="00B1043D" w:rsidP="000225FC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225FC" w:rsidRPr="003C1063">
        <w:rPr>
          <w:rFonts w:ascii="Times New Roman" w:hAnsi="Times New Roman" w:cs="Times New Roman"/>
          <w:sz w:val="28"/>
          <w:szCs w:val="28"/>
        </w:rPr>
        <w:t>ачальник управления</w:t>
      </w:r>
    </w:p>
    <w:p w:rsidR="00B1043D" w:rsidRDefault="00B1043D" w:rsidP="000225FC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                                                               Ю.А. Труханов</w:t>
      </w:r>
    </w:p>
    <w:p w:rsidR="000225FC" w:rsidRDefault="000225FC" w:rsidP="000225FC">
      <w:pPr>
        <w:spacing w:line="240" w:lineRule="auto"/>
        <w:ind w:firstLine="51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7D6" w:rsidRDefault="00E957D6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7D6" w:rsidRDefault="00E957D6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7D6" w:rsidRDefault="00E957D6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7D6" w:rsidRDefault="00E957D6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7D6" w:rsidRDefault="00E957D6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7D6" w:rsidRDefault="00E957D6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2B0" w:rsidRPr="00E957D6" w:rsidRDefault="0000385C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7D6">
        <w:rPr>
          <w:rFonts w:ascii="Times New Roman" w:hAnsi="Times New Roman" w:cs="Times New Roman"/>
          <w:sz w:val="24"/>
          <w:szCs w:val="24"/>
        </w:rPr>
        <w:t xml:space="preserve">исп.С.А. Ткаченко </w:t>
      </w:r>
    </w:p>
    <w:p w:rsidR="00E957D6" w:rsidRDefault="0000385C" w:rsidP="00E957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7D6">
        <w:rPr>
          <w:rFonts w:ascii="Times New Roman" w:hAnsi="Times New Roman" w:cs="Times New Roman"/>
          <w:sz w:val="24"/>
          <w:szCs w:val="24"/>
        </w:rPr>
        <w:t>тел. 4-31-34</w:t>
      </w:r>
    </w:p>
    <w:p w:rsidR="009D5488" w:rsidRDefault="009D5488" w:rsidP="00E957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0225FC" w:rsidRDefault="009D5488" w:rsidP="00E957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       </w:t>
      </w:r>
    </w:p>
    <w:p w:rsidR="00B1043D" w:rsidRDefault="00B1043D" w:rsidP="00E957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6F5467" w:rsidRPr="008E70CE" w:rsidRDefault="000225FC" w:rsidP="00E957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 xml:space="preserve">       </w:t>
      </w:r>
      <w:r w:rsidR="003E4D42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 </w:t>
      </w:r>
      <w:r w:rsidR="006F5467" w:rsidRPr="008E70C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Администрацией </w:t>
      </w:r>
      <w:r w:rsidR="003E4D42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муниципального образования </w:t>
      </w:r>
      <w:r w:rsidR="006F5467" w:rsidRPr="008E70CE">
        <w:rPr>
          <w:rStyle w:val="a5"/>
          <w:rFonts w:ascii="Times New Roman" w:hAnsi="Times New Roman" w:cs="Times New Roman"/>
          <w:b/>
          <w:i w:val="0"/>
          <w:color w:val="000000"/>
          <w:sz w:val="27"/>
          <w:szCs w:val="27"/>
        </w:rPr>
        <w:t xml:space="preserve">Староминский </w:t>
      </w:r>
      <w:r>
        <w:rPr>
          <w:rStyle w:val="a5"/>
          <w:rFonts w:ascii="Times New Roman" w:hAnsi="Times New Roman" w:cs="Times New Roman"/>
          <w:b/>
          <w:i w:val="0"/>
          <w:color w:val="000000"/>
          <w:sz w:val="27"/>
          <w:szCs w:val="27"/>
        </w:rPr>
        <w:t xml:space="preserve">муниципальный </w:t>
      </w:r>
      <w:r w:rsidR="006F5467" w:rsidRPr="008E70CE">
        <w:rPr>
          <w:rStyle w:val="a5"/>
          <w:rFonts w:ascii="Times New Roman" w:hAnsi="Times New Roman" w:cs="Times New Roman"/>
          <w:b/>
          <w:i w:val="0"/>
          <w:color w:val="000000"/>
          <w:sz w:val="27"/>
          <w:szCs w:val="27"/>
        </w:rPr>
        <w:t>район</w:t>
      </w:r>
      <w:r w:rsidR="00D3708F">
        <w:rPr>
          <w:rStyle w:val="a5"/>
          <w:rFonts w:ascii="Times New Roman" w:hAnsi="Times New Roman" w:cs="Times New Roman"/>
          <w:b/>
          <w:i w:val="0"/>
          <w:color w:val="000000"/>
          <w:sz w:val="27"/>
          <w:szCs w:val="27"/>
        </w:rPr>
        <w:t xml:space="preserve"> Краснодарского края,</w:t>
      </w:r>
      <w:r w:rsidR="006F5467" w:rsidRPr="008E70CE">
        <w:rPr>
          <w:rStyle w:val="a5"/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837393" w:rsidRPr="008E70CE">
        <w:rPr>
          <w:rStyle w:val="a5"/>
          <w:rFonts w:ascii="Times New Roman" w:hAnsi="Times New Roman" w:cs="Times New Roman"/>
          <w:b/>
          <w:i w:val="0"/>
          <w:color w:val="000000"/>
          <w:sz w:val="27"/>
          <w:szCs w:val="27"/>
        </w:rPr>
        <w:t>в соответствии с</w:t>
      </w:r>
      <w:r w:rsidR="0000385C">
        <w:rPr>
          <w:rStyle w:val="a5"/>
          <w:rFonts w:ascii="Times New Roman" w:hAnsi="Times New Roman" w:cs="Times New Roman"/>
          <w:b/>
          <w:i w:val="0"/>
          <w:color w:val="000000"/>
          <w:sz w:val="27"/>
          <w:szCs w:val="27"/>
        </w:rPr>
        <w:t>о</w:t>
      </w:r>
      <w:r w:rsidR="00837393" w:rsidRPr="008E70CE">
        <w:rPr>
          <w:rStyle w:val="a5"/>
          <w:rFonts w:ascii="Times New Roman" w:hAnsi="Times New Roman" w:cs="Times New Roman"/>
          <w:b/>
          <w:i w:val="0"/>
          <w:color w:val="000000"/>
          <w:sz w:val="27"/>
          <w:szCs w:val="27"/>
        </w:rPr>
        <w:t xml:space="preserve"> </w:t>
      </w:r>
      <w:r w:rsidR="0000385C">
        <w:rPr>
          <w:rStyle w:val="a5"/>
          <w:rFonts w:ascii="Times New Roman" w:hAnsi="Times New Roman" w:cs="Times New Roman"/>
          <w:b/>
          <w:i w:val="0"/>
          <w:color w:val="000000"/>
          <w:sz w:val="27"/>
          <w:szCs w:val="27"/>
        </w:rPr>
        <w:t>ста</w:t>
      </w:r>
      <w:r w:rsidR="00837393" w:rsidRPr="008E70CE">
        <w:rPr>
          <w:rStyle w:val="a5"/>
          <w:rFonts w:ascii="Times New Roman" w:hAnsi="Times New Roman" w:cs="Times New Roman"/>
          <w:b/>
          <w:i w:val="0"/>
          <w:color w:val="000000"/>
          <w:sz w:val="27"/>
          <w:szCs w:val="27"/>
        </w:rPr>
        <w:t>ть</w:t>
      </w:r>
      <w:r w:rsidR="0000385C">
        <w:rPr>
          <w:rStyle w:val="a5"/>
          <w:rFonts w:ascii="Times New Roman" w:hAnsi="Times New Roman" w:cs="Times New Roman"/>
          <w:b/>
          <w:i w:val="0"/>
          <w:color w:val="000000"/>
          <w:sz w:val="27"/>
          <w:szCs w:val="27"/>
        </w:rPr>
        <w:t>ей</w:t>
      </w:r>
      <w:r w:rsidR="00837393" w:rsidRPr="008E70CE">
        <w:rPr>
          <w:rStyle w:val="a5"/>
          <w:rFonts w:ascii="Times New Roman" w:hAnsi="Times New Roman" w:cs="Times New Roman"/>
          <w:b/>
          <w:i w:val="0"/>
          <w:color w:val="000000"/>
          <w:sz w:val="27"/>
          <w:szCs w:val="27"/>
        </w:rPr>
        <w:t xml:space="preserve"> 69.1 Федерального закона 218-ФЗ от 13.07.2015 года «О государственной регистрации недвижимости» </w:t>
      </w:r>
      <w:r w:rsidR="006F5467" w:rsidRPr="008E70CE">
        <w:rPr>
          <w:rFonts w:ascii="Times New Roman" w:hAnsi="Times New Roman" w:cs="Times New Roman"/>
          <w:b/>
          <w:color w:val="000000"/>
          <w:sz w:val="27"/>
          <w:szCs w:val="27"/>
        </w:rPr>
        <w:t>выявлен</w:t>
      </w:r>
      <w:r w:rsidR="002F7CA8">
        <w:rPr>
          <w:rFonts w:ascii="Times New Roman" w:hAnsi="Times New Roman" w:cs="Times New Roman"/>
          <w:b/>
          <w:color w:val="000000"/>
          <w:sz w:val="27"/>
          <w:szCs w:val="27"/>
        </w:rPr>
        <w:t>ы</w:t>
      </w:r>
      <w:r w:rsidR="006F5467" w:rsidRPr="008E70C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правообладател</w:t>
      </w:r>
      <w:r w:rsidR="00E957D6">
        <w:rPr>
          <w:rFonts w:ascii="Times New Roman" w:hAnsi="Times New Roman" w:cs="Times New Roman"/>
          <w:b/>
          <w:color w:val="000000"/>
          <w:sz w:val="27"/>
          <w:szCs w:val="27"/>
        </w:rPr>
        <w:t>и</w:t>
      </w:r>
      <w:r w:rsidR="006F5467" w:rsidRPr="008E70C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ранее учтенных объектов недвижимости</w:t>
      </w:r>
      <w:r w:rsidR="006B0952" w:rsidRPr="008E70CE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  <w:r w:rsidR="002F7CA8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6B0952" w:rsidRPr="008E70C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(</w:t>
      </w:r>
      <w:r w:rsidR="002271BC">
        <w:rPr>
          <w:rFonts w:ascii="Times New Roman" w:hAnsi="Times New Roman" w:cs="Times New Roman"/>
          <w:b/>
          <w:color w:val="000000"/>
          <w:sz w:val="27"/>
          <w:szCs w:val="27"/>
        </w:rPr>
        <w:t>Земельный участок</w:t>
      </w:r>
      <w:r w:rsidR="00837393" w:rsidRPr="008E70CE">
        <w:rPr>
          <w:rFonts w:ascii="Times New Roman" w:hAnsi="Times New Roman" w:cs="Times New Roman"/>
          <w:b/>
          <w:color w:val="000000"/>
          <w:sz w:val="27"/>
          <w:szCs w:val="27"/>
        </w:rPr>
        <w:t>)</w:t>
      </w:r>
      <w:r w:rsidR="006F5467" w:rsidRPr="008E70CE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</w:p>
    <w:p w:rsidR="008E70CE" w:rsidRDefault="000225FC" w:rsidP="008E70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  <w:t>станица</w:t>
      </w:r>
      <w:r w:rsidR="002271BC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  <w:t xml:space="preserve"> </w:t>
      </w:r>
      <w:r w:rsidR="002F7CA8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  <w:t>Староминск</w:t>
      </w:r>
      <w:r w:rsidR="002271BC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  <w:t>ая</w:t>
      </w:r>
      <w:r w:rsidR="008E70C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  <w:t>:</w:t>
      </w:r>
    </w:p>
    <w:tbl>
      <w:tblPr>
        <w:tblStyle w:val="a6"/>
        <w:tblW w:w="9923" w:type="dxa"/>
        <w:tblInd w:w="108" w:type="dxa"/>
        <w:tblLayout w:type="fixed"/>
        <w:tblLook w:val="04A0"/>
      </w:tblPr>
      <w:tblGrid>
        <w:gridCol w:w="3261"/>
        <w:gridCol w:w="2835"/>
        <w:gridCol w:w="3827"/>
      </w:tblGrid>
      <w:tr w:rsidR="002271BC" w:rsidTr="00CA7A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BC" w:rsidRPr="009769A9" w:rsidRDefault="002271BC" w:rsidP="002271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Адрес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1BC" w:rsidRDefault="002271BC" w:rsidP="009B417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1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Кадастровый номер</w:t>
            </w:r>
            <w:r w:rsidR="00CA7A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08637E" w:rsidRPr="002271BC" w:rsidRDefault="0008637E" w:rsidP="009B417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BC" w:rsidRPr="00F0654E" w:rsidRDefault="00A42587" w:rsidP="00A425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РУОН</w:t>
            </w:r>
          </w:p>
        </w:tc>
      </w:tr>
      <w:tr w:rsidR="002271BC" w:rsidTr="00CA7A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BC" w:rsidRPr="009769A9" w:rsidRDefault="00F9276C" w:rsidP="002F04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="000863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6E4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F0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Набережная</w:t>
            </w:r>
            <w:r w:rsidR="003B3E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863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</w:t>
            </w:r>
            <w:r w:rsidR="002F0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</w:t>
            </w:r>
            <w:r w:rsidR="000863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1BC" w:rsidRPr="006B23DE" w:rsidRDefault="006B23DE" w:rsidP="00A4258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23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23:28:010</w:t>
            </w:r>
            <w:r w:rsidR="002F0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1034</w:t>
            </w:r>
            <w:r w:rsidRPr="006B23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2F0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  <w:r w:rsidR="003E4D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BC" w:rsidRPr="00F0654E" w:rsidRDefault="00A42587" w:rsidP="002F04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Земельный участок</w:t>
            </w:r>
          </w:p>
        </w:tc>
      </w:tr>
      <w:tr w:rsidR="002F0448" w:rsidTr="00CA7A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48" w:rsidRPr="00E957D6" w:rsidRDefault="002F0448" w:rsidP="002F04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Кирова  № 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448" w:rsidRPr="000225FC" w:rsidRDefault="002F0448" w:rsidP="00A4258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23:28:0101037:33</w:t>
            </w:r>
            <w:r w:rsidR="00CA7A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48" w:rsidRDefault="00A42587" w:rsidP="002F04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Земельный участок</w:t>
            </w:r>
          </w:p>
        </w:tc>
      </w:tr>
      <w:tr w:rsidR="002F0448" w:rsidTr="00CA7A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48" w:rsidRPr="00E957D6" w:rsidRDefault="002F0448" w:rsidP="00D649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D64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</w:t>
            </w:r>
            <w:r w:rsidR="00D64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 \2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448" w:rsidRPr="000225FC" w:rsidRDefault="002F0448" w:rsidP="00A4258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23:28:01010</w:t>
            </w:r>
            <w:r w:rsidR="00D64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D64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  <w:r w:rsidR="003E4D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48" w:rsidRPr="00E957D6" w:rsidRDefault="00A42587" w:rsidP="008D44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Земельный участок</w:t>
            </w:r>
          </w:p>
        </w:tc>
      </w:tr>
      <w:tr w:rsidR="002F0448" w:rsidTr="00CA7A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48" w:rsidRPr="00E957D6" w:rsidRDefault="002F0448" w:rsidP="00D649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D64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Красная площадь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D64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448" w:rsidRPr="00037294" w:rsidRDefault="002F0448" w:rsidP="00A4258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23:28:0101</w:t>
            </w:r>
            <w:r w:rsidR="00D64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058:49</w:t>
            </w:r>
            <w:r w:rsidR="003E4D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48" w:rsidRPr="00E957D6" w:rsidRDefault="00A42587" w:rsidP="00776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Земельный участок</w:t>
            </w:r>
          </w:p>
        </w:tc>
      </w:tr>
      <w:tr w:rsidR="002F0448" w:rsidTr="00CA7A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48" w:rsidRPr="00E957D6" w:rsidRDefault="002F0448" w:rsidP="00D649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D64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448" w:rsidRPr="00037294" w:rsidRDefault="002F0448" w:rsidP="00A4258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23:28:0101</w:t>
            </w:r>
            <w:r w:rsidR="00D64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038:38</w:t>
            </w:r>
            <w:r w:rsidR="00CA7A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48" w:rsidRPr="00E957D6" w:rsidRDefault="00A42587" w:rsidP="00D649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Земельный участок</w:t>
            </w:r>
          </w:p>
        </w:tc>
      </w:tr>
      <w:tr w:rsidR="002F0448" w:rsidTr="00CA7A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48" w:rsidRPr="00E957D6" w:rsidRDefault="002F0448" w:rsidP="00CA7A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D64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Краснощербиновская № 15</w:t>
            </w:r>
            <w:r w:rsidR="00CA7A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448" w:rsidRPr="00037294" w:rsidRDefault="002F0448" w:rsidP="00A4258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23:28:01010</w:t>
            </w:r>
            <w:r w:rsidR="00D64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037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5:</w:t>
            </w:r>
            <w:r w:rsidR="00D64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  <w:r w:rsidR="003E4D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48" w:rsidRPr="00E957D6" w:rsidRDefault="00A42587" w:rsidP="00776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Земельный участок</w:t>
            </w:r>
          </w:p>
        </w:tc>
      </w:tr>
    </w:tbl>
    <w:p w:rsidR="003B3E24" w:rsidRDefault="003B3E24" w:rsidP="003B3E2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</w:t>
      </w:r>
      <w:r w:rsidRPr="000333D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Ранее учтенные объекты недвижимости – это объекты недвижимости, права на которые возникли до даты вступления в силу Федерального закона от 21.07.1997 года №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0333D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122-ФЗ «О государственной регистрации прав на недвижимое имущество и сделок с ним» (</w:t>
      </w:r>
      <w:r w:rsidRPr="000333D5">
        <w:rPr>
          <w:rFonts w:ascii="Times New Roman" w:hAnsi="Times New Roman" w:cs="Times New Roman"/>
          <w:color w:val="000000"/>
          <w:sz w:val="28"/>
          <w:szCs w:val="28"/>
        </w:rPr>
        <w:t>права на которые возникли до 31 января 1998 года, но сведения о них не внесены в ЕГРН).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Указанные в извещении лица или иные заинтересованные лица </w:t>
      </w:r>
      <w:r w:rsidRPr="00375104">
        <w:rPr>
          <w:rFonts w:ascii="Times New Roman" w:hAnsi="Times New Roman" w:cs="Times New Roman"/>
          <w:sz w:val="28"/>
          <w:szCs w:val="28"/>
        </w:rPr>
        <w:t>вправе направить свои возражения относительно сведений о правообладателе ранее учтенного объекта недвижимости, с приложением обосновывающих такие возражения документов в течение тридцати дней со дня получения проекта решения.</w:t>
      </w:r>
    </w:p>
    <w:p w:rsidR="003B3E24" w:rsidRDefault="003B3E24" w:rsidP="003B3E2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75104">
        <w:rPr>
          <w:rFonts w:ascii="Times New Roman" w:hAnsi="Times New Roman" w:cs="Times New Roman"/>
          <w:sz w:val="28"/>
          <w:szCs w:val="28"/>
        </w:rPr>
        <w:t xml:space="preserve">При отсутствии возражений, по истечении </w:t>
      </w:r>
      <w:r w:rsidR="00B1043D">
        <w:rPr>
          <w:rFonts w:ascii="Times New Roman" w:hAnsi="Times New Roman" w:cs="Times New Roman"/>
          <w:sz w:val="28"/>
          <w:szCs w:val="28"/>
        </w:rPr>
        <w:t>тридцати</w:t>
      </w:r>
      <w:r w:rsidRPr="00375104">
        <w:rPr>
          <w:rFonts w:ascii="Times New Roman" w:hAnsi="Times New Roman" w:cs="Times New Roman"/>
          <w:sz w:val="28"/>
          <w:szCs w:val="28"/>
        </w:rPr>
        <w:t xml:space="preserve"> дней со дня получения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75104">
        <w:rPr>
          <w:rFonts w:ascii="Times New Roman" w:hAnsi="Times New Roman" w:cs="Times New Roman"/>
          <w:sz w:val="28"/>
          <w:szCs w:val="28"/>
        </w:rPr>
        <w:t xml:space="preserve">ами проекта решения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 </w:t>
      </w:r>
      <w:r w:rsidRPr="00375104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37510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081BE1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375104">
        <w:rPr>
          <w:rFonts w:ascii="Times New Roman" w:hAnsi="Times New Roman" w:cs="Times New Roman"/>
          <w:sz w:val="28"/>
          <w:szCs w:val="28"/>
        </w:rPr>
        <w:t>будет принято решение о выявлении правообладателя ранее учтенного объекта недвижимости и направлено в орган государственной регистрации прав для внесения сведений о правообладателе в Единый государственный реестр недвижимости.</w:t>
      </w:r>
    </w:p>
    <w:p w:rsidR="003B3E24" w:rsidRPr="00B1043D" w:rsidRDefault="003B3E24" w:rsidP="003B3E2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B1043D">
        <w:rPr>
          <w:rFonts w:ascii="Times New Roman" w:hAnsi="Times New Roman" w:cs="Times New Roman"/>
          <w:sz w:val="28"/>
          <w:szCs w:val="28"/>
        </w:rPr>
        <w:t xml:space="preserve">При этом  </w:t>
      </w:r>
      <w:r w:rsidRPr="00B1043D">
        <w:rPr>
          <w:rFonts w:ascii="Times New Roman" w:hAnsi="Times New Roman" w:cs="Times New Roman"/>
          <w:color w:val="000000"/>
          <w:sz w:val="28"/>
          <w:szCs w:val="28"/>
        </w:rPr>
        <w:t xml:space="preserve">правообладатели,  вправе  самостоятельно обратиться в МФЦ за государственной регистрацией ранее возникшего права в соответствии со статьей 69 Федерального </w:t>
      </w:r>
      <w:r w:rsidRPr="00B1043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закона о</w:t>
      </w:r>
      <w:r w:rsidRPr="00B1043D">
        <w:rPr>
          <w:rFonts w:ascii="Times New Roman" w:hAnsi="Times New Roman" w:cs="Times New Roman"/>
          <w:color w:val="000000"/>
          <w:sz w:val="28"/>
          <w:szCs w:val="28"/>
        </w:rPr>
        <w:t xml:space="preserve">т 13.07.2015 N 218-ФЗ «О государственной регистрации недвижимости». При себе иметь: паспорт, СНИЛС,  документы о праве собственности на дом и свидетельство на право собственности на земельный участок, Выписку </w:t>
      </w:r>
      <w:r w:rsidRPr="00B1043D">
        <w:rPr>
          <w:rFonts w:ascii="Times New Roman" w:hAnsi="Times New Roman" w:cs="Times New Roman"/>
          <w:sz w:val="28"/>
          <w:szCs w:val="28"/>
        </w:rPr>
        <w:t xml:space="preserve">из похозяйственной книги  о наличии у гражданина права на земельный участок. </w:t>
      </w:r>
    </w:p>
    <w:p w:rsidR="003B3E24" w:rsidRPr="002A37CB" w:rsidRDefault="003B3E24" w:rsidP="003B3E24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A37CB">
        <w:rPr>
          <w:rFonts w:ascii="Times New Roman" w:hAnsi="Times New Roman" w:cs="Times New Roman"/>
          <w:sz w:val="28"/>
          <w:szCs w:val="28"/>
        </w:rPr>
        <w:t xml:space="preserve"> Кроме того, правообладатели д</w:t>
      </w:r>
      <w:r w:rsidRPr="002A37CB">
        <w:rPr>
          <w:rFonts w:ascii="Times New Roman" w:hAnsi="Times New Roman" w:cs="Times New Roman"/>
          <w:color w:val="000000"/>
          <w:sz w:val="28"/>
          <w:szCs w:val="28"/>
        </w:rPr>
        <w:t xml:space="preserve">ля осуществления государственной регистрации ранее возникшего права собственникам выше перечисленных объектов </w:t>
      </w:r>
      <w:r>
        <w:rPr>
          <w:rFonts w:ascii="Times New Roman" w:hAnsi="Times New Roman" w:cs="Times New Roman"/>
          <w:color w:val="000000"/>
          <w:sz w:val="28"/>
          <w:szCs w:val="28"/>
        </w:rPr>
        <w:t>могут обратиться в</w:t>
      </w:r>
      <w:r w:rsidRPr="002A37CB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МО </w:t>
      </w:r>
      <w:r w:rsidRPr="002A37CB">
        <w:rPr>
          <w:rFonts w:ascii="Times New Roman" w:hAnsi="Times New Roman" w:cs="Times New Roman"/>
          <w:color w:val="000000"/>
          <w:sz w:val="28"/>
          <w:szCs w:val="28"/>
        </w:rPr>
        <w:t xml:space="preserve">Староминский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муниципальный </w:t>
      </w:r>
      <w:r w:rsidRPr="002A37CB">
        <w:rPr>
          <w:rFonts w:ascii="Times New Roman" w:hAnsi="Times New Roman" w:cs="Times New Roman"/>
          <w:color w:val="000000"/>
          <w:sz w:val="28"/>
          <w:szCs w:val="28"/>
        </w:rPr>
        <w:t xml:space="preserve">район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 w:rsidRPr="002A37CB">
        <w:rPr>
          <w:rFonts w:ascii="Times New Roman" w:hAnsi="Times New Roman" w:cs="Times New Roman"/>
          <w:color w:val="000000"/>
          <w:sz w:val="28"/>
          <w:szCs w:val="28"/>
        </w:rPr>
        <w:t>(ст. Староминская, ул. Красная,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Pr="002A37CB">
        <w:rPr>
          <w:rFonts w:ascii="Times New Roman" w:hAnsi="Times New Roman" w:cs="Times New Roman"/>
          <w:color w:val="000000"/>
          <w:sz w:val="28"/>
          <w:szCs w:val="28"/>
        </w:rPr>
        <w:t xml:space="preserve">13, кабинет </w:t>
      </w:r>
      <w:r>
        <w:rPr>
          <w:rFonts w:ascii="Times New Roman" w:hAnsi="Times New Roman" w:cs="Times New Roman"/>
          <w:color w:val="000000"/>
          <w:sz w:val="28"/>
          <w:szCs w:val="28"/>
        </w:rPr>
        <w:t>№ 4</w:t>
      </w:r>
      <w:r w:rsidRPr="002A37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A37C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понедельник – пятница: </w:t>
      </w:r>
      <w:r w:rsidRPr="002A37CB">
        <w:rPr>
          <w:rFonts w:ascii="Times New Roman" w:hAnsi="Times New Roman" w:cs="Times New Roman"/>
          <w:color w:val="000000"/>
          <w:sz w:val="28"/>
          <w:szCs w:val="28"/>
        </w:rPr>
        <w:t xml:space="preserve">с 08:00 до 16:00, обед с 12:00 до 13:00). </w:t>
      </w:r>
    </w:p>
    <w:p w:rsidR="006F5467" w:rsidRPr="002A37CB" w:rsidRDefault="006F5467" w:rsidP="003B3E2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37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sectPr w:rsidR="006F5467" w:rsidRPr="002A37CB" w:rsidSect="00015DBE">
      <w:headerReference w:type="default" r:id="rId8"/>
      <w:pgSz w:w="11906" w:h="16838"/>
      <w:pgMar w:top="426" w:right="567" w:bottom="426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4DD" w:rsidRDefault="008E54DD" w:rsidP="0013216A">
      <w:pPr>
        <w:spacing w:after="0" w:line="240" w:lineRule="auto"/>
      </w:pPr>
      <w:r>
        <w:separator/>
      </w:r>
    </w:p>
  </w:endnote>
  <w:endnote w:type="continuationSeparator" w:id="0">
    <w:p w:rsidR="008E54DD" w:rsidRDefault="008E54DD" w:rsidP="00132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4DD" w:rsidRDefault="008E54DD" w:rsidP="0013216A">
      <w:pPr>
        <w:spacing w:after="0" w:line="240" w:lineRule="auto"/>
      </w:pPr>
      <w:r>
        <w:separator/>
      </w:r>
    </w:p>
  </w:footnote>
  <w:footnote w:type="continuationSeparator" w:id="0">
    <w:p w:rsidR="008E54DD" w:rsidRDefault="008E54DD" w:rsidP="00132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F07" w:rsidRPr="00617C2F" w:rsidRDefault="00A42587">
    <w:pPr>
      <w:pStyle w:val="a3"/>
      <w:jc w:val="center"/>
      <w:rPr>
        <w:rFonts w:ascii="Times New Roman" w:hAnsi="Times New Roman" w:cs="Times New Roman"/>
      </w:rPr>
    </w:pPr>
  </w:p>
  <w:p w:rsidR="00CB7F07" w:rsidRPr="00617C2F" w:rsidRDefault="00A42587">
    <w:pPr>
      <w:pStyle w:val="a3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751DC4"/>
    <w:multiLevelType w:val="multilevel"/>
    <w:tmpl w:val="2B860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F5467"/>
    <w:rsid w:val="00003573"/>
    <w:rsid w:val="0000385C"/>
    <w:rsid w:val="00015DBE"/>
    <w:rsid w:val="000225FC"/>
    <w:rsid w:val="00037294"/>
    <w:rsid w:val="00050243"/>
    <w:rsid w:val="00065561"/>
    <w:rsid w:val="00080290"/>
    <w:rsid w:val="00081BE1"/>
    <w:rsid w:val="00081FF7"/>
    <w:rsid w:val="0008637E"/>
    <w:rsid w:val="00095A48"/>
    <w:rsid w:val="000D5158"/>
    <w:rsid w:val="000E4E59"/>
    <w:rsid w:val="000F3452"/>
    <w:rsid w:val="00103383"/>
    <w:rsid w:val="00120C18"/>
    <w:rsid w:val="0013216A"/>
    <w:rsid w:val="00191F04"/>
    <w:rsid w:val="001920DF"/>
    <w:rsid w:val="0019353E"/>
    <w:rsid w:val="001D0912"/>
    <w:rsid w:val="001D1C9C"/>
    <w:rsid w:val="001D5EF6"/>
    <w:rsid w:val="001E6FCF"/>
    <w:rsid w:val="001F029C"/>
    <w:rsid w:val="001F45F6"/>
    <w:rsid w:val="002009E1"/>
    <w:rsid w:val="00221E1B"/>
    <w:rsid w:val="002271BC"/>
    <w:rsid w:val="002466FB"/>
    <w:rsid w:val="00255AD5"/>
    <w:rsid w:val="002849D5"/>
    <w:rsid w:val="002B1235"/>
    <w:rsid w:val="002B4B4A"/>
    <w:rsid w:val="002E5CC5"/>
    <w:rsid w:val="002F0448"/>
    <w:rsid w:val="002F7CA8"/>
    <w:rsid w:val="0033594D"/>
    <w:rsid w:val="003630C6"/>
    <w:rsid w:val="0037577C"/>
    <w:rsid w:val="003B3E24"/>
    <w:rsid w:val="003C420C"/>
    <w:rsid w:val="003D0E7C"/>
    <w:rsid w:val="003D6F45"/>
    <w:rsid w:val="003E4D42"/>
    <w:rsid w:val="00406092"/>
    <w:rsid w:val="0040713B"/>
    <w:rsid w:val="004238A1"/>
    <w:rsid w:val="00431FBC"/>
    <w:rsid w:val="00445EEF"/>
    <w:rsid w:val="004734F4"/>
    <w:rsid w:val="00505789"/>
    <w:rsid w:val="005211FF"/>
    <w:rsid w:val="00550D21"/>
    <w:rsid w:val="00570B5A"/>
    <w:rsid w:val="00584D87"/>
    <w:rsid w:val="00591EFE"/>
    <w:rsid w:val="00593A49"/>
    <w:rsid w:val="005952B0"/>
    <w:rsid w:val="005C5B67"/>
    <w:rsid w:val="005E20FB"/>
    <w:rsid w:val="005F3018"/>
    <w:rsid w:val="00600BDE"/>
    <w:rsid w:val="0064017C"/>
    <w:rsid w:val="0064020A"/>
    <w:rsid w:val="00653D35"/>
    <w:rsid w:val="006A455A"/>
    <w:rsid w:val="006B0952"/>
    <w:rsid w:val="006B23DE"/>
    <w:rsid w:val="006C1D95"/>
    <w:rsid w:val="006C6FD9"/>
    <w:rsid w:val="006D6154"/>
    <w:rsid w:val="006E4447"/>
    <w:rsid w:val="006F5467"/>
    <w:rsid w:val="00706E67"/>
    <w:rsid w:val="00713EFB"/>
    <w:rsid w:val="00731BE5"/>
    <w:rsid w:val="007601C2"/>
    <w:rsid w:val="007603EB"/>
    <w:rsid w:val="0076277A"/>
    <w:rsid w:val="00776645"/>
    <w:rsid w:val="007D3F1D"/>
    <w:rsid w:val="007E14BF"/>
    <w:rsid w:val="00837393"/>
    <w:rsid w:val="008850A4"/>
    <w:rsid w:val="0089075F"/>
    <w:rsid w:val="008D44B6"/>
    <w:rsid w:val="008D63FD"/>
    <w:rsid w:val="008D7EDC"/>
    <w:rsid w:val="008E54DD"/>
    <w:rsid w:val="008E70CE"/>
    <w:rsid w:val="008E76C7"/>
    <w:rsid w:val="00962351"/>
    <w:rsid w:val="009769A9"/>
    <w:rsid w:val="009D5488"/>
    <w:rsid w:val="009E2B1C"/>
    <w:rsid w:val="00A01D2C"/>
    <w:rsid w:val="00A043B5"/>
    <w:rsid w:val="00A12840"/>
    <w:rsid w:val="00A12BC9"/>
    <w:rsid w:val="00A42587"/>
    <w:rsid w:val="00A4467B"/>
    <w:rsid w:val="00A626A1"/>
    <w:rsid w:val="00A815F4"/>
    <w:rsid w:val="00A9681D"/>
    <w:rsid w:val="00AA79AB"/>
    <w:rsid w:val="00AD4B79"/>
    <w:rsid w:val="00B1043D"/>
    <w:rsid w:val="00B44E4E"/>
    <w:rsid w:val="00B90C23"/>
    <w:rsid w:val="00BA146B"/>
    <w:rsid w:val="00BC1F08"/>
    <w:rsid w:val="00BC407F"/>
    <w:rsid w:val="00BD5F73"/>
    <w:rsid w:val="00BF4B3E"/>
    <w:rsid w:val="00BF61BA"/>
    <w:rsid w:val="00C1520C"/>
    <w:rsid w:val="00C16561"/>
    <w:rsid w:val="00C2037B"/>
    <w:rsid w:val="00C54910"/>
    <w:rsid w:val="00C90A0F"/>
    <w:rsid w:val="00CA7A11"/>
    <w:rsid w:val="00CB108E"/>
    <w:rsid w:val="00CC7372"/>
    <w:rsid w:val="00CE499D"/>
    <w:rsid w:val="00CE5D39"/>
    <w:rsid w:val="00CE7E6A"/>
    <w:rsid w:val="00CF5C24"/>
    <w:rsid w:val="00D120A9"/>
    <w:rsid w:val="00D31497"/>
    <w:rsid w:val="00D3708F"/>
    <w:rsid w:val="00D46278"/>
    <w:rsid w:val="00D50599"/>
    <w:rsid w:val="00D649DA"/>
    <w:rsid w:val="00D858AB"/>
    <w:rsid w:val="00D97C17"/>
    <w:rsid w:val="00DB3CA6"/>
    <w:rsid w:val="00DC293F"/>
    <w:rsid w:val="00DE52AB"/>
    <w:rsid w:val="00DE5A01"/>
    <w:rsid w:val="00E13701"/>
    <w:rsid w:val="00E36D54"/>
    <w:rsid w:val="00E8519C"/>
    <w:rsid w:val="00E957D6"/>
    <w:rsid w:val="00EC5995"/>
    <w:rsid w:val="00ED0898"/>
    <w:rsid w:val="00ED2497"/>
    <w:rsid w:val="00ED27DF"/>
    <w:rsid w:val="00EF712E"/>
    <w:rsid w:val="00F0654E"/>
    <w:rsid w:val="00F339A1"/>
    <w:rsid w:val="00F57766"/>
    <w:rsid w:val="00F64285"/>
    <w:rsid w:val="00F814D3"/>
    <w:rsid w:val="00F9276C"/>
    <w:rsid w:val="00FF00A7"/>
    <w:rsid w:val="00FF7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5467"/>
  </w:style>
  <w:style w:type="character" w:styleId="a5">
    <w:name w:val="Emphasis"/>
    <w:basedOn w:val="a0"/>
    <w:uiPriority w:val="20"/>
    <w:qFormat/>
    <w:rsid w:val="006F5467"/>
    <w:rPr>
      <w:i/>
      <w:iCs/>
    </w:rPr>
  </w:style>
  <w:style w:type="table" w:styleId="a6">
    <w:name w:val="Table Grid"/>
    <w:basedOn w:val="a1"/>
    <w:uiPriority w:val="59"/>
    <w:rsid w:val="006F54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033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12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28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A101C3-125E-48D7-B0AD-A9081D6C0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497</Words>
  <Characters>2833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/>
      <vt:lpstr/>
      <vt:lpstr>Просим Вас разместить на сайте администрации в разделе  «Муниципальный контроль»</vt:lpstr>
      <vt:lpstr/>
      <vt:lpstr>Начальник управления</vt:lpstr>
      <vt:lpstr>имущественных отношений                                                         </vt:lpstr>
      <vt:lpstr/>
    </vt:vector>
  </TitlesOfParts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imuw</dc:creator>
  <cp:lastModifiedBy>Светлана УИО</cp:lastModifiedBy>
  <cp:revision>7</cp:revision>
  <cp:lastPrinted>2025-12-11T07:18:00Z</cp:lastPrinted>
  <dcterms:created xsi:type="dcterms:W3CDTF">2025-12-08T13:42:00Z</dcterms:created>
  <dcterms:modified xsi:type="dcterms:W3CDTF">2025-12-25T05:16:00Z</dcterms:modified>
</cp:coreProperties>
</file>