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62C386FE" w:rsidR="000C14ED" w:rsidRPr="0033595D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33595D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33595D">
        <w:rPr>
          <w:rFonts w:ascii="Times New Roman" w:hAnsi="Times New Roman"/>
          <w:sz w:val="28"/>
          <w:szCs w:val="28"/>
        </w:rPr>
        <w:t xml:space="preserve">муниципальный </w:t>
      </w:r>
      <w:r w:rsidRPr="0033595D">
        <w:rPr>
          <w:rFonts w:ascii="Times New Roman" w:hAnsi="Times New Roman"/>
          <w:sz w:val="28"/>
          <w:szCs w:val="28"/>
        </w:rPr>
        <w:t> район</w:t>
      </w:r>
      <w:r w:rsidR="008440C3" w:rsidRPr="0033595D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595D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33595D">
        <w:rPr>
          <w:rFonts w:ascii="Times New Roman" w:hAnsi="Times New Roman"/>
          <w:sz w:val="28"/>
          <w:szCs w:val="28"/>
        </w:rPr>
        <w:t xml:space="preserve">обсуждения </w:t>
      </w:r>
      <w:r w:rsidR="00D03E4E">
        <w:rPr>
          <w:rFonts w:ascii="Times New Roman" w:hAnsi="Times New Roman"/>
          <w:sz w:val="28"/>
          <w:szCs w:val="28"/>
        </w:rPr>
        <w:t>п</w:t>
      </w:r>
      <w:r w:rsidR="00D03E4E" w:rsidRPr="00D03E4E">
        <w:rPr>
          <w:rFonts w:ascii="Times New Roman" w:hAnsi="Times New Roman"/>
          <w:sz w:val="28"/>
          <w:szCs w:val="28"/>
        </w:rPr>
        <w:t>роект</w:t>
      </w:r>
      <w:r w:rsidR="00D03E4E">
        <w:rPr>
          <w:rFonts w:ascii="Times New Roman" w:hAnsi="Times New Roman"/>
          <w:sz w:val="28"/>
          <w:szCs w:val="28"/>
        </w:rPr>
        <w:t>а</w:t>
      </w:r>
      <w:r w:rsidR="00D03E4E" w:rsidRPr="00D03E4E">
        <w:rPr>
          <w:rFonts w:ascii="Times New Roman" w:hAnsi="Times New Roman"/>
          <w:sz w:val="28"/>
          <w:szCs w:val="28"/>
        </w:rPr>
        <w:t xml:space="preserve"> постановления администрации муниципального образования Староминский муниципальный район Краснодарского края «О внесении изменений в постановление администрации муниципального образования Староминский район от 03.08.2021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</w:t>
      </w:r>
      <w:r w:rsidR="00CB6ADB" w:rsidRPr="0033595D">
        <w:rPr>
          <w:rFonts w:ascii="Times New Roman" w:hAnsi="Times New Roman"/>
          <w:sz w:val="28"/>
          <w:szCs w:val="28"/>
        </w:rPr>
        <w:t xml:space="preserve"> </w:t>
      </w:r>
      <w:r w:rsidR="005E228D" w:rsidRPr="0033595D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5180E5C3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E4E">
        <w:rPr>
          <w:rFonts w:ascii="Times New Roman" w:hAnsi="Times New Roman"/>
          <w:color w:val="000000"/>
          <w:sz w:val="28"/>
          <w:szCs w:val="28"/>
        </w:rPr>
        <w:t>30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E4E">
        <w:rPr>
          <w:rFonts w:ascii="Times New Roman" w:hAnsi="Times New Roman"/>
          <w:color w:val="000000"/>
          <w:sz w:val="28"/>
          <w:szCs w:val="28"/>
        </w:rPr>
        <w:t>июля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D03E4E">
        <w:rPr>
          <w:rFonts w:ascii="Times New Roman" w:hAnsi="Times New Roman"/>
          <w:color w:val="000000"/>
          <w:sz w:val="28"/>
          <w:szCs w:val="28"/>
        </w:rPr>
        <w:t>10 августа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7EBDB410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D03E4E">
        <w:rPr>
          <w:rFonts w:ascii="Times New Roman" w:hAnsi="Times New Roman"/>
          <w:color w:val="000000"/>
          <w:sz w:val="28"/>
          <w:szCs w:val="28"/>
        </w:rPr>
        <w:t>30.07.</w:t>
      </w:r>
      <w:r w:rsidRPr="005E228D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C2129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06631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03E4E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33</cp:revision>
  <cp:lastPrinted>2020-07-09T13:13:00Z</cp:lastPrinted>
  <dcterms:created xsi:type="dcterms:W3CDTF">2020-06-09T13:49:00Z</dcterms:created>
  <dcterms:modified xsi:type="dcterms:W3CDTF">2026-08-05T08:27:00Z</dcterms:modified>
</cp:coreProperties>
</file>