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A1" w:rsidRDefault="000E24A1">
      <w:pPr>
        <w:jc w:val="right"/>
        <w:rPr>
          <w:b/>
          <w:color w:val="FF0000"/>
          <w:sz w:val="20"/>
        </w:rPr>
      </w:pPr>
    </w:p>
    <w:p w:rsidR="00A1537F" w:rsidRDefault="00A1537F">
      <w:pPr>
        <w:jc w:val="right"/>
        <w:rPr>
          <w:b/>
          <w:color w:val="FF0000"/>
          <w:sz w:val="20"/>
        </w:rPr>
      </w:pPr>
    </w:p>
    <w:p w:rsidR="000E24A1" w:rsidRDefault="000E24A1">
      <w:pPr>
        <w:ind w:right="-1"/>
        <w:jc w:val="center"/>
        <w:rPr>
          <w:b/>
          <w:szCs w:val="28"/>
        </w:rPr>
      </w:pPr>
    </w:p>
    <w:p w:rsidR="000E24A1" w:rsidRDefault="0075357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7pt;margin-top:0;width:43.15pt;height:49.0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9" o:title=""/>
          </v:shape>
        </w:pict>
      </w:r>
    </w:p>
    <w:p w:rsidR="000E24A1" w:rsidRDefault="000E24A1"/>
    <w:p w:rsidR="000E24A1" w:rsidRDefault="00017A9F">
      <w:pPr>
        <w:spacing w:before="120"/>
        <w:jc w:val="center"/>
      </w:pPr>
      <w:r>
        <w:rPr>
          <w:b/>
          <w:spacing w:val="20"/>
          <w:sz w:val="32"/>
          <w:szCs w:val="32"/>
        </w:rPr>
        <w:t xml:space="preserve"> </w:t>
      </w:r>
    </w:p>
    <w:p w:rsidR="000E24A1" w:rsidRDefault="00017A9F">
      <w:pPr>
        <w:jc w:val="center"/>
      </w:pPr>
      <w:r>
        <w:rPr>
          <w:b/>
          <w:sz w:val="28"/>
        </w:rPr>
        <w:t>АДМИНИСТРАЦИЯ МУНИЦИПАЛЬНОГО ОБРАЗОВАНИЯ</w:t>
      </w:r>
    </w:p>
    <w:p w:rsidR="000E24A1" w:rsidRDefault="00017A9F">
      <w:pPr>
        <w:jc w:val="center"/>
      </w:pPr>
      <w:r>
        <w:rPr>
          <w:b/>
          <w:sz w:val="28"/>
        </w:rPr>
        <w:t>СТАРОМИНСКИЙ РАЙОН</w:t>
      </w:r>
    </w:p>
    <w:p w:rsidR="000E24A1" w:rsidRDefault="000E24A1">
      <w:pPr>
        <w:jc w:val="center"/>
      </w:pPr>
    </w:p>
    <w:p w:rsidR="000E24A1" w:rsidRDefault="00017A9F">
      <w:pPr>
        <w:jc w:val="center"/>
      </w:pPr>
      <w:r>
        <w:rPr>
          <w:b/>
          <w:sz w:val="32"/>
          <w:szCs w:val="32"/>
        </w:rPr>
        <w:t>ПОСТАНОВЛЕНИЕ</w:t>
      </w:r>
    </w:p>
    <w:p w:rsidR="000E24A1" w:rsidRDefault="000E24A1"/>
    <w:p w:rsidR="000E24A1" w:rsidRDefault="00DD5814">
      <w:r>
        <w:rPr>
          <w:b/>
          <w:sz w:val="28"/>
        </w:rPr>
        <w:t>от  ___.___.2024</w:t>
      </w:r>
      <w:r w:rsidR="00017A9F">
        <w:rPr>
          <w:b/>
          <w:sz w:val="28"/>
        </w:rPr>
        <w:t xml:space="preserve">г.                                                         </w:t>
      </w:r>
      <w:r>
        <w:rPr>
          <w:b/>
          <w:sz w:val="28"/>
        </w:rPr>
        <w:t xml:space="preserve">                           №_______</w:t>
      </w:r>
    </w:p>
    <w:p w:rsidR="000E24A1" w:rsidRDefault="00017A9F">
      <w:pPr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Староминская</w:t>
      </w:r>
    </w:p>
    <w:p w:rsidR="000E24A1" w:rsidRDefault="000E24A1">
      <w:pPr>
        <w:widowControl w:val="0"/>
        <w:tabs>
          <w:tab w:val="left" w:pos="-3420"/>
        </w:tabs>
        <w:jc w:val="center"/>
      </w:pPr>
    </w:p>
    <w:p w:rsidR="000E24A1" w:rsidRPr="0073597C" w:rsidRDefault="00017A9F">
      <w:pPr>
        <w:pStyle w:val="2"/>
        <w:rPr>
          <w:rFonts w:ascii="Times New Roman" w:hAnsi="Times New Roman"/>
          <w:i w:val="0"/>
          <w:sz w:val="28"/>
        </w:rPr>
      </w:pPr>
      <w:r w:rsidRPr="0073597C">
        <w:rPr>
          <w:rFonts w:ascii="Times New Roman" w:hAnsi="Times New Roman"/>
          <w:i w:val="0"/>
          <w:sz w:val="28"/>
        </w:rPr>
        <w:t xml:space="preserve">                             О внесении изменений в постановление</w:t>
      </w:r>
    </w:p>
    <w:p w:rsidR="000E24A1" w:rsidRPr="0073597C" w:rsidRDefault="00017A9F">
      <w:pPr>
        <w:ind w:right="-1"/>
        <w:jc w:val="center"/>
        <w:rPr>
          <w:b/>
          <w:sz w:val="28"/>
          <w:szCs w:val="28"/>
        </w:rPr>
      </w:pPr>
      <w:r w:rsidRPr="0073597C">
        <w:rPr>
          <w:b/>
          <w:sz w:val="28"/>
          <w:szCs w:val="28"/>
        </w:rPr>
        <w:t>администрации муниципального образования</w:t>
      </w:r>
    </w:p>
    <w:p w:rsidR="000E24A1" w:rsidRPr="0073597C" w:rsidRDefault="00E63C7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Староминский район от 8 мая 2024 года № 432</w:t>
      </w:r>
    </w:p>
    <w:p w:rsidR="000E24A1" w:rsidRPr="0073597C" w:rsidRDefault="00017A9F">
      <w:pPr>
        <w:ind w:right="-1"/>
        <w:jc w:val="center"/>
        <w:rPr>
          <w:b/>
          <w:sz w:val="28"/>
          <w:szCs w:val="28"/>
        </w:rPr>
      </w:pPr>
      <w:r w:rsidRPr="0073597C">
        <w:rPr>
          <w:b/>
          <w:sz w:val="28"/>
          <w:szCs w:val="28"/>
        </w:rPr>
        <w:t>«Об утверждении Порядка предоставления субсидий граждан ведущим, личное подсобное хозяйство, крестьянским (фермерским</w:t>
      </w:r>
      <w:proofErr w:type="gramStart"/>
      <w:r w:rsidRPr="0073597C">
        <w:rPr>
          <w:b/>
          <w:sz w:val="28"/>
          <w:szCs w:val="28"/>
        </w:rPr>
        <w:t>)х</w:t>
      </w:r>
      <w:proofErr w:type="gramEnd"/>
      <w:r w:rsidRPr="0073597C">
        <w:rPr>
          <w:b/>
          <w:sz w:val="28"/>
          <w:szCs w:val="28"/>
        </w:rPr>
        <w:t>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Староминский район»</w:t>
      </w:r>
    </w:p>
    <w:p w:rsidR="000E24A1" w:rsidRPr="0073597C" w:rsidRDefault="000E24A1">
      <w:pPr>
        <w:widowControl w:val="0"/>
        <w:ind w:firstLine="709"/>
        <w:rPr>
          <w:sz w:val="28"/>
          <w:szCs w:val="28"/>
        </w:rPr>
      </w:pPr>
    </w:p>
    <w:p w:rsidR="000E24A1" w:rsidRPr="00A1537F" w:rsidRDefault="00017A9F" w:rsidP="00A1537F">
      <w:pPr>
        <w:widowControl w:val="0"/>
        <w:ind w:firstLine="709"/>
        <w:jc w:val="both"/>
        <w:rPr>
          <w:sz w:val="28"/>
          <w:szCs w:val="28"/>
        </w:rPr>
      </w:pPr>
      <w:r w:rsidRPr="00A1537F">
        <w:rPr>
          <w:sz w:val="28"/>
          <w:szCs w:val="28"/>
        </w:rPr>
        <w:t xml:space="preserve">В целях реализации постановления главы администрации (губернатора) Краснодарского края от 25 июля 2017 года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</w:t>
      </w:r>
      <w:proofErr w:type="gramStart"/>
      <w:r w:rsidRPr="00A1537F">
        <w:rPr>
          <w:sz w:val="28"/>
          <w:szCs w:val="28"/>
        </w:rPr>
        <w:t>по</w:t>
      </w:r>
      <w:proofErr w:type="gramEnd"/>
      <w:r w:rsidRPr="00A1537F">
        <w:rPr>
          <w:sz w:val="28"/>
          <w:szCs w:val="28"/>
        </w:rPr>
        <w:t xml:space="preserve"> </w:t>
      </w:r>
      <w:proofErr w:type="gramStart"/>
      <w:r w:rsidRPr="00A1537F">
        <w:rPr>
          <w:sz w:val="28"/>
          <w:szCs w:val="28"/>
        </w:rPr>
        <w:t>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и в соответствии с приказом Министерства сельского хозяйства и перерабатывающей промышле</w:t>
      </w:r>
      <w:r w:rsidR="00E63C73">
        <w:rPr>
          <w:sz w:val="28"/>
          <w:szCs w:val="28"/>
        </w:rPr>
        <w:t>нности Краснодарского края от 29</w:t>
      </w:r>
      <w:proofErr w:type="gramEnd"/>
      <w:r w:rsidR="00E63C73">
        <w:rPr>
          <w:sz w:val="28"/>
          <w:szCs w:val="28"/>
        </w:rPr>
        <w:t xml:space="preserve"> </w:t>
      </w:r>
      <w:proofErr w:type="gramStart"/>
      <w:r w:rsidR="00E63C73">
        <w:rPr>
          <w:sz w:val="28"/>
          <w:szCs w:val="28"/>
        </w:rPr>
        <w:t>июля  2024 года № 345</w:t>
      </w:r>
      <w:r w:rsidRPr="00A1537F">
        <w:rPr>
          <w:sz w:val="28"/>
          <w:szCs w:val="28"/>
        </w:rPr>
        <w:t xml:space="preserve"> </w:t>
      </w:r>
      <w:r w:rsidR="00E63C73">
        <w:rPr>
          <w:sz w:val="28"/>
          <w:szCs w:val="28"/>
        </w:rPr>
        <w:t xml:space="preserve">«О внесении изменений в приказ министерства сельского хозяйства и перерабатывающей промышленности Краснодарского края от 13 мая 2021 года №143 </w:t>
      </w:r>
      <w:r w:rsidRPr="00A1537F">
        <w:rPr>
          <w:sz w:val="28"/>
          <w:szCs w:val="28"/>
        </w:rPr>
        <w:t>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крае», руководствуясь статьями 7,15 Федерального Закона от 06 октября 2003 года №131-ФЗ «Об общих принципах местного самоуправления в Российской Федерации», статьей 31 Устава муниципального образования Староминский район,</w:t>
      </w:r>
      <w:proofErr w:type="gramEnd"/>
    </w:p>
    <w:p w:rsidR="000E24A1" w:rsidRPr="00A1537F" w:rsidRDefault="00017A9F" w:rsidP="00A1537F">
      <w:pPr>
        <w:widowControl w:val="0"/>
        <w:jc w:val="both"/>
        <w:rPr>
          <w:sz w:val="28"/>
          <w:szCs w:val="28"/>
        </w:rPr>
      </w:pPr>
      <w:r w:rsidRPr="00A1537F">
        <w:rPr>
          <w:sz w:val="28"/>
          <w:szCs w:val="28"/>
        </w:rPr>
        <w:lastRenderedPageBreak/>
        <w:t xml:space="preserve"> </w:t>
      </w:r>
      <w:proofErr w:type="gramStart"/>
      <w:r w:rsidRPr="00A1537F">
        <w:rPr>
          <w:sz w:val="28"/>
          <w:szCs w:val="28"/>
        </w:rPr>
        <w:t>п</w:t>
      </w:r>
      <w:proofErr w:type="gramEnd"/>
      <w:r w:rsidRPr="00A1537F">
        <w:rPr>
          <w:sz w:val="28"/>
          <w:szCs w:val="28"/>
        </w:rPr>
        <w:t xml:space="preserve"> о с т а н о в л я ю:</w:t>
      </w:r>
    </w:p>
    <w:p w:rsidR="000E24A1" w:rsidRPr="00A1537F" w:rsidRDefault="00017A9F">
      <w:pPr>
        <w:ind w:right="-1" w:firstLine="709"/>
        <w:jc w:val="both"/>
        <w:rPr>
          <w:sz w:val="28"/>
          <w:szCs w:val="28"/>
        </w:rPr>
      </w:pPr>
      <w:r w:rsidRPr="00A1537F">
        <w:rPr>
          <w:sz w:val="28"/>
          <w:szCs w:val="28"/>
        </w:rPr>
        <w:t>1. Утвердить изменения, вносимые в постановление администрации муниципального образ</w:t>
      </w:r>
      <w:r w:rsidR="00E63C73">
        <w:rPr>
          <w:sz w:val="28"/>
          <w:szCs w:val="28"/>
        </w:rPr>
        <w:t>ования Староминский  район от 8мая   2024 года № 432</w:t>
      </w:r>
      <w:r w:rsidRPr="00A1537F">
        <w:rPr>
          <w:sz w:val="28"/>
          <w:szCs w:val="28"/>
        </w:rPr>
        <w:t xml:space="preserve"> «Об утверждении Порядка предоставления  субсидий граждан ведущим,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Староминский район» (прилагаются).</w:t>
      </w:r>
    </w:p>
    <w:p w:rsidR="000E24A1" w:rsidRDefault="00017A9F">
      <w:pPr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Н</w:t>
      </w:r>
      <w:r>
        <w:rPr>
          <w:color w:val="000000"/>
          <w:sz w:val="28"/>
          <w:szCs w:val="28"/>
        </w:rPr>
        <w:t xml:space="preserve">ачальнику организационного отдела управления делами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администрации  муниципального образован</w:t>
      </w:r>
      <w:r w:rsidR="00E63C73">
        <w:rPr>
          <w:color w:val="000000"/>
          <w:sz w:val="28"/>
          <w:szCs w:val="28"/>
        </w:rPr>
        <w:t>ия Староминский район  (Зосим Ю.В.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муниципального образования Староминский район в сети «Интернет».</w:t>
      </w:r>
      <w:r>
        <w:rPr>
          <w:color w:val="000000"/>
          <w:sz w:val="28"/>
          <w:szCs w:val="28"/>
        </w:rPr>
        <w:t xml:space="preserve"> </w:t>
      </w:r>
    </w:p>
    <w:p w:rsidR="000E24A1" w:rsidRDefault="00017A9F">
      <w:pPr>
        <w:ind w:right="-1" w:firstLine="709"/>
        <w:contextualSpacing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заместителя главы, начальника управления сельского хозяйства администрации муниципального образования  Староминский  район В.А. </w:t>
      </w:r>
      <w:proofErr w:type="spellStart"/>
      <w:r>
        <w:rPr>
          <w:sz w:val="28"/>
          <w:szCs w:val="28"/>
        </w:rPr>
        <w:t>Гавриш</w:t>
      </w:r>
      <w:proofErr w:type="spellEnd"/>
      <w:r>
        <w:rPr>
          <w:sz w:val="28"/>
          <w:szCs w:val="28"/>
        </w:rPr>
        <w:t>.</w:t>
      </w:r>
    </w:p>
    <w:p w:rsidR="000E24A1" w:rsidRPr="00F17988" w:rsidRDefault="00017A9F">
      <w:pPr>
        <w:ind w:right="-1" w:firstLine="709"/>
        <w:contextualSpacing/>
        <w:jc w:val="both"/>
      </w:pPr>
      <w:r>
        <w:rPr>
          <w:sz w:val="28"/>
          <w:szCs w:val="28"/>
        </w:rPr>
        <w:t>4. Постановление вступает в силу со дн</w:t>
      </w:r>
      <w:r w:rsidR="00F17988">
        <w:rPr>
          <w:sz w:val="28"/>
          <w:szCs w:val="28"/>
        </w:rPr>
        <w:t xml:space="preserve">я его официального опубликования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путём </w:t>
      </w:r>
      <w:r w:rsidR="00F17988">
        <w:rPr>
          <w:sz w:val="28"/>
        </w:rPr>
        <w:t xml:space="preserve"> первого размещения его полного текста в сетевом издании (Администрация муниципального образования Староминский район, </w:t>
      </w:r>
      <w:proofErr w:type="spellStart"/>
      <w:r w:rsidR="00F17988">
        <w:rPr>
          <w:sz w:val="28"/>
          <w:lang w:val="en-US"/>
        </w:rPr>
        <w:t>starominska</w:t>
      </w:r>
      <w:proofErr w:type="spellEnd"/>
      <w:r w:rsidR="00F17988" w:rsidRPr="00F17988">
        <w:rPr>
          <w:sz w:val="28"/>
        </w:rPr>
        <w:t>.</w:t>
      </w:r>
      <w:proofErr w:type="spellStart"/>
      <w:r w:rsidR="00F17988">
        <w:rPr>
          <w:sz w:val="28"/>
          <w:lang w:val="en-US"/>
        </w:rPr>
        <w:t>ru</w:t>
      </w:r>
      <w:proofErr w:type="spellEnd"/>
      <w:r w:rsidR="00F17988">
        <w:rPr>
          <w:sz w:val="28"/>
        </w:rPr>
        <w:t>, ЭЛ №ФС 77-82659 от 10.02.2022г.).</w:t>
      </w:r>
    </w:p>
    <w:p w:rsidR="000E24A1" w:rsidRDefault="000E24A1">
      <w:pPr>
        <w:ind w:right="-1"/>
        <w:contextualSpacing/>
        <w:jc w:val="both"/>
        <w:rPr>
          <w:sz w:val="28"/>
        </w:rPr>
      </w:pPr>
    </w:p>
    <w:p w:rsidR="000E24A1" w:rsidRDefault="000E24A1">
      <w:pPr>
        <w:ind w:right="-1"/>
        <w:contextualSpacing/>
        <w:jc w:val="both"/>
        <w:rPr>
          <w:sz w:val="28"/>
        </w:rPr>
      </w:pPr>
    </w:p>
    <w:p w:rsidR="000E24A1" w:rsidRDefault="00017A9F">
      <w:pPr>
        <w:ind w:right="-1"/>
        <w:contextualSpacing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0E24A1" w:rsidRDefault="00017A9F">
      <w:pPr>
        <w:ind w:right="-1"/>
        <w:contextualSpacing/>
        <w:jc w:val="both"/>
      </w:pPr>
      <w:r>
        <w:rPr>
          <w:sz w:val="28"/>
        </w:rPr>
        <w:t xml:space="preserve">Староминский район                                                    </w:t>
      </w:r>
      <w:r w:rsidR="00F17988">
        <w:rPr>
          <w:sz w:val="28"/>
        </w:rPr>
        <w:t xml:space="preserve">                            </w:t>
      </w:r>
      <w:r>
        <w:rPr>
          <w:sz w:val="28"/>
        </w:rPr>
        <w:t xml:space="preserve"> В.В.</w:t>
      </w:r>
      <w:r w:rsidR="00F17988">
        <w:rPr>
          <w:sz w:val="28"/>
        </w:rPr>
        <w:t xml:space="preserve"> </w:t>
      </w:r>
      <w:r>
        <w:rPr>
          <w:sz w:val="28"/>
        </w:rPr>
        <w:t>Горб</w:t>
      </w:r>
    </w:p>
    <w:p w:rsidR="000E24A1" w:rsidRDefault="000E24A1">
      <w:pPr>
        <w:ind w:right="-1"/>
        <w:contextualSpacing/>
        <w:jc w:val="both"/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0E24A1" w:rsidRDefault="000E24A1">
      <w:pPr>
        <w:tabs>
          <w:tab w:val="left" w:pos="3341"/>
        </w:tabs>
        <w:ind w:left="4820"/>
        <w:rPr>
          <w:szCs w:val="28"/>
        </w:rPr>
      </w:pPr>
    </w:p>
    <w:p w:rsidR="000E24A1" w:rsidRDefault="000E24A1">
      <w:pPr>
        <w:tabs>
          <w:tab w:val="left" w:pos="3341"/>
        </w:tabs>
        <w:ind w:left="4820"/>
        <w:rPr>
          <w:rFonts w:ascii="TimesNewRoman" w:eastAsia="TimesNewRoman" w:hAnsi="TimesNewRoman" w:cs="TimesNewRoman"/>
          <w:b/>
          <w:color w:val="000000"/>
          <w:sz w:val="28"/>
          <w:szCs w:val="28"/>
        </w:rPr>
      </w:pPr>
    </w:p>
    <w:p w:rsidR="000E24A1" w:rsidRDefault="000E24A1">
      <w:pPr>
        <w:tabs>
          <w:tab w:val="left" w:pos="3341"/>
        </w:tabs>
        <w:ind w:left="4820"/>
        <w:rPr>
          <w:rFonts w:ascii="TimesNewRoman" w:eastAsia="TimesNewRoman" w:hAnsi="TimesNewRoman" w:cs="TimesNewRoman"/>
          <w:b/>
          <w:color w:val="000000"/>
          <w:sz w:val="28"/>
          <w:szCs w:val="28"/>
        </w:rPr>
      </w:pPr>
    </w:p>
    <w:p w:rsidR="000E24A1" w:rsidRDefault="000E24A1">
      <w:pPr>
        <w:tabs>
          <w:tab w:val="left" w:pos="3341"/>
        </w:tabs>
        <w:rPr>
          <w:rFonts w:ascii="TimesNewRoman" w:eastAsia="TimesNewRoman" w:hAnsi="TimesNewRoman" w:cs="TimesNewRoman"/>
          <w:b/>
          <w:color w:val="000000"/>
          <w:sz w:val="28"/>
          <w:szCs w:val="28"/>
        </w:rPr>
      </w:pPr>
    </w:p>
    <w:p w:rsidR="000E24A1" w:rsidRDefault="000E24A1">
      <w:pPr>
        <w:tabs>
          <w:tab w:val="left" w:pos="3341"/>
        </w:tabs>
        <w:rPr>
          <w:rFonts w:ascii="TimesNewRoman" w:eastAsia="TimesNewRoman" w:hAnsi="TimesNewRoman" w:cs="TimesNewRoman"/>
          <w:b/>
          <w:color w:val="000000"/>
          <w:sz w:val="28"/>
          <w:szCs w:val="28"/>
        </w:rPr>
      </w:pPr>
    </w:p>
    <w:p w:rsidR="009229CE" w:rsidRDefault="00017A9F">
      <w:pPr>
        <w:tabs>
          <w:tab w:val="left" w:pos="3341"/>
        </w:tabs>
        <w:rPr>
          <w:rFonts w:ascii="TimesNewRoman" w:eastAsia="TimesNewRoman" w:hAnsi="TimesNewRoman" w:cs="TimesNewRoman"/>
          <w:b/>
          <w:color w:val="000000"/>
          <w:sz w:val="28"/>
        </w:rPr>
      </w:pPr>
      <w:r>
        <w:rPr>
          <w:szCs w:val="28"/>
        </w:rPr>
        <w:t xml:space="preserve">                                     </w:t>
      </w:r>
      <w:r>
        <w:rPr>
          <w:rFonts w:ascii="TimesNewRoman" w:eastAsia="TimesNewRoman" w:hAnsi="TimesNewRoman" w:cs="TimesNewRoman"/>
          <w:b/>
          <w:color w:val="000000"/>
          <w:sz w:val="28"/>
        </w:rPr>
        <w:t xml:space="preserve">  </w:t>
      </w:r>
    </w:p>
    <w:p w:rsidR="00970E91" w:rsidRDefault="00FD460A" w:rsidP="00FD460A">
      <w:pPr>
        <w:tabs>
          <w:tab w:val="left" w:pos="3341"/>
        </w:tabs>
        <w:rPr>
          <w:rFonts w:ascii="TimesNewRoman" w:eastAsia="TimesNewRoman" w:hAnsi="TimesNewRoman" w:cs="TimesNewRoman"/>
          <w:b/>
          <w:color w:val="000000"/>
          <w:sz w:val="28"/>
        </w:rPr>
      </w:pPr>
      <w:r>
        <w:rPr>
          <w:rFonts w:ascii="TimesNewRoman" w:eastAsia="TimesNewRoman" w:hAnsi="TimesNewRoman" w:cs="TimesNewRoman"/>
          <w:b/>
          <w:color w:val="000000"/>
          <w:sz w:val="28"/>
        </w:rPr>
        <w:t xml:space="preserve">                                         </w:t>
      </w:r>
    </w:p>
    <w:p w:rsidR="00970E91" w:rsidRDefault="00970E91" w:rsidP="00FD460A">
      <w:pPr>
        <w:tabs>
          <w:tab w:val="left" w:pos="3341"/>
        </w:tabs>
        <w:rPr>
          <w:rFonts w:ascii="TimesNewRoman" w:eastAsia="TimesNewRoman" w:hAnsi="TimesNewRoman" w:cs="TimesNewRoman"/>
          <w:b/>
          <w:color w:val="000000"/>
          <w:sz w:val="28"/>
        </w:rPr>
      </w:pPr>
    </w:p>
    <w:p w:rsidR="00970E91" w:rsidRDefault="00970E91" w:rsidP="00FD460A">
      <w:pPr>
        <w:tabs>
          <w:tab w:val="left" w:pos="3341"/>
        </w:tabs>
        <w:rPr>
          <w:rFonts w:ascii="TimesNewRoman" w:eastAsia="TimesNewRoman" w:hAnsi="TimesNewRoman" w:cs="TimesNewRoman"/>
          <w:b/>
          <w:color w:val="000000"/>
          <w:sz w:val="28"/>
        </w:rPr>
      </w:pPr>
    </w:p>
    <w:p w:rsidR="000E24A1" w:rsidRDefault="00970E91" w:rsidP="00FD460A">
      <w:pPr>
        <w:tabs>
          <w:tab w:val="left" w:pos="3341"/>
        </w:tabs>
        <w:rPr>
          <w:rFonts w:ascii="TimesNewRoman" w:eastAsia="TimesNewRoman" w:hAnsi="TimesNewRoman" w:cs="TimesNewRoman"/>
          <w:b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b/>
          <w:color w:val="000000"/>
          <w:sz w:val="28"/>
        </w:rPr>
        <w:t xml:space="preserve">                                       </w:t>
      </w:r>
      <w:r w:rsidR="00FD460A">
        <w:rPr>
          <w:rFonts w:ascii="TimesNewRoman" w:eastAsia="TimesNewRoman" w:hAnsi="TimesNewRoman" w:cs="TimesNewRoman"/>
          <w:b/>
          <w:color w:val="000000"/>
          <w:sz w:val="28"/>
        </w:rPr>
        <w:t xml:space="preserve">  </w:t>
      </w:r>
      <w:r w:rsidR="00017A9F">
        <w:rPr>
          <w:rFonts w:ascii="TimesNewRoman" w:eastAsia="TimesNewRoman" w:hAnsi="TimesNewRoman" w:cs="TimesNewRoman"/>
          <w:b/>
          <w:color w:val="000000"/>
          <w:sz w:val="28"/>
        </w:rPr>
        <w:t>ЛИСТ СОГЛАСОВАНИЯ</w:t>
      </w:r>
    </w:p>
    <w:p w:rsidR="000E24A1" w:rsidRDefault="00017A9F">
      <w:pPr>
        <w:pStyle w:val="2"/>
        <w:shd w:val="clear" w:color="000000" w:fill="auto"/>
        <w:spacing w:before="0" w:after="0"/>
        <w:ind w:left="0" w:firstLine="0"/>
        <w:jc w:val="center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 xml:space="preserve"> постановления администрации муниципального образования</w:t>
      </w:r>
    </w:p>
    <w:p w:rsidR="000E24A1" w:rsidRDefault="00E63C73">
      <w:pPr>
        <w:pStyle w:val="2"/>
        <w:shd w:val="clear" w:color="000000" w:fill="auto"/>
        <w:spacing w:before="0" w:after="0"/>
        <w:ind w:left="0" w:firstLine="0"/>
        <w:jc w:val="center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>Староминский район от  __.__.2024 г. № ___</w:t>
      </w:r>
    </w:p>
    <w:p w:rsidR="000E24A1" w:rsidRDefault="00017A9F">
      <w:pPr>
        <w:pStyle w:val="2"/>
        <w:shd w:val="clear" w:color="000000" w:fill="auto"/>
        <w:spacing w:before="0" w:after="0"/>
        <w:ind w:left="0" w:firstLine="0"/>
        <w:jc w:val="center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>«О внесении изменений в постановление администрации  муниципального образован</w:t>
      </w:r>
      <w:r w:rsidR="00E63C73"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>ия Староминский район от 8 мая   2024 года №432</w:t>
      </w: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 xml:space="preserve"> «Об утверждении Порядка  предоставления субсидий   гражданам ведущим,  личное подсобное хозяйство, крестьянским (фермерским) хозяйствам и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Староминский район»</w:t>
      </w:r>
    </w:p>
    <w:p w:rsidR="000E24A1" w:rsidRDefault="000E24A1">
      <w:pPr>
        <w:pStyle w:val="2"/>
        <w:shd w:val="clear" w:color="000000" w:fill="auto"/>
        <w:spacing w:before="0" w:after="0"/>
        <w:ind w:left="0" w:firstLine="0"/>
        <w:jc w:val="center"/>
        <w:rPr>
          <w:rFonts w:ascii="TimesNewRoman" w:eastAsia="TimesNewRoman" w:hAnsi="TimesNewRoman" w:cs="TimesNewRoman"/>
          <w:color w:val="000000"/>
        </w:rPr>
      </w:pPr>
    </w:p>
    <w:p w:rsidR="000E24A1" w:rsidRDefault="000E24A1">
      <w:pPr>
        <w:shd w:val="clear" w:color="000000" w:fill="auto"/>
        <w:jc w:val="center"/>
        <w:rPr>
          <w:rFonts w:ascii="TimesNewRoman" w:eastAsia="TimesNewRoman" w:hAnsi="TimesNewRoman" w:cs="TimesNewRoman"/>
          <w:color w:val="000000"/>
        </w:rPr>
      </w:pP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 xml:space="preserve"> Проект внесен: </w:t>
      </w:r>
    </w:p>
    <w:p w:rsidR="000E24A1" w:rsidRDefault="000E24A1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 xml:space="preserve">Заместитель главы, начальником управления                                  </w:t>
      </w: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>сельского хозяйства администрации муниципального</w:t>
      </w: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 xml:space="preserve">образования Староминский район                                                 В.А. </w:t>
      </w:r>
      <w:proofErr w:type="spellStart"/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>Гавриш</w:t>
      </w:r>
      <w:proofErr w:type="spellEnd"/>
    </w:p>
    <w:p w:rsidR="000E24A1" w:rsidRDefault="000E24A1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</w:p>
    <w:p w:rsidR="000E24A1" w:rsidRDefault="000E24A1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>Составитель проекта:</w:t>
      </w: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 xml:space="preserve">Ведущий специалист управления сельского хозяйства </w:t>
      </w: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 xml:space="preserve">администрации муниципального образования </w:t>
      </w: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 xml:space="preserve">Староминский район 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>В.В.Солод</w:t>
      </w:r>
      <w:proofErr w:type="spellEnd"/>
    </w:p>
    <w:p w:rsidR="000E24A1" w:rsidRDefault="000E24A1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</w:p>
    <w:p w:rsidR="000E24A1" w:rsidRDefault="000E24A1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>Проект согласован:</w:t>
      </w:r>
    </w:p>
    <w:p w:rsidR="000E24A1" w:rsidRDefault="00017A9F">
      <w:pPr>
        <w:shd w:val="clear" w:color="000000" w:fill="auto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  <w:sz w:val="28"/>
        </w:rPr>
        <w:t>Начальник управления делами администрации</w:t>
      </w:r>
    </w:p>
    <w:p w:rsidR="000E24A1" w:rsidRDefault="00017A9F">
      <w:pPr>
        <w:shd w:val="clear" w:color="000000" w:fill="auto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  <w:sz w:val="28"/>
        </w:rPr>
        <w:t xml:space="preserve">муниципального образования Староминский район                           </w:t>
      </w:r>
      <w:proofErr w:type="spellStart"/>
      <w:r>
        <w:rPr>
          <w:rFonts w:ascii="TimesNewRoman" w:eastAsia="TimesNewRoman" w:hAnsi="TimesNewRoman" w:cs="TimesNewRoman"/>
          <w:color w:val="000000"/>
          <w:sz w:val="28"/>
        </w:rPr>
        <w:t>Т.Г.Шадрина</w:t>
      </w:r>
      <w:proofErr w:type="spellEnd"/>
    </w:p>
    <w:p w:rsidR="000E24A1" w:rsidRDefault="000E24A1">
      <w:pPr>
        <w:shd w:val="clear" w:color="000000" w:fill="auto"/>
        <w:tabs>
          <w:tab w:val="left" w:pos="720"/>
        </w:tabs>
        <w:rPr>
          <w:rFonts w:ascii="TimesNewRoman" w:eastAsia="TimesNewRoman" w:hAnsi="TimesNewRoman" w:cs="TimesNewRoman"/>
          <w:color w:val="000000"/>
        </w:rPr>
      </w:pPr>
    </w:p>
    <w:p w:rsidR="000E24A1" w:rsidRDefault="00FD460A">
      <w:pPr>
        <w:shd w:val="clear" w:color="000000" w:fill="auto"/>
        <w:tabs>
          <w:tab w:val="left" w:pos="720"/>
        </w:tabs>
        <w:rPr>
          <w:rFonts w:ascii="TimesNewRoman" w:eastAsia="TimesNewRoman" w:hAnsi="TimesNewRoman" w:cs="TimesNewRoman"/>
          <w:color w:val="000000"/>
        </w:rPr>
      </w:pPr>
      <w:proofErr w:type="gramStart"/>
      <w:r>
        <w:rPr>
          <w:rFonts w:ascii="TimesNewRoman" w:eastAsia="TimesNewRoman" w:hAnsi="TimesNewRoman" w:cs="TimesNewRoman"/>
          <w:color w:val="000000"/>
          <w:sz w:val="28"/>
        </w:rPr>
        <w:t>Исполняющая</w:t>
      </w:r>
      <w:proofErr w:type="gramEnd"/>
      <w:r>
        <w:rPr>
          <w:rFonts w:ascii="TimesNewRoman" w:eastAsia="TimesNewRoman" w:hAnsi="TimesNewRoman" w:cs="TimesNewRoman"/>
          <w:color w:val="000000"/>
          <w:sz w:val="28"/>
        </w:rPr>
        <w:t xml:space="preserve"> обязанности начальника </w:t>
      </w:r>
      <w:r w:rsidR="00017A9F">
        <w:rPr>
          <w:rFonts w:ascii="TimesNewRoman" w:eastAsia="TimesNewRoman" w:hAnsi="TimesNewRoman" w:cs="TimesNewRoman"/>
          <w:color w:val="000000"/>
          <w:sz w:val="28"/>
        </w:rPr>
        <w:t xml:space="preserve">финансового управления </w:t>
      </w:r>
    </w:p>
    <w:p w:rsidR="000E24A1" w:rsidRDefault="00017A9F">
      <w:pPr>
        <w:shd w:val="clear" w:color="000000" w:fill="auto"/>
        <w:tabs>
          <w:tab w:val="left" w:pos="720"/>
        </w:tabs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  <w:sz w:val="28"/>
        </w:rPr>
        <w:t xml:space="preserve">администрации </w:t>
      </w:r>
      <w:proofErr w:type="gramStart"/>
      <w:r>
        <w:rPr>
          <w:rFonts w:ascii="TimesNewRoman" w:eastAsia="TimesNewRoman" w:hAnsi="TimesNewRoman" w:cs="TimesNewRoman"/>
          <w:color w:val="000000"/>
          <w:sz w:val="28"/>
        </w:rPr>
        <w:t>муниципального</w:t>
      </w:r>
      <w:proofErr w:type="gramEnd"/>
      <w:r>
        <w:rPr>
          <w:rFonts w:ascii="TimesNewRoman" w:eastAsia="TimesNewRoman" w:hAnsi="TimesNewRoman" w:cs="TimesNewRoman"/>
          <w:color w:val="000000"/>
          <w:sz w:val="28"/>
        </w:rPr>
        <w:t xml:space="preserve"> образовании</w:t>
      </w:r>
    </w:p>
    <w:p w:rsidR="000E24A1" w:rsidRDefault="00017A9F">
      <w:pPr>
        <w:shd w:val="clear" w:color="000000" w:fill="auto"/>
        <w:tabs>
          <w:tab w:val="left" w:pos="720"/>
        </w:tabs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  <w:sz w:val="28"/>
        </w:rPr>
        <w:t xml:space="preserve">Староминский район                                                        </w:t>
      </w:r>
      <w:r w:rsidR="00FD460A">
        <w:rPr>
          <w:rFonts w:ascii="TimesNewRoman" w:eastAsia="TimesNewRoman" w:hAnsi="TimesNewRoman" w:cs="TimesNewRoman"/>
          <w:color w:val="000000"/>
          <w:sz w:val="28"/>
        </w:rPr>
        <w:t xml:space="preserve">                    </w:t>
      </w:r>
      <w:proofErr w:type="spellStart"/>
      <w:r w:rsidR="00FD460A">
        <w:rPr>
          <w:rFonts w:ascii="TimesNewRoman" w:eastAsia="TimesNewRoman" w:hAnsi="TimesNewRoman" w:cs="TimesNewRoman"/>
          <w:color w:val="000000"/>
          <w:sz w:val="28"/>
        </w:rPr>
        <w:t>Г.Ю.Семеняко</w:t>
      </w:r>
      <w:proofErr w:type="spellEnd"/>
      <w:r>
        <w:rPr>
          <w:rFonts w:ascii="TimesNewRoman" w:eastAsia="TimesNewRoman" w:hAnsi="TimesNewRoman" w:cs="TimesNewRoman"/>
          <w:color w:val="000000"/>
          <w:sz w:val="28"/>
        </w:rPr>
        <w:t xml:space="preserve">                                                                </w:t>
      </w:r>
    </w:p>
    <w:p w:rsidR="000E24A1" w:rsidRDefault="000E24A1">
      <w:pPr>
        <w:shd w:val="clear" w:color="000000" w:fill="auto"/>
        <w:tabs>
          <w:tab w:val="left" w:pos="720"/>
        </w:tabs>
        <w:rPr>
          <w:rFonts w:ascii="TimesNewRoman" w:eastAsia="TimesNewRoman" w:hAnsi="TimesNewRoman" w:cs="TimesNewRoman"/>
          <w:color w:val="000000"/>
        </w:rPr>
      </w:pPr>
    </w:p>
    <w:p w:rsidR="000E24A1" w:rsidRDefault="00017A9F">
      <w:pPr>
        <w:shd w:val="clear" w:color="000000" w:fill="auto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  <w:sz w:val="28"/>
        </w:rPr>
        <w:t xml:space="preserve">Заместитель начальника управления делами, </w:t>
      </w:r>
    </w:p>
    <w:p w:rsidR="000E24A1" w:rsidRDefault="00017A9F">
      <w:pPr>
        <w:shd w:val="clear" w:color="000000" w:fill="auto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  <w:sz w:val="28"/>
        </w:rPr>
        <w:t xml:space="preserve">начальник юридического отдела </w:t>
      </w:r>
    </w:p>
    <w:p w:rsidR="000E24A1" w:rsidRDefault="00017A9F">
      <w:pPr>
        <w:shd w:val="clear" w:color="000000" w:fill="auto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  <w:sz w:val="28"/>
        </w:rPr>
        <w:t xml:space="preserve">администрации муниципального образования </w:t>
      </w:r>
    </w:p>
    <w:p w:rsidR="000E24A1" w:rsidRDefault="00017A9F">
      <w:pPr>
        <w:shd w:val="clear" w:color="000000" w:fill="auto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  <w:sz w:val="28"/>
        </w:rPr>
        <w:t xml:space="preserve">Староминский район  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color w:val="000000"/>
          <w:sz w:val="28"/>
        </w:rPr>
        <w:t>В.В.Петренко</w:t>
      </w:r>
      <w:proofErr w:type="spellEnd"/>
    </w:p>
    <w:p w:rsidR="000E24A1" w:rsidRDefault="000E24A1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 xml:space="preserve">Начальник отдела  делопроизводства </w:t>
      </w: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>управления делами администрации</w:t>
      </w: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 xml:space="preserve">муниципального образования </w:t>
      </w: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 xml:space="preserve">Староминский район                                                                          С.А. </w:t>
      </w:r>
      <w:proofErr w:type="spellStart"/>
      <w:r>
        <w:rPr>
          <w:rFonts w:ascii="TimesNewRoman" w:eastAsia="TimesNewRoman" w:hAnsi="TimesNewRoman" w:cs="TimesNewRoman"/>
          <w:b w:val="0"/>
          <w:i w:val="0"/>
          <w:color w:val="000000"/>
          <w:sz w:val="28"/>
        </w:rPr>
        <w:t>Слынько</w:t>
      </w:r>
      <w:proofErr w:type="spellEnd"/>
    </w:p>
    <w:p w:rsidR="000E24A1" w:rsidRDefault="000E24A1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</w:p>
    <w:p w:rsidR="000E24A1" w:rsidRDefault="00017A9F">
      <w:pPr>
        <w:pStyle w:val="2"/>
        <w:shd w:val="clear" w:color="000000" w:fill="auto"/>
        <w:spacing w:before="0" w:after="0"/>
        <w:ind w:left="0" w:firstLine="0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b w:val="0"/>
          <w:i w:val="0"/>
          <w:color w:val="000000"/>
          <w:sz w:val="22"/>
        </w:rPr>
        <w:t xml:space="preserve">Рассылка УСХ, МКУ «ЦБ </w:t>
      </w:r>
      <w:proofErr w:type="spellStart"/>
      <w:r>
        <w:rPr>
          <w:rFonts w:ascii="TimesNewRoman" w:eastAsia="TimesNewRoman" w:hAnsi="TimesNewRoman" w:cs="TimesNewRoman"/>
          <w:b w:val="0"/>
          <w:i w:val="0"/>
          <w:color w:val="000000"/>
          <w:sz w:val="22"/>
        </w:rPr>
        <w:t>администрации»</w:t>
      </w:r>
      <w:proofErr w:type="gramStart"/>
      <w:r>
        <w:rPr>
          <w:rFonts w:ascii="TimesNewRoman" w:eastAsia="TimesNewRoman" w:hAnsi="TimesNewRoman" w:cs="TimesNewRoman"/>
          <w:b w:val="0"/>
          <w:i w:val="0"/>
          <w:color w:val="000000"/>
          <w:sz w:val="22"/>
        </w:rPr>
        <w:t>,а</w:t>
      </w:r>
      <w:proofErr w:type="gramEnd"/>
      <w:r>
        <w:rPr>
          <w:rFonts w:ascii="TimesNewRoman" w:eastAsia="TimesNewRoman" w:hAnsi="TimesNewRoman" w:cs="TimesNewRoman"/>
          <w:b w:val="0"/>
          <w:i w:val="0"/>
          <w:color w:val="000000"/>
          <w:sz w:val="22"/>
        </w:rPr>
        <w:t>дминистрации</w:t>
      </w:r>
      <w:proofErr w:type="spellEnd"/>
      <w:r>
        <w:rPr>
          <w:rFonts w:ascii="TimesNewRoman" w:eastAsia="TimesNewRoman" w:hAnsi="TimesNewRoman" w:cs="TimesNewRoman"/>
          <w:b w:val="0"/>
          <w:i w:val="0"/>
          <w:color w:val="000000"/>
          <w:sz w:val="22"/>
        </w:rPr>
        <w:t xml:space="preserve"> сельские поселения, отдел СМИ</w:t>
      </w:r>
    </w:p>
    <w:p w:rsidR="000E24A1" w:rsidRDefault="000E24A1">
      <w:pPr>
        <w:rPr>
          <w:rFonts w:ascii="Arial" w:eastAsia="Arial" w:hAnsi="Arial" w:cs="Arial"/>
        </w:rPr>
      </w:pPr>
    </w:p>
    <w:p w:rsidR="000E24A1" w:rsidRDefault="000E24A1">
      <w:pPr>
        <w:ind w:left="4820"/>
        <w:jc w:val="center"/>
        <w:rPr>
          <w:szCs w:val="28"/>
        </w:rPr>
      </w:pPr>
    </w:p>
    <w:p w:rsidR="00C8642D" w:rsidRDefault="00017A9F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0E24A1" w:rsidRDefault="00C8642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017A9F">
        <w:rPr>
          <w:szCs w:val="28"/>
        </w:rPr>
        <w:t>Приложение</w:t>
      </w:r>
    </w:p>
    <w:p w:rsidR="000E24A1" w:rsidRDefault="000E24A1">
      <w:pPr>
        <w:ind w:left="4820"/>
        <w:rPr>
          <w:szCs w:val="28"/>
        </w:rPr>
      </w:pPr>
    </w:p>
    <w:p w:rsidR="000E24A1" w:rsidRDefault="00017A9F">
      <w:pPr>
        <w:ind w:left="4820"/>
        <w:rPr>
          <w:szCs w:val="28"/>
        </w:rPr>
      </w:pPr>
      <w:r>
        <w:rPr>
          <w:szCs w:val="28"/>
        </w:rPr>
        <w:t>УТВЕРЖДЕНЫ</w:t>
      </w:r>
    </w:p>
    <w:p w:rsidR="000E24A1" w:rsidRDefault="00017A9F">
      <w:pPr>
        <w:ind w:left="4820"/>
        <w:rPr>
          <w:szCs w:val="28"/>
        </w:rPr>
      </w:pPr>
      <w:r>
        <w:rPr>
          <w:szCs w:val="28"/>
        </w:rPr>
        <w:t>постановлением администрации</w:t>
      </w:r>
    </w:p>
    <w:p w:rsidR="000E24A1" w:rsidRDefault="00017A9F">
      <w:pPr>
        <w:ind w:left="4820"/>
        <w:rPr>
          <w:szCs w:val="28"/>
        </w:rPr>
      </w:pPr>
      <w:r>
        <w:rPr>
          <w:szCs w:val="28"/>
        </w:rPr>
        <w:t>муниципального образования</w:t>
      </w:r>
    </w:p>
    <w:p w:rsidR="000E24A1" w:rsidRDefault="00017A9F">
      <w:pPr>
        <w:ind w:left="4820"/>
        <w:rPr>
          <w:szCs w:val="28"/>
        </w:rPr>
      </w:pPr>
      <w:r>
        <w:rPr>
          <w:szCs w:val="28"/>
        </w:rPr>
        <w:t>Староминский район</w:t>
      </w:r>
    </w:p>
    <w:p w:rsidR="000E24A1" w:rsidRDefault="00FD460A">
      <w:pPr>
        <w:ind w:left="4820"/>
        <w:rPr>
          <w:szCs w:val="28"/>
        </w:rPr>
      </w:pPr>
      <w:r>
        <w:rPr>
          <w:szCs w:val="28"/>
        </w:rPr>
        <w:t>от  __________ № _____</w:t>
      </w:r>
    </w:p>
    <w:p w:rsidR="000E24A1" w:rsidRDefault="000E24A1">
      <w:pPr>
        <w:rPr>
          <w:b/>
          <w:szCs w:val="28"/>
        </w:rPr>
      </w:pPr>
    </w:p>
    <w:p w:rsidR="000E24A1" w:rsidRDefault="000E24A1">
      <w:pPr>
        <w:rPr>
          <w:b/>
          <w:szCs w:val="28"/>
        </w:rPr>
      </w:pPr>
    </w:p>
    <w:p w:rsidR="000E24A1" w:rsidRPr="009229CE" w:rsidRDefault="00017A9F">
      <w:pPr>
        <w:jc w:val="center"/>
        <w:rPr>
          <w:b/>
          <w:sz w:val="28"/>
          <w:szCs w:val="28"/>
        </w:rPr>
      </w:pPr>
      <w:r w:rsidRPr="009229CE">
        <w:rPr>
          <w:b/>
          <w:sz w:val="28"/>
          <w:szCs w:val="28"/>
        </w:rPr>
        <w:t>ИЗМЕНЕНИЯ,</w:t>
      </w:r>
    </w:p>
    <w:p w:rsidR="000E24A1" w:rsidRPr="009229CE" w:rsidRDefault="00017A9F">
      <w:pPr>
        <w:jc w:val="center"/>
        <w:rPr>
          <w:b/>
          <w:sz w:val="28"/>
          <w:szCs w:val="28"/>
        </w:rPr>
      </w:pPr>
      <w:r w:rsidRPr="009229CE">
        <w:rPr>
          <w:b/>
          <w:sz w:val="28"/>
          <w:szCs w:val="28"/>
        </w:rPr>
        <w:t>вносимые в постановление администрации</w:t>
      </w:r>
    </w:p>
    <w:p w:rsidR="000E24A1" w:rsidRPr="009229CE" w:rsidRDefault="00017A9F">
      <w:pPr>
        <w:jc w:val="center"/>
        <w:rPr>
          <w:b/>
          <w:sz w:val="28"/>
          <w:szCs w:val="28"/>
        </w:rPr>
      </w:pPr>
      <w:r w:rsidRPr="009229CE">
        <w:rPr>
          <w:b/>
          <w:sz w:val="28"/>
          <w:szCs w:val="28"/>
        </w:rPr>
        <w:t>муниципального образования Староминский  район</w:t>
      </w:r>
    </w:p>
    <w:p w:rsidR="000E24A1" w:rsidRPr="009229CE" w:rsidRDefault="00FD4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8 мая 2024 года № 432</w:t>
      </w:r>
      <w:r w:rsidR="00017A9F" w:rsidRPr="009229CE">
        <w:rPr>
          <w:b/>
          <w:sz w:val="28"/>
          <w:szCs w:val="28"/>
        </w:rPr>
        <w:t xml:space="preserve"> «Об утверждении Порядка предоставления  субсидий гражданам ведущим,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Староминский район»</w:t>
      </w:r>
    </w:p>
    <w:p w:rsidR="000E24A1" w:rsidRPr="009229CE" w:rsidRDefault="000E24A1">
      <w:pPr>
        <w:rPr>
          <w:b/>
          <w:sz w:val="28"/>
          <w:szCs w:val="28"/>
        </w:rPr>
      </w:pPr>
    </w:p>
    <w:p w:rsidR="00660B21" w:rsidRPr="00660B21" w:rsidRDefault="00660B21" w:rsidP="00660B21">
      <w:pPr>
        <w:widowControl w:val="0"/>
        <w:ind w:firstLine="709"/>
        <w:jc w:val="both"/>
        <w:rPr>
          <w:sz w:val="28"/>
          <w:szCs w:val="28"/>
        </w:rPr>
      </w:pPr>
      <w:r w:rsidRPr="00660B21">
        <w:rPr>
          <w:color w:val="000000"/>
          <w:sz w:val="28"/>
          <w:szCs w:val="28"/>
        </w:rPr>
        <w:t xml:space="preserve"> Внести в приложение к постановлению администрации муниципального образования Староминский район  от 8 мая  2024</w:t>
      </w:r>
      <w:r>
        <w:rPr>
          <w:color w:val="000000"/>
          <w:sz w:val="28"/>
          <w:szCs w:val="28"/>
        </w:rPr>
        <w:t xml:space="preserve"> г.</w:t>
      </w:r>
      <w:r w:rsidRPr="00660B21">
        <w:rPr>
          <w:color w:val="000000"/>
          <w:sz w:val="28"/>
          <w:szCs w:val="28"/>
        </w:rPr>
        <w:t xml:space="preserve"> № 432 </w:t>
      </w:r>
      <w:bookmarkStart w:id="0" w:name="__DdeLink__12623_2524079198"/>
      <w:r w:rsidRPr="00660B21">
        <w:rPr>
          <w:color w:val="000000"/>
          <w:sz w:val="28"/>
          <w:szCs w:val="28"/>
        </w:rPr>
        <w:t>«</w:t>
      </w:r>
      <w:bookmarkEnd w:id="0"/>
      <w:r w:rsidRPr="00660B21">
        <w:rPr>
          <w:color w:val="000000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Староминский район</w:t>
      </w:r>
      <w:bookmarkStart w:id="1" w:name="__DdeLink__12624_2524079198"/>
      <w:r w:rsidRPr="00660B21">
        <w:rPr>
          <w:color w:val="000000"/>
          <w:sz w:val="28"/>
          <w:szCs w:val="28"/>
        </w:rPr>
        <w:t xml:space="preserve">» </w:t>
      </w:r>
      <w:bookmarkEnd w:id="1"/>
      <w:r w:rsidRPr="00660B21">
        <w:rPr>
          <w:color w:val="000000"/>
          <w:sz w:val="28"/>
          <w:szCs w:val="28"/>
        </w:rPr>
        <w:t>следующие изменения:</w:t>
      </w:r>
    </w:p>
    <w:p w:rsidR="00BC369E" w:rsidRDefault="002C3602" w:rsidP="00BC369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разделе 1 «Общие положение»</w:t>
      </w:r>
      <w:r w:rsidR="006203F5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</w:t>
      </w:r>
      <w:r w:rsidR="006203F5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1.1  после слов «муниципальных районов» дополнить словами «</w:t>
      </w:r>
      <w:proofErr w:type="gramStart"/>
      <w:r>
        <w:rPr>
          <w:color w:val="000000"/>
          <w:sz w:val="28"/>
          <w:szCs w:val="28"/>
        </w:rPr>
        <w:t>,м</w:t>
      </w:r>
      <w:proofErr w:type="gramEnd"/>
      <w:r>
        <w:rPr>
          <w:color w:val="000000"/>
          <w:sz w:val="28"/>
          <w:szCs w:val="28"/>
        </w:rPr>
        <w:t>униципальных округов»</w:t>
      </w:r>
      <w:r w:rsidR="006203F5">
        <w:rPr>
          <w:color w:val="000000"/>
          <w:sz w:val="28"/>
          <w:szCs w:val="28"/>
        </w:rPr>
        <w:t xml:space="preserve">.                   </w:t>
      </w:r>
    </w:p>
    <w:p w:rsidR="00660B21" w:rsidRPr="00660B21" w:rsidRDefault="00BC369E" w:rsidP="00BC369E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60B21" w:rsidRPr="00660B2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разделе 1 «Общие положения» в пункте 1.3 подпункт 1 </w:t>
      </w:r>
      <w:r w:rsidR="00660B21" w:rsidRPr="00660B21">
        <w:rPr>
          <w:color w:val="000000"/>
          <w:sz w:val="28"/>
          <w:szCs w:val="28"/>
        </w:rPr>
        <w:t xml:space="preserve"> изложить в следующей редакции:</w:t>
      </w:r>
    </w:p>
    <w:p w:rsidR="00660B21" w:rsidRDefault="00660B21" w:rsidP="00660B2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369E">
        <w:rPr>
          <w:color w:val="000000"/>
          <w:sz w:val="28"/>
          <w:szCs w:val="28"/>
        </w:rPr>
        <w:t>«1) возмещения части затрат на производство реализ</w:t>
      </w:r>
      <w:r w:rsidR="00BC369E">
        <w:rPr>
          <w:color w:val="000000"/>
          <w:sz w:val="28"/>
          <w:szCs w:val="28"/>
        </w:rPr>
        <w:t>уемой продукции животноводства».</w:t>
      </w:r>
    </w:p>
    <w:p w:rsidR="009C060A" w:rsidRDefault="009C060A" w:rsidP="00660B2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Раздел 1 «Общие положение» дополнить пунктом 1.3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следующего содержания:</w:t>
      </w:r>
    </w:p>
    <w:p w:rsidR="009C060A" w:rsidRPr="009C060A" w:rsidRDefault="009C060A" w:rsidP="009C06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sz w:val="28"/>
          <w:lang w:eastAsia="zh-CN"/>
        </w:rPr>
      </w:pPr>
      <w:r w:rsidRPr="009C060A">
        <w:rPr>
          <w:color w:val="000000"/>
          <w:sz w:val="28"/>
          <w:szCs w:val="28"/>
          <w:lang w:eastAsia="zh-CN"/>
        </w:rPr>
        <w:t xml:space="preserve">В сфере финансовой государственной поддержки граждан, ведущих личные подсобные хозяйства и применяющих специальный налоговый режим «Налог на профессиональный доход» по направлению государственной поддержки «Мой огород — мой бизнес» в целях возмещения части затрат </w:t>
      </w:r>
      <w:proofErr w:type="gramStart"/>
      <w:r w:rsidRPr="009C060A">
        <w:rPr>
          <w:color w:val="000000"/>
          <w:sz w:val="28"/>
          <w:szCs w:val="28"/>
          <w:lang w:eastAsia="zh-CN"/>
        </w:rPr>
        <w:t>на</w:t>
      </w:r>
      <w:proofErr w:type="gramEnd"/>
      <w:r w:rsidRPr="009C060A">
        <w:rPr>
          <w:color w:val="000000"/>
          <w:sz w:val="28"/>
          <w:szCs w:val="28"/>
          <w:lang w:eastAsia="zh-CN"/>
        </w:rPr>
        <w:t>:</w:t>
      </w:r>
    </w:p>
    <w:p w:rsidR="009C060A" w:rsidRPr="009C060A" w:rsidRDefault="009C060A" w:rsidP="009C06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sz w:val="28"/>
          <w:lang w:eastAsia="zh-CN"/>
        </w:rPr>
      </w:pPr>
      <w:r w:rsidRPr="009C060A">
        <w:rPr>
          <w:color w:val="000000"/>
          <w:sz w:val="28"/>
          <w:szCs w:val="28"/>
          <w:lang w:eastAsia="zh-CN"/>
        </w:rPr>
        <w:t>1) приобретение племенных сельскохозяйственных животных, 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9C060A" w:rsidRPr="009C060A" w:rsidRDefault="009C060A" w:rsidP="009C06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sz w:val="28"/>
          <w:lang w:eastAsia="zh-CN"/>
        </w:rPr>
      </w:pPr>
      <w:r w:rsidRPr="009C060A">
        <w:rPr>
          <w:color w:val="000000"/>
          <w:sz w:val="28"/>
          <w:szCs w:val="28"/>
          <w:lang w:eastAsia="zh-CN"/>
        </w:rPr>
        <w:t>2) производство реализуемой продукции животноводства;</w:t>
      </w:r>
    </w:p>
    <w:p w:rsidR="009C060A" w:rsidRPr="009C060A" w:rsidRDefault="009C060A" w:rsidP="009C06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sz w:val="28"/>
          <w:lang w:eastAsia="zh-CN"/>
        </w:rPr>
      </w:pPr>
      <w:r w:rsidRPr="009C060A">
        <w:rPr>
          <w:color w:val="000000"/>
          <w:sz w:val="28"/>
          <w:szCs w:val="28"/>
          <w:lang w:eastAsia="zh-CN"/>
        </w:rPr>
        <w:t>3) оплату услуг по искусственному осеменению сельскохозяйственных животных (крупного рогатого скота, овец и коз);</w:t>
      </w:r>
    </w:p>
    <w:p w:rsidR="009C060A" w:rsidRPr="009C060A" w:rsidRDefault="009C060A" w:rsidP="009C06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sz w:val="28"/>
          <w:lang w:eastAsia="zh-CN"/>
        </w:rPr>
      </w:pPr>
      <w:r w:rsidRPr="009C060A">
        <w:rPr>
          <w:color w:val="000000"/>
          <w:sz w:val="28"/>
          <w:szCs w:val="28"/>
          <w:lang w:eastAsia="zh-CN"/>
        </w:rPr>
        <w:lastRenderedPageBreak/>
        <w:t xml:space="preserve">4) приобретение молодняка кроликов, нутрий, гусей, индеек, уток, кур-несушек, перепелов, а также </w:t>
      </w:r>
      <w:proofErr w:type="spellStart"/>
      <w:r w:rsidRPr="009C060A">
        <w:rPr>
          <w:color w:val="000000"/>
          <w:sz w:val="28"/>
          <w:szCs w:val="28"/>
          <w:lang w:eastAsia="zh-CN"/>
        </w:rPr>
        <w:t>пчелопакетов</w:t>
      </w:r>
      <w:proofErr w:type="spellEnd"/>
      <w:r w:rsidRPr="009C060A">
        <w:rPr>
          <w:color w:val="000000"/>
          <w:sz w:val="28"/>
          <w:szCs w:val="28"/>
          <w:lang w:eastAsia="zh-CN"/>
        </w:rPr>
        <w:t>;</w:t>
      </w:r>
    </w:p>
    <w:p w:rsidR="009C060A" w:rsidRPr="009C060A" w:rsidRDefault="009C060A" w:rsidP="009C06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sz w:val="28"/>
          <w:lang w:eastAsia="zh-CN"/>
        </w:rPr>
      </w:pPr>
      <w:r w:rsidRPr="009C060A">
        <w:rPr>
          <w:color w:val="000000"/>
          <w:sz w:val="28"/>
          <w:szCs w:val="28"/>
          <w:lang w:eastAsia="zh-CN"/>
        </w:rPr>
        <w:t>5) строительство теплиц для выращивания овощей и (или) ягод в защищенном грунте;</w:t>
      </w:r>
    </w:p>
    <w:p w:rsidR="009C060A" w:rsidRPr="009C060A" w:rsidRDefault="009C060A" w:rsidP="009C06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sz w:val="28"/>
          <w:lang w:eastAsia="zh-CN"/>
        </w:rPr>
      </w:pPr>
      <w:r w:rsidRPr="009C060A">
        <w:rPr>
          <w:color w:val="000000"/>
          <w:sz w:val="28"/>
          <w:szCs w:val="28"/>
          <w:lang w:eastAsia="zh-CN"/>
        </w:rPr>
        <w:t>6) приобретение технологического оборудования для животноводства, птицеводства, а также переработки животноводческой продукции;</w:t>
      </w:r>
    </w:p>
    <w:p w:rsidR="009C060A" w:rsidRPr="009C060A" w:rsidRDefault="009C060A" w:rsidP="009C06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sz w:val="28"/>
          <w:lang w:eastAsia="zh-CN"/>
        </w:rPr>
      </w:pPr>
      <w:r w:rsidRPr="009C060A">
        <w:rPr>
          <w:color w:val="000000"/>
          <w:sz w:val="28"/>
          <w:szCs w:val="28"/>
          <w:lang w:eastAsia="zh-CN"/>
        </w:rPr>
        <w:t>7) приобретение саженцев плодово-ягодных культур, рассады и семян овощных и цветочных культур;</w:t>
      </w:r>
    </w:p>
    <w:p w:rsidR="009C060A" w:rsidRDefault="009C060A" w:rsidP="009C06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9C060A">
        <w:rPr>
          <w:color w:val="000000"/>
          <w:sz w:val="28"/>
          <w:szCs w:val="28"/>
          <w:lang w:eastAsia="zh-CN"/>
        </w:rPr>
        <w:t>8) приобретение систем капельного орошения для ведения овощеводства».</w:t>
      </w:r>
    </w:p>
    <w:p w:rsidR="0000497F" w:rsidRDefault="0000497F" w:rsidP="009C06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3C006E">
        <w:rPr>
          <w:color w:val="000000"/>
          <w:sz w:val="28"/>
          <w:szCs w:val="28"/>
          <w:lang w:eastAsia="zh-CN"/>
        </w:rPr>
        <w:t xml:space="preserve">.В разделе 2 «Условие и порядок предоставления субсидий» пункта 2.2 подпункта 2.2.7 дополнить пунктом 8 следующего содержания: </w:t>
      </w:r>
    </w:p>
    <w:p w:rsidR="003C006E" w:rsidRDefault="003C006E" w:rsidP="009C06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Для получения государственной поддержки личными подсобными хозяйствами, перешедшими на специальный налоговый режим «Налог на </w:t>
      </w:r>
      <w:r w:rsidR="001A0D64">
        <w:rPr>
          <w:color w:val="000000"/>
          <w:sz w:val="28"/>
          <w:szCs w:val="28"/>
          <w:lang w:eastAsia="zh-CN"/>
        </w:rPr>
        <w:t>п</w:t>
      </w:r>
      <w:r>
        <w:rPr>
          <w:color w:val="000000"/>
          <w:sz w:val="28"/>
          <w:szCs w:val="28"/>
          <w:lang w:eastAsia="zh-CN"/>
        </w:rPr>
        <w:t>рофессиональный доход</w:t>
      </w:r>
      <w:r w:rsidR="00C21944">
        <w:rPr>
          <w:color w:val="000000"/>
          <w:sz w:val="28"/>
          <w:szCs w:val="28"/>
          <w:lang w:eastAsia="zh-CN"/>
        </w:rPr>
        <w:t>» представляется  заявка  и кроме того, для подтверждения фактически произведенных заявителем затрат, предоставляются следующие документы:</w:t>
      </w:r>
    </w:p>
    <w:p w:rsidR="00C21944" w:rsidRDefault="00C21944" w:rsidP="00C21944">
      <w:pPr>
        <w:pStyle w:val="afff2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для получения субсидий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телок, овцематок, ярочек, козочек), предназначенных для воспроизводства;  молодняка кроликов, нутрий, гусей, индеек, уток, кур-несушек, перепелов, и </w:t>
      </w:r>
      <w:proofErr w:type="spellStart"/>
      <w:r>
        <w:rPr>
          <w:color w:val="000000"/>
          <w:sz w:val="28"/>
          <w:szCs w:val="28"/>
        </w:rPr>
        <w:t>пчелопакетов</w:t>
      </w:r>
      <w:proofErr w:type="spellEnd"/>
      <w:r>
        <w:rPr>
          <w:color w:val="000000"/>
          <w:sz w:val="28"/>
          <w:szCs w:val="28"/>
        </w:rPr>
        <w:t xml:space="preserve"> (далее – сельскохозяйственные животные):</w:t>
      </w:r>
      <w:proofErr w:type="gramEnd"/>
    </w:p>
    <w:p w:rsidR="00D56E68" w:rsidRPr="00D56E68" w:rsidRDefault="00D56E68" w:rsidP="00D56E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 w:rsidRPr="00D56E68">
        <w:rPr>
          <w:color w:val="000000"/>
          <w:sz w:val="28"/>
          <w:szCs w:val="28"/>
        </w:rPr>
        <w:t>заверенные заявителем копии документов, подтверждающих приобретение и оплату сельскохозяйственных животных (платежное поручение или чек контрольно-кассовой машины, товарная накладная или универсальный передаточный документ, договор (контракт) поставки сельскохозяйственных животных);</w:t>
      </w:r>
    </w:p>
    <w:p w:rsidR="00554342" w:rsidRDefault="00554342" w:rsidP="00554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копии</w:t>
      </w:r>
      <w:r w:rsidRPr="00554342">
        <w:rPr>
          <w:color w:val="000000"/>
          <w:sz w:val="28"/>
          <w:szCs w:val="28"/>
        </w:rPr>
        <w:t xml:space="preserve"> ветеринарных сопроводительных документов (ветеринарная справка форма №4  и (или) ветеринарное свидетельство </w:t>
      </w:r>
      <w:r>
        <w:rPr>
          <w:color w:val="000000"/>
          <w:sz w:val="28"/>
          <w:szCs w:val="28"/>
        </w:rPr>
        <w:t xml:space="preserve">формы </w:t>
      </w:r>
      <w:r w:rsidRPr="00554342">
        <w:rPr>
          <w:color w:val="000000"/>
          <w:sz w:val="28"/>
          <w:szCs w:val="28"/>
        </w:rPr>
        <w:t>№1), оформленные с использованием компонента «Меркурий» Федеральной  государственной системы в области ветеринарии (ФГИС) в соответствии с требованиями приказа Министерства сельского хозяйства Российской Федерации  от 13 декабря 2022 года №862 «Об 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</w:t>
      </w:r>
      <w:r>
        <w:rPr>
          <w:color w:val="000000"/>
          <w:sz w:val="28"/>
          <w:szCs w:val="28"/>
        </w:rPr>
        <w:t>кументов в электронной</w:t>
      </w:r>
      <w:proofErr w:type="gramEnd"/>
      <w:r>
        <w:rPr>
          <w:color w:val="000000"/>
          <w:sz w:val="28"/>
          <w:szCs w:val="28"/>
        </w:rPr>
        <w:t xml:space="preserve"> форме и П</w:t>
      </w:r>
      <w:r w:rsidRPr="00554342">
        <w:rPr>
          <w:color w:val="000000"/>
          <w:sz w:val="28"/>
          <w:szCs w:val="28"/>
        </w:rPr>
        <w:t xml:space="preserve">орядка оформления ветеринарных сопроводительных документов на бумажных носителях», </w:t>
      </w:r>
      <w:r>
        <w:rPr>
          <w:color w:val="000000"/>
          <w:sz w:val="28"/>
          <w:szCs w:val="28"/>
        </w:rPr>
        <w:t xml:space="preserve"> заверенные</w:t>
      </w:r>
      <w:r w:rsidRPr="00554342">
        <w:rPr>
          <w:color w:val="000000"/>
          <w:sz w:val="28"/>
          <w:szCs w:val="28"/>
        </w:rPr>
        <w:t xml:space="preserve"> в установленном законодательством порядке;</w:t>
      </w:r>
    </w:p>
    <w:p w:rsidR="00085EAA" w:rsidRDefault="00085EAA" w:rsidP="0008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 w:rsidRPr="00085EAA">
        <w:rPr>
          <w:color w:val="000000"/>
          <w:sz w:val="28"/>
          <w:szCs w:val="28"/>
        </w:rPr>
        <w:t xml:space="preserve">заверенные заявителем  </w:t>
      </w:r>
      <w:r>
        <w:rPr>
          <w:color w:val="000000"/>
          <w:sz w:val="28"/>
          <w:szCs w:val="28"/>
        </w:rPr>
        <w:t>копии документов, подтверждающие</w:t>
      </w:r>
      <w:r w:rsidRPr="00085EAA">
        <w:rPr>
          <w:color w:val="000000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 сельскохозяйственных животных)</w:t>
      </w:r>
      <w:proofErr w:type="gramStart"/>
      <w:r w:rsidRPr="00085EAA">
        <w:rPr>
          <w:color w:val="000000"/>
          <w:sz w:val="28"/>
          <w:szCs w:val="28"/>
        </w:rPr>
        <w:t xml:space="preserve"> ;</w:t>
      </w:r>
      <w:proofErr w:type="gramEnd"/>
    </w:p>
    <w:p w:rsidR="00085EAA" w:rsidRDefault="00085EAA" w:rsidP="0008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2A25DC">
        <w:rPr>
          <w:sz w:val="28"/>
          <w:szCs w:val="28"/>
        </w:rPr>
        <w:t xml:space="preserve">выписка из </w:t>
      </w:r>
      <w:proofErr w:type="spellStart"/>
      <w:r w:rsidRPr="002A25DC">
        <w:rPr>
          <w:sz w:val="28"/>
          <w:szCs w:val="28"/>
        </w:rPr>
        <w:t>похозяйственной</w:t>
      </w:r>
      <w:proofErr w:type="spellEnd"/>
      <w:r w:rsidRPr="002A25DC">
        <w:rPr>
          <w:sz w:val="28"/>
          <w:szCs w:val="28"/>
        </w:rPr>
        <w:t xml:space="preserve"> книги с указанием движения поголовья сельскохозяйственных животных в период приобретения их хозяйством</w:t>
      </w:r>
      <w:r>
        <w:rPr>
          <w:sz w:val="28"/>
          <w:szCs w:val="28"/>
        </w:rPr>
        <w:t>.</w:t>
      </w:r>
    </w:p>
    <w:p w:rsidR="00085EAA" w:rsidRDefault="00085EAA" w:rsidP="00085EAA">
      <w:pPr>
        <w:pStyle w:val="afff2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085EAA">
        <w:rPr>
          <w:color w:val="000000"/>
          <w:sz w:val="28"/>
          <w:szCs w:val="28"/>
        </w:rPr>
        <w:t>Для получения субсидий за произведенное и реализованное мясо крупного рогатого скота (</w:t>
      </w:r>
      <w:r>
        <w:rPr>
          <w:color w:val="000000"/>
          <w:sz w:val="28"/>
          <w:szCs w:val="28"/>
        </w:rPr>
        <w:t>в расчете на 1 кг  живого веса</w:t>
      </w:r>
      <w:r w:rsidRPr="00085EAA">
        <w:rPr>
          <w:color w:val="000000"/>
          <w:sz w:val="28"/>
          <w:szCs w:val="28"/>
        </w:rPr>
        <w:t xml:space="preserve">), молоко (коров, коз) (в физическом весе) </w:t>
      </w:r>
      <w:proofErr w:type="gramStart"/>
      <w:r w:rsidRPr="00085EAA">
        <w:rPr>
          <w:color w:val="000000"/>
          <w:sz w:val="28"/>
          <w:szCs w:val="28"/>
        </w:rPr>
        <w:t>предоставляются следующие документы</w:t>
      </w:r>
      <w:proofErr w:type="gramEnd"/>
      <w:r w:rsidRPr="00085EAA">
        <w:rPr>
          <w:color w:val="000000"/>
          <w:sz w:val="28"/>
          <w:szCs w:val="28"/>
        </w:rPr>
        <w:t>:</w:t>
      </w:r>
    </w:p>
    <w:p w:rsidR="00085EAA" w:rsidRPr="00085EAA" w:rsidRDefault="00085EAA" w:rsidP="0008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rPr>
          <w:color w:val="000000"/>
          <w:sz w:val="28"/>
          <w:szCs w:val="28"/>
        </w:rPr>
        <w:t>Заверенные заявителем  копии</w:t>
      </w:r>
      <w:r w:rsidRPr="00085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документов, подтверждающие</w:t>
      </w:r>
      <w:r w:rsidRPr="00085EAA">
        <w:rPr>
          <w:color w:val="000000"/>
          <w:sz w:val="28"/>
          <w:szCs w:val="28"/>
        </w:rPr>
        <w:t xml:space="preserve"> реализацию продукции (приемные квитанции и (или) товарные накладны и др.)</w:t>
      </w:r>
      <w:proofErr w:type="gramStart"/>
      <w:r w:rsidRPr="00085EAA">
        <w:rPr>
          <w:color w:val="000000"/>
          <w:sz w:val="28"/>
          <w:szCs w:val="28"/>
        </w:rPr>
        <w:t xml:space="preserve"> ;</w:t>
      </w:r>
      <w:proofErr w:type="gramEnd"/>
    </w:p>
    <w:p w:rsidR="00085EAA" w:rsidRDefault="00085EAA" w:rsidP="0008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копии</w:t>
      </w:r>
      <w:r w:rsidRPr="00554342">
        <w:rPr>
          <w:color w:val="000000"/>
          <w:sz w:val="28"/>
          <w:szCs w:val="28"/>
        </w:rPr>
        <w:t xml:space="preserve"> ветеринарных сопроводительных документов (ветеринарная справка форма №4  и (или) ветеринарное свидетельство </w:t>
      </w:r>
      <w:r>
        <w:rPr>
          <w:color w:val="000000"/>
          <w:sz w:val="28"/>
          <w:szCs w:val="28"/>
        </w:rPr>
        <w:t xml:space="preserve">формы </w:t>
      </w:r>
      <w:r w:rsidRPr="00554342">
        <w:rPr>
          <w:color w:val="000000"/>
          <w:sz w:val="28"/>
          <w:szCs w:val="28"/>
        </w:rPr>
        <w:t>№1), оформленные с использованием компонента «Меркурий» Федеральной  государственной системы в области ветеринарии (ФГИС) в соответствии с требованиями приказа Министерства сельского хозяйства Российской Федерации  от 13 декабря 2022 года №862 «Об 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</w:t>
      </w:r>
      <w:r>
        <w:rPr>
          <w:color w:val="000000"/>
          <w:sz w:val="28"/>
          <w:szCs w:val="28"/>
        </w:rPr>
        <w:t>кументов в электронной</w:t>
      </w:r>
      <w:proofErr w:type="gramEnd"/>
      <w:r>
        <w:rPr>
          <w:color w:val="000000"/>
          <w:sz w:val="28"/>
          <w:szCs w:val="28"/>
        </w:rPr>
        <w:t xml:space="preserve"> форме и П</w:t>
      </w:r>
      <w:r w:rsidRPr="00554342">
        <w:rPr>
          <w:color w:val="000000"/>
          <w:sz w:val="28"/>
          <w:szCs w:val="28"/>
        </w:rPr>
        <w:t xml:space="preserve">орядка оформления ветеринарных сопроводительных документов на бумажных носителях», </w:t>
      </w:r>
      <w:r>
        <w:rPr>
          <w:color w:val="000000"/>
          <w:sz w:val="28"/>
          <w:szCs w:val="28"/>
        </w:rPr>
        <w:t xml:space="preserve"> заверенные</w:t>
      </w:r>
      <w:r w:rsidRPr="00554342">
        <w:rPr>
          <w:color w:val="000000"/>
          <w:sz w:val="28"/>
          <w:szCs w:val="28"/>
        </w:rPr>
        <w:t xml:space="preserve"> в установленном законодательством порядке</w:t>
      </w:r>
      <w:r>
        <w:rPr>
          <w:color w:val="000000"/>
          <w:sz w:val="28"/>
          <w:szCs w:val="28"/>
        </w:rPr>
        <w:t xml:space="preserve"> (при субсидировании мяса крупного рогатого скота);</w:t>
      </w:r>
    </w:p>
    <w:p w:rsidR="00403FF4" w:rsidRDefault="00403FF4" w:rsidP="00403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 w:rsidRPr="00403FF4">
        <w:rPr>
          <w:color w:val="000000"/>
          <w:sz w:val="28"/>
          <w:szCs w:val="28"/>
        </w:rPr>
        <w:t xml:space="preserve">документ, подтверждающий  ветеринарно-санитарное благополучие производителей молока (справка о  ветеринарно-санитарном благополучии производителей молока </w:t>
      </w:r>
      <w:r>
        <w:rPr>
          <w:color w:val="000000"/>
          <w:sz w:val="28"/>
          <w:szCs w:val="28"/>
        </w:rPr>
        <w:t>(при субсидировании</w:t>
      </w:r>
      <w:r w:rsidRPr="00403FF4">
        <w:rPr>
          <w:color w:val="000000"/>
          <w:sz w:val="28"/>
          <w:szCs w:val="28"/>
        </w:rPr>
        <w:t xml:space="preserve"> – молока);</w:t>
      </w:r>
    </w:p>
    <w:p w:rsidR="00403FF4" w:rsidRDefault="00403FF4" w:rsidP="00403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сводный реестр документов, подтверждающих часть фактически понесенных заявителем затрат в отчетном и текущем финансовом году на собственное производство продукции животноводства с приложением заверенных заявителем копий документов. Подтверждающих часть фактически понесенных затрат.</w:t>
      </w:r>
    </w:p>
    <w:p w:rsidR="00403FF4" w:rsidRPr="00403FF4" w:rsidRDefault="00403FF4" w:rsidP="00403FF4">
      <w:pPr>
        <w:pStyle w:val="afff2"/>
        <w:widowControl w:val="0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3) </w:t>
      </w:r>
      <w:r w:rsidRPr="00403FF4">
        <w:rPr>
          <w:color w:val="000000"/>
          <w:sz w:val="28"/>
          <w:szCs w:val="28"/>
        </w:rPr>
        <w:t>Для получения субсидий на возмещение части затрат по оплате услуг по искусственному осеменению крупного рогатого скота, овец и коз представляются:</w:t>
      </w:r>
    </w:p>
    <w:p w:rsidR="00403FF4" w:rsidRDefault="00403FF4" w:rsidP="00403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 w:rsidRPr="00403FF4">
        <w:rPr>
          <w:color w:val="000000"/>
          <w:sz w:val="28"/>
          <w:szCs w:val="28"/>
        </w:rPr>
        <w:t xml:space="preserve">заверенные заявителем </w:t>
      </w:r>
      <w:r w:rsidR="00DA0A6F">
        <w:rPr>
          <w:color w:val="000000"/>
          <w:sz w:val="28"/>
          <w:szCs w:val="28"/>
        </w:rPr>
        <w:t>копии документов, подтверждающие</w:t>
      </w:r>
      <w:r w:rsidRPr="00403FF4">
        <w:rPr>
          <w:color w:val="000000"/>
          <w:sz w:val="28"/>
          <w:szCs w:val="28"/>
        </w:rPr>
        <w:t xml:space="preserve"> оказание и  оплату услуги по искусственному осеменению (акт выполненных работ (оказанных услуг); платежное поручение или чек контрольно-кассовой машины; квитанция-договор, являющаяс</w:t>
      </w:r>
      <w:r w:rsidR="00DA0A6F">
        <w:rPr>
          <w:color w:val="000000"/>
          <w:sz w:val="28"/>
          <w:szCs w:val="28"/>
        </w:rPr>
        <w:t>я бланком строгой отчетности).</w:t>
      </w:r>
    </w:p>
    <w:p w:rsidR="00DA0A6F" w:rsidRPr="00DA0A6F" w:rsidRDefault="00DA0A6F" w:rsidP="00DA0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Pr="00DA0A6F">
        <w:rPr>
          <w:color w:val="000000"/>
          <w:sz w:val="28"/>
          <w:szCs w:val="28"/>
        </w:rPr>
        <w:t>Для получения субсидий на возмещение части затрат на строительство теплиц для выращивания овощей и (или) ягод в защищенном грунте представляются:</w:t>
      </w:r>
    </w:p>
    <w:p w:rsidR="00DA0A6F" w:rsidRDefault="00DA0A6F" w:rsidP="00DA0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 w:rsidRPr="00DA0A6F">
        <w:rPr>
          <w:color w:val="000000"/>
          <w:sz w:val="28"/>
          <w:szCs w:val="28"/>
        </w:rPr>
        <w:t>смета (сводка) фактических затрат при строительстве хозяйственным способом по форме согласно приложению 22 к настоящему Порядку;</w:t>
      </w:r>
    </w:p>
    <w:p w:rsidR="00DA0A6F" w:rsidRPr="00DA0A6F" w:rsidRDefault="00DA0A6F" w:rsidP="00DA0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 w:rsidRPr="00DA0A6F">
        <w:rPr>
          <w:color w:val="000000"/>
          <w:sz w:val="28"/>
          <w:szCs w:val="28"/>
        </w:rPr>
        <w:t xml:space="preserve">заверенные заявителем  копии документов, подтверждающих приобретение и оплату материалов на строительство теплиц  (платежное поручение или чек контрольно-кассовой машины; товарная накладная и (или) товарно-транспортная накладная или  универсальный передаточный документ или товарный чек) согласно смете (сводке) фактических затрат  на строительство хозяйственным способом;  </w:t>
      </w:r>
    </w:p>
    <w:p w:rsidR="00047427" w:rsidRPr="00047427" w:rsidRDefault="00047427" w:rsidP="0004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 w:rsidRPr="00047427">
        <w:rPr>
          <w:color w:val="000000"/>
          <w:sz w:val="28"/>
          <w:szCs w:val="28"/>
        </w:rPr>
        <w:t xml:space="preserve">заверенная заявителем  копия договора на строительство теплицы (при строительстве теплицы подрядным </w:t>
      </w:r>
      <w:r>
        <w:rPr>
          <w:color w:val="000000"/>
          <w:sz w:val="28"/>
          <w:szCs w:val="28"/>
        </w:rPr>
        <w:t>способом)</w:t>
      </w:r>
      <w:proofErr w:type="gramStart"/>
      <w:r>
        <w:rPr>
          <w:color w:val="000000"/>
          <w:sz w:val="28"/>
          <w:szCs w:val="28"/>
        </w:rPr>
        <w:t xml:space="preserve"> </w:t>
      </w:r>
      <w:r w:rsidRPr="00047427">
        <w:rPr>
          <w:color w:val="000000"/>
          <w:sz w:val="28"/>
          <w:szCs w:val="28"/>
        </w:rPr>
        <w:t>;</w:t>
      </w:r>
      <w:proofErr w:type="gramEnd"/>
    </w:p>
    <w:p w:rsidR="00047427" w:rsidRPr="00047427" w:rsidRDefault="00047427" w:rsidP="0004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 w:rsidRPr="00047427">
        <w:rPr>
          <w:color w:val="000000"/>
          <w:sz w:val="28"/>
          <w:szCs w:val="28"/>
        </w:rPr>
        <w:lastRenderedPageBreak/>
        <w:t>смета (сводка) фактических затрат, подписанная подрядной организацией при строительстве подрядным способом, по форме согласно приложению 23 к настоящему Порядку;</w:t>
      </w:r>
    </w:p>
    <w:p w:rsidR="00047427" w:rsidRPr="00047427" w:rsidRDefault="00047427" w:rsidP="0004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 w:rsidRPr="00047427">
        <w:rPr>
          <w:color w:val="000000"/>
          <w:sz w:val="28"/>
          <w:szCs w:val="28"/>
        </w:rPr>
        <w:t>заверенные заявителем  копии актов выполненных работ и документов, подтверждающих оплату выполненных работ (платежное поручение или чек контрольно-кассовой машины) при строительстве подрядным способом;</w:t>
      </w:r>
    </w:p>
    <w:p w:rsidR="00047427" w:rsidRDefault="00047427" w:rsidP="0004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proofErr w:type="gramStart"/>
      <w:r w:rsidRPr="00047427">
        <w:rPr>
          <w:color w:val="000000"/>
          <w:sz w:val="28"/>
          <w:szCs w:val="28"/>
        </w:rPr>
        <w:t xml:space="preserve">акт обследования теплицы, проведенной комиссией сельского  поселения </w:t>
      </w:r>
      <w:proofErr w:type="spellStart"/>
      <w:r w:rsidRPr="00047427">
        <w:rPr>
          <w:color w:val="000000"/>
          <w:sz w:val="28"/>
          <w:szCs w:val="28"/>
        </w:rPr>
        <w:t>Староминского</w:t>
      </w:r>
      <w:proofErr w:type="spellEnd"/>
      <w:r w:rsidRPr="00047427">
        <w:rPr>
          <w:color w:val="000000"/>
          <w:sz w:val="28"/>
          <w:szCs w:val="28"/>
        </w:rPr>
        <w:t xml:space="preserve"> района, на территории которого расположен земельный участок, заверенный главой сельского  поселения </w:t>
      </w:r>
      <w:proofErr w:type="spellStart"/>
      <w:r w:rsidRPr="00047427">
        <w:rPr>
          <w:color w:val="000000"/>
          <w:sz w:val="28"/>
          <w:szCs w:val="28"/>
        </w:rPr>
        <w:t>Староминского</w:t>
      </w:r>
      <w:proofErr w:type="spellEnd"/>
      <w:r w:rsidRPr="00047427">
        <w:rPr>
          <w:color w:val="000000"/>
          <w:sz w:val="28"/>
          <w:szCs w:val="28"/>
        </w:rPr>
        <w:t xml:space="preserve"> района (акт является документом, подтверждающим факт завершения монтажа теплицы и эксплуатации теплицы заявителем по целевому назначению) </w:t>
      </w:r>
      <w:r w:rsidRPr="00047427">
        <w:rPr>
          <w:sz w:val="28"/>
          <w:szCs w:val="28"/>
        </w:rPr>
        <w:t>по состоянию на дату не ранее тридцати дней до даты регистрации заявки о предоставлении субсидии.</w:t>
      </w:r>
      <w:proofErr w:type="gramEnd"/>
    </w:p>
    <w:p w:rsidR="00CD4747" w:rsidRPr="00CD4747" w:rsidRDefault="00CD4747" w:rsidP="00CD4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 w:rsidRPr="00CD4747">
        <w:rPr>
          <w:color w:val="000000"/>
          <w:sz w:val="28"/>
          <w:szCs w:val="28"/>
        </w:rPr>
        <w:t>5) Для получения субсидий на возмещение части затрат на приобретение  систем капельного орошения для ведения овощеводства представляются:</w:t>
      </w:r>
    </w:p>
    <w:p w:rsidR="00CD4747" w:rsidRPr="00CD4747" w:rsidRDefault="00CD4747" w:rsidP="00CD4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 w:rsidRPr="00CD4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Заверенные заявителем</w:t>
      </w:r>
      <w:r w:rsidRPr="00CD4747">
        <w:rPr>
          <w:color w:val="000000"/>
          <w:sz w:val="28"/>
          <w:szCs w:val="28"/>
        </w:rPr>
        <w:t xml:space="preserve"> копии документов, подтверждающих приобретение, оплату, получение, установку оборудования систем для капельного орошения для ведения овощеводства (</w:t>
      </w:r>
      <w:r>
        <w:rPr>
          <w:color w:val="000000"/>
          <w:sz w:val="28"/>
          <w:szCs w:val="28"/>
        </w:rPr>
        <w:t xml:space="preserve">платежное поручение или чек контрольно-кассовой машины, </w:t>
      </w:r>
      <w:r w:rsidRPr="00CD4747">
        <w:rPr>
          <w:color w:val="000000"/>
          <w:sz w:val="28"/>
          <w:szCs w:val="28"/>
        </w:rPr>
        <w:t>товарная накладная</w:t>
      </w:r>
      <w:r>
        <w:rPr>
          <w:color w:val="000000"/>
          <w:sz w:val="28"/>
          <w:szCs w:val="28"/>
        </w:rPr>
        <w:t xml:space="preserve"> и (или) товарно-транспортная накладная </w:t>
      </w:r>
      <w:r w:rsidRPr="00CD4747">
        <w:rPr>
          <w:color w:val="000000"/>
          <w:sz w:val="28"/>
          <w:szCs w:val="28"/>
        </w:rPr>
        <w:t xml:space="preserve"> или универсальный передаточ</w:t>
      </w:r>
      <w:r>
        <w:rPr>
          <w:color w:val="000000"/>
          <w:sz w:val="28"/>
          <w:szCs w:val="28"/>
        </w:rPr>
        <w:t>ный документ или товарный чек)</w:t>
      </w:r>
      <w:r w:rsidRPr="00CD4747">
        <w:rPr>
          <w:color w:val="000000"/>
          <w:sz w:val="28"/>
          <w:szCs w:val="28"/>
        </w:rPr>
        <w:t>;</w:t>
      </w:r>
    </w:p>
    <w:p w:rsidR="00CD4747" w:rsidRDefault="00895DED" w:rsidP="00CD4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акт обследования установленного </w:t>
      </w:r>
      <w:r w:rsidR="00CD4747" w:rsidRPr="00CD4747">
        <w:rPr>
          <w:color w:val="000000"/>
          <w:sz w:val="28"/>
          <w:szCs w:val="28"/>
        </w:rPr>
        <w:t xml:space="preserve"> капельного орошения для ведения овощеводства, проведенный комиссией сельского поселения </w:t>
      </w:r>
      <w:proofErr w:type="spellStart"/>
      <w:r w:rsidR="00CD4747" w:rsidRPr="00CD4747">
        <w:rPr>
          <w:color w:val="000000"/>
          <w:sz w:val="28"/>
          <w:szCs w:val="28"/>
        </w:rPr>
        <w:t>Староминского</w:t>
      </w:r>
      <w:proofErr w:type="spellEnd"/>
      <w:r w:rsidR="00CD4747" w:rsidRPr="00CD4747">
        <w:rPr>
          <w:color w:val="000000"/>
          <w:sz w:val="28"/>
          <w:szCs w:val="28"/>
        </w:rPr>
        <w:t xml:space="preserve"> района, на территории которого расположен земельный участок, заверенный главой сельского  поселения (акт является документом, подтверждающим факт завершения монтажа систем капельного орошения и эксплуатации систем капельного орошения для ведения овощеводства по целевому назначению) </w:t>
      </w:r>
      <w:r w:rsidR="00CD4747" w:rsidRPr="00CD4747">
        <w:rPr>
          <w:sz w:val="28"/>
          <w:szCs w:val="28"/>
        </w:rPr>
        <w:t>по состоянию на дату не ранее тридцати дней до даты регистрации заявки о предоставлении субсидии.</w:t>
      </w:r>
      <w:proofErr w:type="gramEnd"/>
    </w:p>
    <w:p w:rsidR="00895DED" w:rsidRPr="00895DED" w:rsidRDefault="00895DED" w:rsidP="00895DED">
      <w:pPr>
        <w:pStyle w:val="afff2"/>
        <w:widowControl w:val="0"/>
        <w:spacing w:before="0" w:after="0"/>
        <w:ind w:firstLine="709"/>
        <w:jc w:val="both"/>
      </w:pPr>
      <w:proofErr w:type="gramStart"/>
      <w:r w:rsidRPr="00895DED">
        <w:rPr>
          <w:sz w:val="28"/>
          <w:szCs w:val="28"/>
        </w:rPr>
        <w:t xml:space="preserve">6) </w:t>
      </w:r>
      <w:r w:rsidRPr="00895DED">
        <w:rPr>
          <w:color w:val="000000"/>
          <w:sz w:val="28"/>
          <w:szCs w:val="28"/>
        </w:rPr>
        <w:t xml:space="preserve">Для получения субсидий на возмещение части затрат на приобретение технологического оборудования для животноводства и птицеводства </w:t>
      </w:r>
      <w:r>
        <w:rPr>
          <w:color w:val="000000"/>
          <w:sz w:val="28"/>
          <w:szCs w:val="28"/>
        </w:rPr>
        <w:t>и переработки</w:t>
      </w:r>
      <w:r w:rsidR="00356E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животноводческой продукции по кодам 27.51.11.120, 28.22.18.244</w:t>
      </w:r>
      <w:r w:rsidR="00356E95">
        <w:rPr>
          <w:color w:val="000000"/>
          <w:sz w:val="28"/>
          <w:szCs w:val="28"/>
        </w:rPr>
        <w:t>, 28.25.13.110, 28.25.13.111, 28.25.13.115</w:t>
      </w:r>
      <w:r w:rsidRPr="00895DED">
        <w:rPr>
          <w:color w:val="000000"/>
          <w:sz w:val="28"/>
          <w:szCs w:val="28"/>
        </w:rPr>
        <w:t>, 28.</w:t>
      </w:r>
      <w:r w:rsidR="00356E95">
        <w:rPr>
          <w:color w:val="000000"/>
          <w:sz w:val="28"/>
          <w:szCs w:val="28"/>
        </w:rPr>
        <w:t xml:space="preserve">29.60.000, 28.30.10.000, 28.30.21.110, 28.30.51.000 - 28.30.53.000, 28.30.82.110, 28.30.82.120, 28.30.83.110 -28.30.83.180, 28.30.84.110, 28.30.84.120, 28.30.85.00, 28.30.86.110, 28.30.86.140, 28.93.12.00,  28.93.13.143, 28.93.17.170 </w:t>
      </w:r>
      <w:r w:rsidRPr="00895DED">
        <w:rPr>
          <w:color w:val="000000"/>
          <w:sz w:val="28"/>
          <w:szCs w:val="28"/>
        </w:rPr>
        <w:t xml:space="preserve"> в соответствии с приказом Федерального агентства по техническому регулированию и метрологии от 31 января 2014 года</w:t>
      </w:r>
      <w:proofErr w:type="gramEnd"/>
      <w:r w:rsidRPr="00895DED">
        <w:rPr>
          <w:color w:val="000000"/>
          <w:sz w:val="28"/>
          <w:szCs w:val="28"/>
        </w:rPr>
        <w:t xml:space="preserve"> № 14-ст «О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895DED">
        <w:rPr>
          <w:color w:val="000000"/>
          <w:sz w:val="28"/>
          <w:szCs w:val="28"/>
        </w:rPr>
        <w:t>ОК</w:t>
      </w:r>
      <w:proofErr w:type="gramEnd"/>
      <w:r w:rsidRPr="00895DED">
        <w:rPr>
          <w:color w:val="000000"/>
          <w:sz w:val="28"/>
          <w:szCs w:val="28"/>
        </w:rPr>
        <w:t xml:space="preserve"> 029-2014 (КДЕС РЕД. 2) и Общероссийского классификатора продукции по видам экономической деятельности (ОКПД2) (ОК 034-2014 (КПЕС 2008)» представляются:</w:t>
      </w:r>
    </w:p>
    <w:p w:rsidR="00895DED" w:rsidRPr="00895DED" w:rsidRDefault="00895DED" w:rsidP="00895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 w:rsidRPr="00895DED">
        <w:rPr>
          <w:color w:val="000000"/>
          <w:sz w:val="28"/>
          <w:szCs w:val="28"/>
        </w:rPr>
        <w:t>заверенные заявителем  копии документов, подтверждающих приобретение и оплату технологического о</w:t>
      </w:r>
      <w:r w:rsidR="00F612D3">
        <w:rPr>
          <w:color w:val="000000"/>
          <w:sz w:val="28"/>
          <w:szCs w:val="28"/>
        </w:rPr>
        <w:t xml:space="preserve">борудования для животноводства, </w:t>
      </w:r>
      <w:r w:rsidRPr="00895DED">
        <w:rPr>
          <w:color w:val="000000"/>
          <w:sz w:val="28"/>
          <w:szCs w:val="28"/>
        </w:rPr>
        <w:t xml:space="preserve"> птицеводства </w:t>
      </w:r>
      <w:r w:rsidR="00F612D3">
        <w:rPr>
          <w:color w:val="000000"/>
          <w:sz w:val="28"/>
          <w:szCs w:val="28"/>
        </w:rPr>
        <w:t xml:space="preserve">и переработки животноводческой продукции </w:t>
      </w:r>
      <w:r w:rsidRPr="00895DED">
        <w:rPr>
          <w:color w:val="000000"/>
          <w:sz w:val="28"/>
          <w:szCs w:val="28"/>
        </w:rPr>
        <w:t>(</w:t>
      </w:r>
      <w:r w:rsidR="00F612D3">
        <w:rPr>
          <w:color w:val="000000"/>
          <w:sz w:val="28"/>
          <w:szCs w:val="28"/>
        </w:rPr>
        <w:t xml:space="preserve">платежное </w:t>
      </w:r>
      <w:r w:rsidR="00F612D3">
        <w:rPr>
          <w:color w:val="000000"/>
          <w:sz w:val="28"/>
          <w:szCs w:val="28"/>
        </w:rPr>
        <w:lastRenderedPageBreak/>
        <w:t>поручение или чек контрольн</w:t>
      </w:r>
      <w:proofErr w:type="gramStart"/>
      <w:r w:rsidR="00F612D3">
        <w:rPr>
          <w:color w:val="000000"/>
          <w:sz w:val="28"/>
          <w:szCs w:val="28"/>
        </w:rPr>
        <w:t>о-</w:t>
      </w:r>
      <w:proofErr w:type="gramEnd"/>
      <w:r w:rsidR="00F612D3">
        <w:rPr>
          <w:color w:val="000000"/>
          <w:sz w:val="28"/>
          <w:szCs w:val="28"/>
        </w:rPr>
        <w:t xml:space="preserve"> кассовой машины; </w:t>
      </w:r>
      <w:r w:rsidRPr="00895DED">
        <w:rPr>
          <w:color w:val="000000"/>
          <w:sz w:val="28"/>
          <w:szCs w:val="28"/>
        </w:rPr>
        <w:t>товарная накладная и (или) товарно-транспортная накладная  или универсальный передаточный документ,  или товар</w:t>
      </w:r>
      <w:r w:rsidR="00F612D3">
        <w:rPr>
          <w:color w:val="000000"/>
          <w:sz w:val="28"/>
          <w:szCs w:val="28"/>
        </w:rPr>
        <w:t>ный чек</w:t>
      </w:r>
      <w:r w:rsidRPr="00895DED">
        <w:rPr>
          <w:color w:val="000000"/>
          <w:sz w:val="28"/>
          <w:szCs w:val="28"/>
        </w:rPr>
        <w:t>) ;</w:t>
      </w:r>
    </w:p>
    <w:p w:rsidR="00895DED" w:rsidRDefault="00895DED" w:rsidP="00895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895DED">
        <w:rPr>
          <w:color w:val="000000"/>
          <w:sz w:val="28"/>
          <w:szCs w:val="28"/>
        </w:rPr>
        <w:t xml:space="preserve">акт обследования хозяйства после установки (монтажа) технологического оборудования, проведенного комиссией сельского  поселения </w:t>
      </w:r>
      <w:proofErr w:type="spellStart"/>
      <w:r w:rsidRPr="00895DED">
        <w:rPr>
          <w:color w:val="000000"/>
          <w:sz w:val="28"/>
          <w:szCs w:val="28"/>
        </w:rPr>
        <w:t>Староминского</w:t>
      </w:r>
      <w:proofErr w:type="spellEnd"/>
      <w:r w:rsidRPr="00895DED">
        <w:rPr>
          <w:color w:val="000000"/>
          <w:sz w:val="28"/>
          <w:szCs w:val="28"/>
        </w:rPr>
        <w:t xml:space="preserve"> района, на территории которого расположено хозяйство, заверенный главой сельского  поселения </w:t>
      </w:r>
      <w:proofErr w:type="spellStart"/>
      <w:r w:rsidRPr="00895DED">
        <w:rPr>
          <w:color w:val="000000"/>
          <w:sz w:val="28"/>
          <w:szCs w:val="28"/>
        </w:rPr>
        <w:t>Старомнского</w:t>
      </w:r>
      <w:proofErr w:type="spellEnd"/>
      <w:r w:rsidRPr="00895DED">
        <w:rPr>
          <w:color w:val="000000"/>
          <w:sz w:val="28"/>
          <w:szCs w:val="28"/>
        </w:rPr>
        <w:t xml:space="preserve"> района (акт является документом, подтверждающим факт установки (монтажа) технологического оборудования и эксплуатации заявителем по целевому назначению) по состоянию на дату не ранее тридцати дней до даты регистрации заявки о предоставлении субсидии. </w:t>
      </w:r>
      <w:proofErr w:type="gramEnd"/>
    </w:p>
    <w:p w:rsidR="00F612D3" w:rsidRDefault="00F612D3" w:rsidP="00895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для получения субсидии на возмещение части затрат на приобретение саженцев </w:t>
      </w:r>
      <w:proofErr w:type="spellStart"/>
      <w:r>
        <w:rPr>
          <w:color w:val="000000"/>
          <w:sz w:val="28"/>
          <w:szCs w:val="28"/>
        </w:rPr>
        <w:t>плодово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–я</w:t>
      </w:r>
      <w:proofErr w:type="gramEnd"/>
      <w:r>
        <w:rPr>
          <w:color w:val="000000"/>
          <w:sz w:val="28"/>
          <w:szCs w:val="28"/>
        </w:rPr>
        <w:t xml:space="preserve">годных культур, рассады и семян овощных и </w:t>
      </w:r>
      <w:r w:rsidR="0033364B">
        <w:rPr>
          <w:color w:val="000000"/>
          <w:sz w:val="28"/>
          <w:szCs w:val="28"/>
        </w:rPr>
        <w:t>цветочных культур представляются:</w:t>
      </w:r>
    </w:p>
    <w:p w:rsidR="00AD4E1A" w:rsidRDefault="00AD4E1A" w:rsidP="00895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заверенные заявителем копии документов, подтверждающие приобретение и оплату саженцев плодово-ягодных культур, рассады и семян овощных и цветочных культур (платёжное поручение или чек </w:t>
      </w:r>
      <w:proofErr w:type="spellStart"/>
      <w:r>
        <w:rPr>
          <w:color w:val="000000"/>
          <w:sz w:val="28"/>
          <w:szCs w:val="28"/>
        </w:rPr>
        <w:t>контрольно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–к</w:t>
      </w:r>
      <w:proofErr w:type="gramEnd"/>
      <w:r>
        <w:rPr>
          <w:color w:val="000000"/>
          <w:sz w:val="28"/>
          <w:szCs w:val="28"/>
        </w:rPr>
        <w:t>ассовой машины; товарная накладная и (или) товарно-транспортная накладная или универсальный передаточный документ, или товарный чек);</w:t>
      </w:r>
    </w:p>
    <w:p w:rsidR="00AD4E1A" w:rsidRDefault="00AD4E1A" w:rsidP="00895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заверенные заявителем копии актов расхода семян овощных и цветочных культур;</w:t>
      </w:r>
    </w:p>
    <w:p w:rsidR="00AD4E1A" w:rsidRDefault="00AD4E1A" w:rsidP="00895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заверенные заявителем копии сертификатов соответствия саженцев плодово-ягодных культур.</w:t>
      </w:r>
    </w:p>
    <w:p w:rsidR="00895DED" w:rsidRDefault="00AD4E1A" w:rsidP="00CD4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поддержки связанной с  производством реализованного молока и мяса субсидируется часть понесённых затрат на</w:t>
      </w:r>
      <w:r w:rsidR="00FE0AC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приобретение </w:t>
      </w:r>
      <w:proofErr w:type="spellStart"/>
      <w:r>
        <w:rPr>
          <w:color w:val="000000"/>
          <w:sz w:val="28"/>
          <w:szCs w:val="28"/>
        </w:rPr>
        <w:t>сельхозживотных</w:t>
      </w:r>
      <w:proofErr w:type="spellEnd"/>
      <w:r>
        <w:rPr>
          <w:color w:val="000000"/>
          <w:sz w:val="28"/>
          <w:szCs w:val="28"/>
        </w:rPr>
        <w:t>, приобретение кормов</w:t>
      </w:r>
      <w:proofErr w:type="gramStart"/>
      <w:r>
        <w:rPr>
          <w:color w:val="000000"/>
          <w:sz w:val="28"/>
          <w:szCs w:val="28"/>
        </w:rPr>
        <w:t>,(</w:t>
      </w:r>
      <w:proofErr w:type="gramEnd"/>
      <w:r>
        <w:rPr>
          <w:color w:val="000000"/>
          <w:sz w:val="28"/>
          <w:szCs w:val="28"/>
        </w:rPr>
        <w:t xml:space="preserve"> в том числе премиксов, витаминов, белково-витаминно-минеральных добавок</w:t>
      </w:r>
      <w:r w:rsidR="00FE0A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(БВМД) и прочих </w:t>
      </w:r>
      <w:r w:rsidR="00E22606">
        <w:rPr>
          <w:color w:val="000000"/>
          <w:sz w:val="28"/>
          <w:szCs w:val="28"/>
        </w:rPr>
        <w:t xml:space="preserve">составляющих комбикормов), </w:t>
      </w:r>
      <w:r w:rsidR="00FE0ACA">
        <w:rPr>
          <w:color w:val="000000"/>
          <w:sz w:val="28"/>
          <w:szCs w:val="28"/>
        </w:rPr>
        <w:t>средства защиты животных (биопрепараты, медикаменты, дезинфицирующие средства), топливо и электроэнергия на технологические цели, водоснабжение, содержание основных средств (запасные части и расходные материалы, текущий ремонт), горючие, смазочные материалы, газообразное и другие виды топлива, оплату услуг и работ сторонних организаций, автотранспортные расходы, прочие затраты, связанные с производством реализованного молока, мяса.</w:t>
      </w:r>
    </w:p>
    <w:p w:rsidR="003F5C24" w:rsidRDefault="001361AD" w:rsidP="008514E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разделе 2</w:t>
      </w:r>
      <w:r w:rsidR="003F5C24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Условия и порядок предоставления </w:t>
      </w:r>
      <w:r w:rsidR="003F5C24" w:rsidRPr="003F5C24">
        <w:rPr>
          <w:sz w:val="28"/>
          <w:szCs w:val="28"/>
        </w:rPr>
        <w:t>субсидии</w:t>
      </w:r>
      <w:r>
        <w:rPr>
          <w:sz w:val="28"/>
          <w:szCs w:val="28"/>
        </w:rPr>
        <w:t>»  пункта 2.11. в подпункте 2.11.2.</w:t>
      </w:r>
      <w:r w:rsidR="008514E4">
        <w:rPr>
          <w:sz w:val="28"/>
          <w:szCs w:val="28"/>
        </w:rPr>
        <w:t xml:space="preserve"> в первом абзаце </w:t>
      </w:r>
      <w:r w:rsidR="003F5C24">
        <w:rPr>
          <w:sz w:val="28"/>
          <w:szCs w:val="28"/>
        </w:rPr>
        <w:t>по</w:t>
      </w:r>
      <w:r w:rsidR="000B3F6D">
        <w:rPr>
          <w:sz w:val="28"/>
          <w:szCs w:val="28"/>
        </w:rPr>
        <w:t xml:space="preserve">сле слов «в пункте 1.3» дополнить </w:t>
      </w:r>
      <w:r w:rsidR="003F5C24">
        <w:rPr>
          <w:sz w:val="28"/>
          <w:szCs w:val="28"/>
        </w:rPr>
        <w:t xml:space="preserve"> слова «и 1.3</w:t>
      </w:r>
      <w:r w:rsidR="003F5C24">
        <w:rPr>
          <w:sz w:val="28"/>
          <w:szCs w:val="28"/>
          <w:vertAlign w:val="superscript"/>
        </w:rPr>
        <w:t>1»</w:t>
      </w:r>
      <w:r w:rsidR="008514E4">
        <w:rPr>
          <w:sz w:val="28"/>
          <w:szCs w:val="28"/>
        </w:rPr>
        <w:t>, в четвертом абзаце после слов «в области сельскохозяй</w:t>
      </w:r>
      <w:r w:rsidR="000B3F6D">
        <w:rPr>
          <w:sz w:val="28"/>
          <w:szCs w:val="28"/>
        </w:rPr>
        <w:t>ственного производства» дополнить</w:t>
      </w:r>
      <w:r w:rsidR="008514E4">
        <w:rPr>
          <w:sz w:val="28"/>
          <w:szCs w:val="28"/>
        </w:rPr>
        <w:t xml:space="preserve"> «и  </w:t>
      </w:r>
      <w:r w:rsidR="00CE398E">
        <w:rPr>
          <w:color w:val="000000"/>
          <w:sz w:val="28"/>
          <w:szCs w:val="28"/>
        </w:rPr>
        <w:t xml:space="preserve">приложение </w:t>
      </w:r>
      <w:r w:rsidR="008514E4" w:rsidRPr="00C24D4B">
        <w:rPr>
          <w:color w:val="000000"/>
          <w:sz w:val="28"/>
          <w:szCs w:val="28"/>
        </w:rPr>
        <w:t>3 «Расчётные размеры ставок субсидий для предоставления финансовой государственной поддержки для граждан</w:t>
      </w:r>
      <w:proofErr w:type="gramStart"/>
      <w:r w:rsidR="008514E4" w:rsidRPr="00C24D4B">
        <w:rPr>
          <w:color w:val="000000"/>
          <w:sz w:val="28"/>
          <w:szCs w:val="28"/>
        </w:rPr>
        <w:t xml:space="preserve"> ,</w:t>
      </w:r>
      <w:proofErr w:type="gramEnd"/>
      <w:r w:rsidR="008514E4" w:rsidRPr="00C24D4B">
        <w:rPr>
          <w:color w:val="000000"/>
          <w:sz w:val="28"/>
          <w:szCs w:val="28"/>
        </w:rPr>
        <w:t xml:space="preserve"> ведущих личные подсобные хозяйства и применяющих специальный налоговый режим «Налог на профессиональный доход» по направлению «Мой огород – мой бизнес»</w:t>
      </w:r>
      <w:r w:rsidR="008514E4">
        <w:rPr>
          <w:color w:val="000000"/>
          <w:sz w:val="28"/>
          <w:szCs w:val="28"/>
        </w:rPr>
        <w:t xml:space="preserve">», в пятом абзаце после слов </w:t>
      </w:r>
      <w:r w:rsidR="00CE398E">
        <w:rPr>
          <w:color w:val="000000"/>
          <w:sz w:val="28"/>
          <w:szCs w:val="28"/>
        </w:rPr>
        <w:t xml:space="preserve">«согласно приложениям </w:t>
      </w:r>
      <w:r w:rsidR="000B3F6D">
        <w:rPr>
          <w:color w:val="000000"/>
          <w:sz w:val="28"/>
          <w:szCs w:val="28"/>
        </w:rPr>
        <w:t>3-17» дополнить</w:t>
      </w:r>
      <w:r>
        <w:rPr>
          <w:color w:val="000000"/>
          <w:sz w:val="28"/>
          <w:szCs w:val="28"/>
        </w:rPr>
        <w:t xml:space="preserve"> «и </w:t>
      </w:r>
      <w:r w:rsidR="001F305C">
        <w:rPr>
          <w:color w:val="000000"/>
          <w:sz w:val="28"/>
          <w:szCs w:val="28"/>
        </w:rPr>
        <w:t>34-36»</w:t>
      </w:r>
      <w:r w:rsidR="000B3F6D">
        <w:rPr>
          <w:color w:val="000000"/>
          <w:sz w:val="28"/>
          <w:szCs w:val="28"/>
        </w:rPr>
        <w:t>.</w:t>
      </w:r>
    </w:p>
    <w:p w:rsidR="00911DC8" w:rsidRPr="00911DC8" w:rsidRDefault="00911DC8" w:rsidP="00911DC8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61AD">
        <w:rPr>
          <w:color w:val="000000"/>
          <w:sz w:val="28"/>
          <w:szCs w:val="28"/>
        </w:rPr>
        <w:t xml:space="preserve">6. </w:t>
      </w:r>
      <w:proofErr w:type="gramStart"/>
      <w:r w:rsidR="001361AD">
        <w:rPr>
          <w:color w:val="000000"/>
          <w:sz w:val="28"/>
          <w:szCs w:val="28"/>
        </w:rPr>
        <w:t>В разделе 2 «</w:t>
      </w:r>
      <w:r w:rsidR="001361AD">
        <w:rPr>
          <w:sz w:val="28"/>
          <w:szCs w:val="28"/>
        </w:rPr>
        <w:t xml:space="preserve">Условия и порядок предоставления </w:t>
      </w:r>
      <w:r w:rsidR="001361AD" w:rsidRPr="003F5C24">
        <w:rPr>
          <w:sz w:val="28"/>
          <w:szCs w:val="28"/>
        </w:rPr>
        <w:t>субсидии</w:t>
      </w:r>
      <w:r w:rsidR="001361AD">
        <w:rPr>
          <w:sz w:val="28"/>
          <w:szCs w:val="28"/>
        </w:rPr>
        <w:t xml:space="preserve">»  пункта </w:t>
      </w:r>
      <w:r w:rsidR="000B3F6D">
        <w:rPr>
          <w:color w:val="000000"/>
          <w:sz w:val="28"/>
          <w:szCs w:val="28"/>
        </w:rPr>
        <w:t xml:space="preserve">2.16 в абзаце три после слов </w:t>
      </w:r>
      <w:r w:rsidR="002E75CC">
        <w:rPr>
          <w:color w:val="000000"/>
          <w:sz w:val="28"/>
          <w:szCs w:val="28"/>
        </w:rPr>
        <w:t>«гусей, индеек» дополнить «нутрий, уток»</w:t>
      </w:r>
      <w:r w:rsidR="0060064D">
        <w:rPr>
          <w:color w:val="000000"/>
          <w:sz w:val="28"/>
          <w:szCs w:val="28"/>
        </w:rPr>
        <w:t xml:space="preserve">., в абзаце восемь после слов «для животноводства и птицеводства» дополнить «а также </w:t>
      </w:r>
      <w:r w:rsidR="0060064D">
        <w:rPr>
          <w:color w:val="000000"/>
          <w:sz w:val="28"/>
          <w:szCs w:val="28"/>
        </w:rPr>
        <w:lastRenderedPageBreak/>
        <w:t>переработки животноводческой продукции»</w:t>
      </w:r>
      <w:r>
        <w:rPr>
          <w:color w:val="000000"/>
          <w:sz w:val="28"/>
          <w:szCs w:val="28"/>
        </w:rPr>
        <w:t>, дополнить абзацем девять следующего содержания: «</w:t>
      </w:r>
      <w:r w:rsidRPr="00911DC8">
        <w:rPr>
          <w:sz w:val="28"/>
          <w:szCs w:val="28"/>
        </w:rPr>
        <w:t xml:space="preserve">на приобретение </w:t>
      </w:r>
      <w:proofErr w:type="spellStart"/>
      <w:r w:rsidRPr="00911DC8">
        <w:rPr>
          <w:sz w:val="28"/>
          <w:szCs w:val="28"/>
        </w:rPr>
        <w:t>пчелопакетов</w:t>
      </w:r>
      <w:proofErr w:type="spellEnd"/>
      <w:r w:rsidRPr="00911DC8">
        <w:rPr>
          <w:sz w:val="28"/>
          <w:szCs w:val="28"/>
        </w:rPr>
        <w:t xml:space="preserve"> - не менее фактического количества единиц </w:t>
      </w:r>
      <w:proofErr w:type="spellStart"/>
      <w:r w:rsidRPr="00911DC8">
        <w:rPr>
          <w:sz w:val="28"/>
          <w:szCs w:val="28"/>
        </w:rPr>
        <w:t>пчелопакетов</w:t>
      </w:r>
      <w:proofErr w:type="spellEnd"/>
      <w:r w:rsidRPr="00911DC8">
        <w:rPr>
          <w:sz w:val="28"/>
          <w:szCs w:val="28"/>
        </w:rPr>
        <w:t>, приобретенные с использованием субсидии, указанные в Соглашении, единиц.</w:t>
      </w:r>
      <w:proofErr w:type="gramEnd"/>
      <w:r w:rsidRPr="00911DC8">
        <w:rPr>
          <w:sz w:val="28"/>
          <w:szCs w:val="28"/>
        </w:rPr>
        <w:t xml:space="preserve"> Значение результата предоставления субсидии определяется управлением сельского хозяйства и устанавливается не </w:t>
      </w:r>
      <w:proofErr w:type="gramStart"/>
      <w:r w:rsidRPr="00911DC8">
        <w:rPr>
          <w:sz w:val="28"/>
          <w:szCs w:val="28"/>
        </w:rPr>
        <w:t>менее фактического</w:t>
      </w:r>
      <w:proofErr w:type="gramEnd"/>
      <w:r w:rsidRPr="00911DC8">
        <w:rPr>
          <w:sz w:val="28"/>
          <w:szCs w:val="28"/>
        </w:rPr>
        <w:t xml:space="preserve"> количества пр</w:t>
      </w:r>
      <w:r>
        <w:rPr>
          <w:sz w:val="28"/>
          <w:szCs w:val="28"/>
        </w:rPr>
        <w:t xml:space="preserve">иобретенных единиц </w:t>
      </w:r>
      <w:proofErr w:type="spellStart"/>
      <w:r>
        <w:rPr>
          <w:sz w:val="28"/>
          <w:szCs w:val="28"/>
        </w:rPr>
        <w:t>пчелопа</w:t>
      </w:r>
      <w:r w:rsidR="00494344">
        <w:rPr>
          <w:sz w:val="28"/>
          <w:szCs w:val="28"/>
        </w:rPr>
        <w:t>кетов</w:t>
      </w:r>
      <w:proofErr w:type="spellEnd"/>
      <w:r w:rsidR="00494344">
        <w:rPr>
          <w:sz w:val="28"/>
          <w:szCs w:val="28"/>
        </w:rPr>
        <w:t>», дополнить абзацем десять</w:t>
      </w:r>
      <w:r>
        <w:rPr>
          <w:sz w:val="28"/>
          <w:szCs w:val="28"/>
        </w:rPr>
        <w:t xml:space="preserve"> следующего содержания: «</w:t>
      </w:r>
      <w:r w:rsidRPr="00911DC8">
        <w:rPr>
          <w:sz w:val="28"/>
          <w:szCs w:val="28"/>
        </w:rPr>
        <w:t xml:space="preserve">на приобретение молодняка кур несушек, перепелов - не менее фактического количества голов, приобретенные с использованием субсидии, указанные в Соглашении, голов. </w:t>
      </w:r>
      <w:proofErr w:type="gramStart"/>
      <w:r w:rsidRPr="00911DC8">
        <w:rPr>
          <w:sz w:val="28"/>
          <w:szCs w:val="28"/>
        </w:rPr>
        <w:t>Значение результата предоставления субсидии определяется управлением сельского хозяйства и устанавливается не менее фактического количества  приобретенных голов</w:t>
      </w:r>
      <w:r>
        <w:rPr>
          <w:sz w:val="28"/>
          <w:szCs w:val="28"/>
        </w:rPr>
        <w:t>», дополнить абзацем одиннадцать следующего содержания: «</w:t>
      </w:r>
      <w:r w:rsidRPr="00911DC8">
        <w:rPr>
          <w:sz w:val="28"/>
          <w:szCs w:val="28"/>
        </w:rPr>
        <w:t xml:space="preserve">на приобретение саженцев </w:t>
      </w:r>
      <w:proofErr w:type="spellStart"/>
      <w:r w:rsidRPr="00911DC8">
        <w:rPr>
          <w:sz w:val="28"/>
          <w:szCs w:val="28"/>
        </w:rPr>
        <w:t>плодово</w:t>
      </w:r>
      <w:proofErr w:type="spellEnd"/>
      <w:r w:rsidRPr="00911DC8">
        <w:rPr>
          <w:sz w:val="28"/>
          <w:szCs w:val="28"/>
        </w:rPr>
        <w:t xml:space="preserve"> – ягодных культур, рассады и семян овощных и цветочных культур количество штук саженцев   </w:t>
      </w:r>
      <w:proofErr w:type="spellStart"/>
      <w:r w:rsidRPr="00911DC8">
        <w:rPr>
          <w:sz w:val="28"/>
          <w:szCs w:val="28"/>
        </w:rPr>
        <w:t>плодово</w:t>
      </w:r>
      <w:proofErr w:type="spellEnd"/>
      <w:r w:rsidRPr="00911DC8">
        <w:rPr>
          <w:sz w:val="28"/>
          <w:szCs w:val="28"/>
        </w:rPr>
        <w:t xml:space="preserve"> – ягодных культур, рассады и семян овощных и цветочных культур не менее фактического количества штук саженцев   </w:t>
      </w:r>
      <w:proofErr w:type="spellStart"/>
      <w:r w:rsidRPr="00911DC8">
        <w:rPr>
          <w:sz w:val="28"/>
          <w:szCs w:val="28"/>
        </w:rPr>
        <w:t>плодово</w:t>
      </w:r>
      <w:proofErr w:type="spellEnd"/>
      <w:r w:rsidRPr="00911DC8">
        <w:rPr>
          <w:sz w:val="28"/>
          <w:szCs w:val="28"/>
        </w:rPr>
        <w:t xml:space="preserve"> – ягодных культур, рассады и семян овощных</w:t>
      </w:r>
      <w:proofErr w:type="gramEnd"/>
      <w:r w:rsidRPr="00911DC8">
        <w:rPr>
          <w:sz w:val="28"/>
          <w:szCs w:val="28"/>
        </w:rPr>
        <w:t xml:space="preserve"> и цветочных культур, приобретенные с использованием субсидии, указанные в Соглашении, единиц. Значение результата предоставления субсидии определяется управлением сельского хозяйства и устанавливается не </w:t>
      </w:r>
      <w:proofErr w:type="gramStart"/>
      <w:r w:rsidRPr="00911DC8">
        <w:rPr>
          <w:sz w:val="28"/>
          <w:szCs w:val="28"/>
        </w:rPr>
        <w:t>менее фактического</w:t>
      </w:r>
      <w:proofErr w:type="gramEnd"/>
      <w:r w:rsidRPr="00911DC8">
        <w:rPr>
          <w:sz w:val="28"/>
          <w:szCs w:val="28"/>
        </w:rPr>
        <w:t xml:space="preserve"> количества приобретенных штук  саженцев   </w:t>
      </w:r>
      <w:proofErr w:type="spellStart"/>
      <w:r w:rsidRPr="00911DC8">
        <w:rPr>
          <w:sz w:val="28"/>
          <w:szCs w:val="28"/>
        </w:rPr>
        <w:t>плодово</w:t>
      </w:r>
      <w:proofErr w:type="spellEnd"/>
      <w:r w:rsidRPr="00911DC8">
        <w:rPr>
          <w:sz w:val="28"/>
          <w:szCs w:val="28"/>
        </w:rPr>
        <w:t xml:space="preserve"> – ягодных культур, рассады и се</w:t>
      </w:r>
      <w:r>
        <w:rPr>
          <w:sz w:val="28"/>
          <w:szCs w:val="28"/>
        </w:rPr>
        <w:t>мян овощных и цветочных культур».</w:t>
      </w:r>
    </w:p>
    <w:p w:rsidR="00FE0ACA" w:rsidRDefault="00911DC8" w:rsidP="00911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0ACA" w:rsidRPr="00F41D15">
        <w:rPr>
          <w:sz w:val="28"/>
          <w:szCs w:val="28"/>
        </w:rPr>
        <w:t>.</w:t>
      </w:r>
      <w:r w:rsidR="00A3583D">
        <w:rPr>
          <w:sz w:val="28"/>
          <w:szCs w:val="28"/>
        </w:rPr>
        <w:t xml:space="preserve"> Приложение 1 к Порядку изложить в новой редакции: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A3583D">
        <w:rPr>
          <w:sz w:val="28"/>
          <w:szCs w:val="28"/>
        </w:rPr>
        <w:t xml:space="preserve">                                                                 Приложение 1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ind w:left="4253"/>
        <w:jc w:val="center"/>
        <w:rPr>
          <w:rFonts w:eastAsia="Calibri"/>
          <w:sz w:val="28"/>
          <w:szCs w:val="28"/>
        </w:rPr>
      </w:pPr>
      <w:r w:rsidRPr="00A3583D">
        <w:rPr>
          <w:rFonts w:eastAsia="Calibri"/>
          <w:sz w:val="28"/>
          <w:szCs w:val="28"/>
        </w:rPr>
        <w:t xml:space="preserve">к Порядку по предоставлению субсидий гражданам, ведущим личное подсобное хозяйство, крестьянским (фермерским) 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ind w:left="4253"/>
        <w:rPr>
          <w:rFonts w:eastAsia="Calibri"/>
          <w:sz w:val="28"/>
          <w:szCs w:val="28"/>
        </w:rPr>
      </w:pPr>
      <w:r w:rsidRPr="00A3583D">
        <w:rPr>
          <w:rFonts w:eastAsia="Calibri"/>
          <w:sz w:val="28"/>
          <w:szCs w:val="28"/>
        </w:rPr>
        <w:t xml:space="preserve">    хозяйствам и  индивидуальным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ind w:left="4253"/>
        <w:rPr>
          <w:rFonts w:eastAsia="Calibri"/>
          <w:sz w:val="28"/>
          <w:szCs w:val="28"/>
        </w:rPr>
      </w:pPr>
      <w:r w:rsidRPr="00A3583D">
        <w:rPr>
          <w:rFonts w:eastAsia="Calibri"/>
          <w:sz w:val="28"/>
          <w:szCs w:val="28"/>
        </w:rPr>
        <w:t xml:space="preserve">    предпринимателям, осуществляющим 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ind w:left="4253"/>
        <w:rPr>
          <w:rFonts w:eastAsia="Calibri"/>
          <w:sz w:val="28"/>
          <w:szCs w:val="28"/>
        </w:rPr>
      </w:pPr>
      <w:r w:rsidRPr="00A3583D">
        <w:rPr>
          <w:rFonts w:eastAsia="Calibri"/>
          <w:sz w:val="28"/>
          <w:szCs w:val="28"/>
        </w:rPr>
        <w:t xml:space="preserve">    деятельность в области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ind w:left="4253"/>
        <w:rPr>
          <w:rFonts w:eastAsia="Calibri"/>
          <w:sz w:val="28"/>
          <w:szCs w:val="28"/>
        </w:rPr>
      </w:pPr>
      <w:r w:rsidRPr="00A3583D">
        <w:rPr>
          <w:rFonts w:eastAsia="Calibri"/>
          <w:sz w:val="28"/>
          <w:szCs w:val="28"/>
        </w:rPr>
        <w:t xml:space="preserve">    сельскохозяйственного производства </w:t>
      </w:r>
      <w:proofErr w:type="gramStart"/>
      <w:r w:rsidRPr="00A3583D">
        <w:rPr>
          <w:rFonts w:eastAsia="Calibri"/>
          <w:sz w:val="28"/>
          <w:szCs w:val="28"/>
        </w:rPr>
        <w:t>на</w:t>
      </w:r>
      <w:proofErr w:type="gramEnd"/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ind w:left="4253"/>
        <w:rPr>
          <w:rFonts w:eastAsia="Calibri"/>
          <w:sz w:val="28"/>
          <w:szCs w:val="28"/>
        </w:rPr>
      </w:pPr>
      <w:r w:rsidRPr="00A3583D">
        <w:rPr>
          <w:rFonts w:eastAsia="Calibri"/>
          <w:sz w:val="28"/>
          <w:szCs w:val="28"/>
        </w:rPr>
        <w:t xml:space="preserve">    территории муниципального образования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ind w:left="4253"/>
        <w:rPr>
          <w:rFonts w:eastAsia="Calibri"/>
          <w:szCs w:val="20"/>
        </w:rPr>
      </w:pPr>
      <w:r w:rsidRPr="00A3583D">
        <w:rPr>
          <w:rFonts w:eastAsia="Calibri"/>
          <w:sz w:val="28"/>
          <w:szCs w:val="28"/>
        </w:rPr>
        <w:t xml:space="preserve">    Староминский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jc w:val="center"/>
        <w:rPr>
          <w:szCs w:val="20"/>
        </w:rPr>
      </w:pP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szCs w:val="20"/>
        </w:rPr>
      </w:pPr>
      <w:r w:rsidRPr="00A3583D">
        <w:rPr>
          <w:sz w:val="28"/>
          <w:szCs w:val="28"/>
        </w:rPr>
        <w:t>ФОРМА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61"/>
        <w:gridCol w:w="6258"/>
      </w:tblGrid>
      <w:tr w:rsidR="00A3583D" w:rsidRPr="00A3583D" w:rsidTr="00F211AF">
        <w:trPr>
          <w:trHeight w:val="2285"/>
        </w:trPr>
        <w:tc>
          <w:tcPr>
            <w:tcW w:w="34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jc w:val="center"/>
              <w:rPr>
                <w:szCs w:val="20"/>
              </w:rPr>
            </w:pPr>
          </w:p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jc w:val="center"/>
              <w:rPr>
                <w:szCs w:val="20"/>
              </w:rPr>
            </w:pPr>
          </w:p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jc w:val="center"/>
              <w:rPr>
                <w:szCs w:val="20"/>
              </w:rPr>
            </w:pPr>
          </w:p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jc w:val="center"/>
              <w:rPr>
                <w:szCs w:val="20"/>
              </w:rPr>
            </w:pPr>
          </w:p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jc w:val="center"/>
              <w:rPr>
                <w:szCs w:val="20"/>
              </w:rPr>
            </w:pPr>
          </w:p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jc w:val="center"/>
              <w:rPr>
                <w:szCs w:val="20"/>
              </w:rPr>
            </w:pPr>
          </w:p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rPr>
                <w:szCs w:val="20"/>
              </w:rPr>
            </w:pPr>
            <w:proofErr w:type="spellStart"/>
            <w:r w:rsidRPr="00A3583D">
              <w:rPr>
                <w:sz w:val="26"/>
                <w:szCs w:val="26"/>
              </w:rPr>
              <w:t>Вх</w:t>
            </w:r>
            <w:proofErr w:type="spellEnd"/>
            <w:r w:rsidRPr="00A3583D">
              <w:rPr>
                <w:sz w:val="26"/>
                <w:szCs w:val="26"/>
              </w:rPr>
              <w:t>. № ____ от ___</w:t>
            </w:r>
          </w:p>
        </w:tc>
        <w:tc>
          <w:tcPr>
            <w:tcW w:w="6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F211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right"/>
              <w:rPr>
                <w:szCs w:val="20"/>
              </w:rPr>
            </w:pPr>
            <w:r w:rsidRPr="00A3583D">
              <w:rPr>
                <w:sz w:val="28"/>
                <w:szCs w:val="28"/>
              </w:rPr>
              <w:t xml:space="preserve">                                                Главе </w:t>
            </w:r>
            <w:proofErr w:type="gramStart"/>
            <w:r w:rsidRPr="00A3583D">
              <w:rPr>
                <w:sz w:val="28"/>
                <w:szCs w:val="28"/>
              </w:rPr>
              <w:t>муниципального</w:t>
            </w:r>
            <w:proofErr w:type="gramEnd"/>
          </w:p>
          <w:p w:rsidR="00A3583D" w:rsidRPr="00A3583D" w:rsidRDefault="00A3583D" w:rsidP="00F211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5580" w:hanging="5100"/>
              <w:jc w:val="right"/>
              <w:rPr>
                <w:szCs w:val="20"/>
              </w:rPr>
            </w:pPr>
            <w:r w:rsidRPr="00A3583D">
              <w:rPr>
                <w:sz w:val="28"/>
                <w:szCs w:val="28"/>
              </w:rPr>
              <w:t>образования</w:t>
            </w:r>
          </w:p>
          <w:p w:rsidR="00A3583D" w:rsidRPr="00A3583D" w:rsidRDefault="00A3583D" w:rsidP="00F211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5580" w:hanging="5100"/>
              <w:jc w:val="right"/>
              <w:rPr>
                <w:szCs w:val="20"/>
              </w:rPr>
            </w:pPr>
            <w:r w:rsidRPr="00A3583D">
              <w:rPr>
                <w:sz w:val="28"/>
                <w:szCs w:val="28"/>
              </w:rPr>
              <w:t>______________________________</w:t>
            </w:r>
          </w:p>
          <w:p w:rsidR="00A3583D" w:rsidRPr="00A3583D" w:rsidRDefault="00A3583D" w:rsidP="00F211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5580" w:hanging="5100"/>
              <w:jc w:val="right"/>
              <w:rPr>
                <w:szCs w:val="20"/>
              </w:rPr>
            </w:pPr>
            <w:r w:rsidRPr="00A3583D">
              <w:rPr>
                <w:sz w:val="28"/>
                <w:szCs w:val="28"/>
              </w:rPr>
              <w:t>______________________________</w:t>
            </w:r>
          </w:p>
          <w:p w:rsidR="00A3583D" w:rsidRPr="00A3583D" w:rsidRDefault="00A3583D" w:rsidP="00F211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right"/>
              <w:rPr>
                <w:szCs w:val="20"/>
              </w:rPr>
            </w:pPr>
          </w:p>
          <w:p w:rsidR="00A3583D" w:rsidRPr="00A3583D" w:rsidRDefault="00A3583D" w:rsidP="00F211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jc w:val="right"/>
              <w:rPr>
                <w:szCs w:val="20"/>
              </w:rPr>
            </w:pPr>
          </w:p>
        </w:tc>
      </w:tr>
    </w:tbl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A3583D">
        <w:rPr>
          <w:b/>
          <w:color w:val="000000"/>
          <w:sz w:val="28"/>
          <w:szCs w:val="28"/>
        </w:rPr>
        <w:lastRenderedPageBreak/>
        <w:t xml:space="preserve"> </w:t>
      </w:r>
      <w:r w:rsidR="00F211AF">
        <w:rPr>
          <w:b/>
          <w:color w:val="000000"/>
          <w:sz w:val="28"/>
          <w:szCs w:val="28"/>
        </w:rPr>
        <w:t xml:space="preserve">                                                             </w:t>
      </w:r>
      <w:r w:rsidRPr="00A3583D">
        <w:rPr>
          <w:color w:val="000000"/>
          <w:sz w:val="28"/>
          <w:szCs w:val="28"/>
        </w:rPr>
        <w:t>ЗАЯВКА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napToGrid w:val="0"/>
          <w:color w:val="000000"/>
          <w:sz w:val="28"/>
          <w:szCs w:val="28"/>
        </w:rPr>
      </w:pPr>
      <w:r w:rsidRPr="00A3583D">
        <w:rPr>
          <w:snapToGrid w:val="0"/>
          <w:color w:val="000000"/>
          <w:sz w:val="28"/>
          <w:szCs w:val="28"/>
        </w:rPr>
        <w:t xml:space="preserve">на участие в отборе на предоставление субсидий гражданам ведущим, личное подсобное хозяйство, крестьянским (фермерским) хозяйствам  и индивидуальным </w:t>
      </w:r>
      <w:proofErr w:type="gramStart"/>
      <w:r w:rsidRPr="00A3583D">
        <w:rPr>
          <w:snapToGrid w:val="0"/>
          <w:color w:val="000000"/>
          <w:sz w:val="28"/>
          <w:szCs w:val="28"/>
        </w:rPr>
        <w:t>предпринимателям</w:t>
      </w:r>
      <w:proofErr w:type="gramEnd"/>
      <w:r w:rsidRPr="00A3583D">
        <w:rPr>
          <w:snapToGrid w:val="0"/>
          <w:color w:val="000000"/>
          <w:sz w:val="28"/>
          <w:szCs w:val="28"/>
        </w:rPr>
        <w:t xml:space="preserve">  осуществляющим деятельность в области сельскохозяйственного производства 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napToGrid w:val="0"/>
          <w:color w:val="000000"/>
          <w:sz w:val="28"/>
          <w:szCs w:val="28"/>
        </w:rPr>
      </w:pPr>
      <w:r w:rsidRPr="00A3583D">
        <w:rPr>
          <w:snapToGrid w:val="0"/>
          <w:color w:val="000000"/>
          <w:sz w:val="28"/>
          <w:szCs w:val="28"/>
        </w:rPr>
        <w:t>на возмещение части затрат</w:t>
      </w:r>
    </w:p>
    <w:p w:rsidR="00A3583D" w:rsidRPr="00A3583D" w:rsidRDefault="00A3583D" w:rsidP="00A3583D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1"/>
        <w:rPr>
          <w:color w:val="000000"/>
          <w:szCs w:val="20"/>
        </w:rPr>
      </w:pPr>
    </w:p>
    <w:p w:rsidR="00A3583D" w:rsidRPr="00A3583D" w:rsidRDefault="00A3583D" w:rsidP="00A3583D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outlineLvl w:val="1"/>
        <w:rPr>
          <w:color w:val="000000"/>
          <w:sz w:val="28"/>
          <w:szCs w:val="20"/>
        </w:rPr>
      </w:pPr>
      <w:proofErr w:type="gramStart"/>
      <w:r w:rsidRPr="00A3583D">
        <w:rPr>
          <w:bCs/>
          <w:sz w:val="28"/>
          <w:szCs w:val="28"/>
        </w:rPr>
        <w:t>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Староминский  район от _________ № _____ «</w:t>
      </w:r>
      <w:r w:rsidRPr="00A3583D">
        <w:rPr>
          <w:sz w:val="28"/>
          <w:szCs w:val="28"/>
        </w:rPr>
        <w:t xml:space="preserve">Об утверждении Порядка  предоставления субсидий  </w:t>
      </w:r>
      <w:r w:rsidRPr="00A3583D">
        <w:rPr>
          <w:color w:val="000000"/>
          <w:sz w:val="28"/>
          <w:szCs w:val="28"/>
        </w:rPr>
        <w:t xml:space="preserve"> гражданам ведущим,  личное подсобное хозяйство, крестьянским (фермерским) хозяйствам и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Староминский район</w:t>
      </w:r>
      <w:r w:rsidRPr="00A3583D">
        <w:rPr>
          <w:bCs/>
          <w:sz w:val="28"/>
          <w:szCs w:val="28"/>
        </w:rPr>
        <w:t>» и предоставить субсидию на возмещение части затрат на (нужное отметить -  X):</w:t>
      </w:r>
      <w:proofErr w:type="gramEnd"/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rPr>
          <w:bCs/>
          <w:sz w:val="16"/>
          <w:szCs w:val="16"/>
        </w:rPr>
      </w:pP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02"/>
        <w:rPr>
          <w:color w:val="000000"/>
          <w:sz w:val="28"/>
          <w:szCs w:val="28"/>
        </w:rPr>
      </w:pPr>
      <w:r w:rsidRPr="00A3583D">
        <w:rPr>
          <w:sz w:val="36"/>
          <w:szCs w:val="36"/>
        </w:rPr>
        <w:t xml:space="preserve"> </w:t>
      </w:r>
      <w:r w:rsidRPr="00A3583D">
        <w:rPr>
          <w:i/>
          <w:color w:val="000000"/>
          <w:sz w:val="28"/>
          <w:szCs w:val="28"/>
        </w:rPr>
        <w:t xml:space="preserve">возмещение части затрат на производство реализуемой продукции животноводства, </w:t>
      </w:r>
      <w:proofErr w:type="gramStart"/>
      <w:r w:rsidRPr="00A3583D">
        <w:rPr>
          <w:i/>
          <w:color w:val="000000"/>
          <w:sz w:val="28"/>
          <w:szCs w:val="28"/>
        </w:rPr>
        <w:t>на</w:t>
      </w:r>
      <w:proofErr w:type="gramEnd"/>
      <w:r w:rsidRPr="00A3583D">
        <w:rPr>
          <w:i/>
          <w:color w:val="000000"/>
          <w:sz w:val="28"/>
          <w:szCs w:val="28"/>
        </w:rPr>
        <w:t>:</w:t>
      </w:r>
    </w:p>
    <w:p w:rsidR="00A3583D" w:rsidRPr="00A3583D" w:rsidRDefault="00A3583D" w:rsidP="00A3583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502"/>
        </w:tabs>
        <w:ind w:left="502" w:firstLine="0"/>
        <w:rPr>
          <w:color w:val="000000"/>
          <w:sz w:val="28"/>
          <w:szCs w:val="28"/>
        </w:rPr>
      </w:pPr>
      <w:r w:rsidRPr="00A3583D">
        <w:rPr>
          <w:color w:val="000000"/>
          <w:sz w:val="28"/>
          <w:szCs w:val="28"/>
        </w:rPr>
        <w:t>мясо крупного рогатого скота (реализованного в живом весе);</w:t>
      </w:r>
      <w:r w:rsidRPr="00A3583D">
        <w:rPr>
          <w:sz w:val="28"/>
          <w:szCs w:val="28"/>
          <w:vertAlign w:val="superscript"/>
        </w:rPr>
        <w:t xml:space="preserve"> </w:t>
      </w:r>
    </w:p>
    <w:p w:rsidR="00A3583D" w:rsidRPr="00A3583D" w:rsidRDefault="00A3583D" w:rsidP="00A3583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502"/>
        </w:tabs>
        <w:ind w:left="502" w:firstLine="0"/>
        <w:rPr>
          <w:color w:val="000000"/>
          <w:sz w:val="28"/>
          <w:szCs w:val="28"/>
        </w:rPr>
      </w:pPr>
      <w:r w:rsidRPr="00A3583D">
        <w:rPr>
          <w:color w:val="000000"/>
          <w:sz w:val="28"/>
          <w:szCs w:val="28"/>
        </w:rPr>
        <w:t>молоко (коров, коз);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80"/>
        <w:ind w:firstLine="502"/>
        <w:rPr>
          <w:sz w:val="28"/>
          <w:szCs w:val="28"/>
        </w:rPr>
      </w:pPr>
      <w:r w:rsidRPr="00A3583D">
        <w:rPr>
          <w:i/>
          <w:color w:val="000000"/>
          <w:szCs w:val="20"/>
        </w:rPr>
        <w:t xml:space="preserve"> </w:t>
      </w:r>
      <w:r w:rsidRPr="00A3583D">
        <w:rPr>
          <w:i/>
          <w:color w:val="000000"/>
          <w:sz w:val="28"/>
          <w:szCs w:val="28"/>
        </w:rPr>
        <w:t xml:space="preserve">возмещение части затрат </w:t>
      </w:r>
      <w:proofErr w:type="gramStart"/>
      <w:r w:rsidRPr="00A3583D">
        <w:rPr>
          <w:i/>
          <w:color w:val="000000"/>
          <w:sz w:val="28"/>
          <w:szCs w:val="28"/>
        </w:rPr>
        <w:t>на</w:t>
      </w:r>
      <w:proofErr w:type="gramEnd"/>
      <w:r w:rsidRPr="00A3583D">
        <w:rPr>
          <w:i/>
          <w:color w:val="000000"/>
          <w:sz w:val="28"/>
          <w:szCs w:val="28"/>
        </w:rPr>
        <w:t>:</w:t>
      </w:r>
      <w:r w:rsidRPr="00A3583D">
        <w:rPr>
          <w:sz w:val="28"/>
          <w:szCs w:val="28"/>
        </w:rPr>
        <w:t xml:space="preserve"> </w:t>
      </w:r>
    </w:p>
    <w:p w:rsidR="00A3583D" w:rsidRPr="00A3583D" w:rsidRDefault="00A3583D" w:rsidP="00A3583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502"/>
        </w:tabs>
        <w:ind w:left="502" w:firstLine="0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приобретение племенных сельскохозяйственных животных и 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A3583D" w:rsidRDefault="00A3583D" w:rsidP="00A3583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502"/>
        </w:tabs>
        <w:ind w:left="502" w:firstLine="0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приобретение молодняка кроликов,</w:t>
      </w:r>
      <w:r w:rsidR="00CB7A11">
        <w:rPr>
          <w:sz w:val="28"/>
          <w:szCs w:val="28"/>
        </w:rPr>
        <w:t xml:space="preserve"> гусей, индеек</w:t>
      </w:r>
      <w:r w:rsidRPr="00A3583D">
        <w:rPr>
          <w:sz w:val="28"/>
          <w:szCs w:val="28"/>
        </w:rPr>
        <w:t>;</w:t>
      </w:r>
    </w:p>
    <w:p w:rsidR="00CB7A11" w:rsidRPr="00A3583D" w:rsidRDefault="004E4357" w:rsidP="00CB7A11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молодняка нутрий, уток, кур несушек,</w:t>
      </w:r>
      <w:r w:rsidR="00CB7A11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перепелов</w:t>
      </w:r>
      <w:r w:rsidR="00CB7A11">
        <w:rPr>
          <w:sz w:val="28"/>
          <w:szCs w:val="28"/>
        </w:rPr>
        <w:t xml:space="preserve"> (только для ЛПХ перешедших на специальный налоговый режим);</w:t>
      </w:r>
    </w:p>
    <w:p w:rsidR="004E4357" w:rsidRDefault="004E4357" w:rsidP="00CB7A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sz w:val="28"/>
          <w:szCs w:val="28"/>
        </w:rPr>
      </w:pPr>
    </w:p>
    <w:p w:rsidR="004E4357" w:rsidRPr="00A3583D" w:rsidRDefault="006930F3" w:rsidP="004E4357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</w:t>
      </w:r>
      <w:proofErr w:type="spellStart"/>
      <w:r>
        <w:rPr>
          <w:sz w:val="28"/>
          <w:szCs w:val="28"/>
        </w:rPr>
        <w:t>пчелопакетов</w:t>
      </w:r>
      <w:proofErr w:type="spellEnd"/>
      <w:r w:rsidR="00F211AF">
        <w:rPr>
          <w:sz w:val="28"/>
          <w:szCs w:val="28"/>
        </w:rPr>
        <w:t xml:space="preserve"> (</w:t>
      </w:r>
      <w:r w:rsidR="009129CA">
        <w:rPr>
          <w:sz w:val="28"/>
          <w:szCs w:val="28"/>
        </w:rPr>
        <w:t xml:space="preserve">только </w:t>
      </w:r>
      <w:r w:rsidR="004E4357">
        <w:rPr>
          <w:sz w:val="28"/>
          <w:szCs w:val="28"/>
        </w:rPr>
        <w:t xml:space="preserve">для ЛПХ </w:t>
      </w:r>
      <w:proofErr w:type="gramStart"/>
      <w:r w:rsidR="004E4357">
        <w:rPr>
          <w:sz w:val="28"/>
          <w:szCs w:val="28"/>
        </w:rPr>
        <w:t>перешедших</w:t>
      </w:r>
      <w:proofErr w:type="gramEnd"/>
      <w:r w:rsidR="004E4357">
        <w:rPr>
          <w:sz w:val="28"/>
          <w:szCs w:val="28"/>
        </w:rPr>
        <w:t xml:space="preserve"> на специальный налоговый режим);</w:t>
      </w:r>
    </w:p>
    <w:p w:rsidR="00A3583D" w:rsidRPr="00A3583D" w:rsidRDefault="00CB7A11" w:rsidP="00CB7A11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502"/>
        </w:tabs>
        <w:ind w:left="502" w:firstLine="0"/>
        <w:jc w:val="both"/>
        <w:rPr>
          <w:sz w:val="28"/>
          <w:szCs w:val="28"/>
        </w:rPr>
      </w:pPr>
      <w:r w:rsidRPr="00A3583D">
        <w:rPr>
          <w:sz w:val="28"/>
          <w:szCs w:val="28"/>
        </w:rPr>
        <w:t xml:space="preserve"> </w:t>
      </w:r>
      <w:r w:rsidR="00A3583D" w:rsidRPr="00A3583D">
        <w:rPr>
          <w:sz w:val="28"/>
          <w:szCs w:val="28"/>
        </w:rPr>
        <w:t>оплату услуг по искусственному осеменению сельскохозяйственных животных, (крупного рогатого скота, овец и коз);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rPr>
          <w:sz w:val="28"/>
          <w:szCs w:val="28"/>
        </w:rPr>
      </w:pPr>
    </w:p>
    <w:p w:rsidR="00A3583D" w:rsidRPr="00A3583D" w:rsidRDefault="00A3583D" w:rsidP="00A3583D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502"/>
        </w:tabs>
        <w:ind w:left="502" w:firstLine="0"/>
        <w:jc w:val="both"/>
        <w:rPr>
          <w:sz w:val="28"/>
          <w:szCs w:val="28"/>
        </w:rPr>
      </w:pPr>
      <w:r w:rsidRPr="00A3583D">
        <w:rPr>
          <w:color w:val="000000"/>
          <w:sz w:val="28"/>
          <w:szCs w:val="28"/>
        </w:rPr>
        <w:t>строительство теплиц для выращивания овощей и (или) ягод защищённого грунта;</w:t>
      </w:r>
    </w:p>
    <w:p w:rsidR="00A3583D" w:rsidRPr="00A3583D" w:rsidRDefault="00A3583D" w:rsidP="00A3583D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502"/>
        </w:tabs>
        <w:ind w:left="502" w:firstLine="0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приобретение систем капельного орошения для ведения овощеводства (кроме ЛПХ</w:t>
      </w:r>
      <w:r w:rsidR="006930F3">
        <w:rPr>
          <w:sz w:val="28"/>
          <w:szCs w:val="28"/>
        </w:rPr>
        <w:t xml:space="preserve"> не перешедших на специальный налоговый режим</w:t>
      </w:r>
      <w:r w:rsidRPr="00A3583D">
        <w:rPr>
          <w:sz w:val="28"/>
          <w:szCs w:val="28"/>
        </w:rPr>
        <w:t>);</w:t>
      </w:r>
    </w:p>
    <w:p w:rsidR="00A3583D" w:rsidRDefault="00A3583D" w:rsidP="00A3583D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 w:firstLine="0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приобретение технологического о</w:t>
      </w:r>
      <w:r w:rsidR="006930F3">
        <w:rPr>
          <w:sz w:val="28"/>
          <w:szCs w:val="28"/>
        </w:rPr>
        <w:t>борудования для животноводства,</w:t>
      </w:r>
      <w:r w:rsidRPr="00A3583D">
        <w:rPr>
          <w:sz w:val="28"/>
          <w:szCs w:val="28"/>
        </w:rPr>
        <w:t xml:space="preserve"> птицеводства</w:t>
      </w:r>
      <w:r w:rsidR="009129CA">
        <w:rPr>
          <w:sz w:val="28"/>
          <w:szCs w:val="28"/>
        </w:rPr>
        <w:t>,</w:t>
      </w:r>
      <w:r w:rsidRPr="00A3583D">
        <w:rPr>
          <w:sz w:val="28"/>
          <w:szCs w:val="28"/>
        </w:rPr>
        <w:t xml:space="preserve"> </w:t>
      </w:r>
      <w:r w:rsidR="00DB5EDE">
        <w:rPr>
          <w:sz w:val="28"/>
          <w:szCs w:val="28"/>
        </w:rPr>
        <w:t>а так же</w:t>
      </w:r>
      <w:r w:rsidR="006930F3">
        <w:rPr>
          <w:sz w:val="28"/>
          <w:szCs w:val="28"/>
        </w:rPr>
        <w:t xml:space="preserve"> переработки животноводческой продукции </w:t>
      </w:r>
      <w:r w:rsidR="00CB7A11">
        <w:rPr>
          <w:sz w:val="28"/>
          <w:szCs w:val="28"/>
        </w:rPr>
        <w:t xml:space="preserve">(для </w:t>
      </w:r>
      <w:r w:rsidRPr="00A3583D">
        <w:rPr>
          <w:sz w:val="28"/>
          <w:szCs w:val="28"/>
        </w:rPr>
        <w:t xml:space="preserve"> ЛПХ</w:t>
      </w:r>
      <w:r w:rsidR="00CB7A11">
        <w:rPr>
          <w:sz w:val="28"/>
          <w:szCs w:val="28"/>
        </w:rPr>
        <w:t xml:space="preserve">   </w:t>
      </w:r>
      <w:r w:rsidR="006930F3">
        <w:rPr>
          <w:sz w:val="28"/>
          <w:szCs w:val="28"/>
        </w:rPr>
        <w:t xml:space="preserve"> перешедших на специальный налоговый режим</w:t>
      </w:r>
      <w:r w:rsidRPr="00A3583D">
        <w:rPr>
          <w:sz w:val="28"/>
          <w:szCs w:val="28"/>
        </w:rPr>
        <w:t>)</w:t>
      </w:r>
      <w:proofErr w:type="gramStart"/>
      <w:r w:rsidR="006930F3" w:rsidRPr="00A3583D">
        <w:rPr>
          <w:color w:val="000000"/>
          <w:sz w:val="28"/>
          <w:szCs w:val="28"/>
          <w:shd w:val="clear" w:color="auto" w:fill="FFFFFF"/>
        </w:rPr>
        <w:t xml:space="preserve"> </w:t>
      </w:r>
      <w:r w:rsidR="00D3703E">
        <w:rPr>
          <w:sz w:val="28"/>
          <w:szCs w:val="28"/>
        </w:rPr>
        <w:t>;</w:t>
      </w:r>
      <w:proofErr w:type="gramEnd"/>
    </w:p>
    <w:p w:rsidR="00CB7A11" w:rsidRDefault="00CB7A11" w:rsidP="00A3583D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 w:firstLine="0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приобретение технологического о</w:t>
      </w:r>
      <w:r>
        <w:rPr>
          <w:sz w:val="28"/>
          <w:szCs w:val="28"/>
        </w:rPr>
        <w:t xml:space="preserve">борудования для животноводства </w:t>
      </w:r>
      <w:r>
        <w:rPr>
          <w:sz w:val="28"/>
          <w:szCs w:val="28"/>
        </w:rPr>
        <w:lastRenderedPageBreak/>
        <w:t xml:space="preserve">и </w:t>
      </w:r>
      <w:r w:rsidRPr="00A3583D">
        <w:rPr>
          <w:sz w:val="28"/>
          <w:szCs w:val="28"/>
        </w:rPr>
        <w:t xml:space="preserve"> птицеводства</w:t>
      </w:r>
      <w:r>
        <w:rPr>
          <w:sz w:val="28"/>
          <w:szCs w:val="28"/>
        </w:rPr>
        <w:t xml:space="preserve"> (для КФХ);</w:t>
      </w:r>
    </w:p>
    <w:p w:rsidR="00D3703E" w:rsidRPr="00A3583D" w:rsidRDefault="004E4357" w:rsidP="00A3583D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саженцев плодово-ягодных культур, рассады и семян ово</w:t>
      </w:r>
      <w:r w:rsidR="00CB7A11">
        <w:rPr>
          <w:sz w:val="28"/>
          <w:szCs w:val="28"/>
        </w:rPr>
        <w:t>щных и цветочных культур (</w:t>
      </w:r>
      <w:r>
        <w:rPr>
          <w:sz w:val="28"/>
          <w:szCs w:val="28"/>
        </w:rPr>
        <w:t>для ЛПХ перешедших на специальный налоговый режим);</w:t>
      </w:r>
    </w:p>
    <w:p w:rsidR="00A3583D" w:rsidRPr="00A3583D" w:rsidRDefault="00A3583D" w:rsidP="00A3583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502"/>
        </w:tabs>
        <w:ind w:left="502" w:firstLine="0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возмещение части затрат  по наращиванию поголовья коров (кроме ЛПХ).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color w:val="000000"/>
          <w:szCs w:val="20"/>
        </w:rPr>
      </w:pPr>
      <w:r w:rsidRPr="00A3583D">
        <w:rPr>
          <w:color w:val="000000"/>
          <w:sz w:val="28"/>
          <w:szCs w:val="28"/>
        </w:rPr>
        <w:t>В сумме _________________________________________________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firstLine="708"/>
        <w:rPr>
          <w:color w:val="000000"/>
          <w:szCs w:val="20"/>
        </w:rPr>
      </w:pPr>
      <w:r w:rsidRPr="00A3583D">
        <w:rPr>
          <w:color w:val="000000"/>
          <w:sz w:val="28"/>
          <w:szCs w:val="28"/>
        </w:rPr>
        <w:t>————————————————————————— руб. ___ коп.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502"/>
        </w:tabs>
        <w:rPr>
          <w:sz w:val="28"/>
          <w:szCs w:val="28"/>
        </w:rPr>
      </w:pPr>
      <w:r w:rsidRPr="00A3583D">
        <w:rPr>
          <w:szCs w:val="20"/>
        </w:rPr>
        <w:t xml:space="preserve"> </w:t>
      </w:r>
      <w:r w:rsidRPr="00A3583D">
        <w:rPr>
          <w:sz w:val="28"/>
          <w:szCs w:val="28"/>
        </w:rPr>
        <w:t>Сообщаю следующие сведения: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rFonts w:eastAsia="Calibri"/>
          <w:b/>
          <w:bCs/>
          <w:sz w:val="28"/>
          <w:szCs w:val="28"/>
        </w:rPr>
      </w:pP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Наименование получателя субсидии (полностью) _________________</w:t>
      </w:r>
      <w:r w:rsidRPr="00A3583D">
        <w:rPr>
          <w:sz w:val="28"/>
          <w:szCs w:val="28"/>
        </w:rPr>
        <w:br/>
      </w:r>
      <w:r w:rsidRPr="00A3583D">
        <w:rPr>
          <w:sz w:val="28"/>
          <w:szCs w:val="28"/>
        </w:rPr>
        <w:tab/>
        <w:t>______________________________________________________________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sz w:val="28"/>
          <w:szCs w:val="28"/>
        </w:rPr>
      </w:pPr>
      <w:r w:rsidRPr="00A3583D">
        <w:rPr>
          <w:sz w:val="28"/>
          <w:szCs w:val="28"/>
        </w:rPr>
        <w:t>Адрес регистрации получателя субсидий _______________________________</w:t>
      </w:r>
      <w:r w:rsidR="00226286">
        <w:rPr>
          <w:sz w:val="28"/>
          <w:szCs w:val="28"/>
        </w:rPr>
        <w:t>_</w:t>
      </w:r>
      <w:bookmarkStart w:id="2" w:name="_GoBack"/>
      <w:bookmarkEnd w:id="2"/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sz w:val="28"/>
          <w:szCs w:val="28"/>
        </w:rPr>
      </w:pPr>
      <w:r w:rsidRPr="00A3583D">
        <w:rPr>
          <w:sz w:val="28"/>
          <w:szCs w:val="28"/>
        </w:rPr>
        <w:t>Почтовый адрес ____________________________________________________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szCs w:val="20"/>
        </w:rPr>
      </w:pPr>
      <w:r w:rsidRPr="00A3583D">
        <w:rPr>
          <w:sz w:val="28"/>
          <w:szCs w:val="28"/>
        </w:rPr>
        <w:t xml:space="preserve"> Номер телефона ____________________________________________________</w:t>
      </w:r>
      <w:r w:rsidRPr="00A3583D">
        <w:rPr>
          <w:sz w:val="28"/>
          <w:szCs w:val="28"/>
        </w:rPr>
        <w:br/>
        <w:t>ИНН получателя субсидии ______________________________________</w:t>
      </w:r>
      <w:r w:rsidR="00226286">
        <w:rPr>
          <w:sz w:val="28"/>
          <w:szCs w:val="28"/>
        </w:rPr>
        <w:t>_____</w:t>
      </w:r>
      <w:r w:rsidRPr="00A3583D">
        <w:rPr>
          <w:sz w:val="28"/>
          <w:szCs w:val="28"/>
        </w:rPr>
        <w:t xml:space="preserve"> 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jc w:val="both"/>
        <w:rPr>
          <w:szCs w:val="20"/>
        </w:rPr>
      </w:pPr>
      <w:r w:rsidRPr="00A3583D">
        <w:rPr>
          <w:sz w:val="28"/>
          <w:szCs w:val="28"/>
        </w:rPr>
        <w:t xml:space="preserve">ОКТМО_______________________________________________________ 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szCs w:val="20"/>
        </w:rPr>
      </w:pPr>
      <w:r w:rsidRPr="00A3583D">
        <w:rPr>
          <w:sz w:val="28"/>
          <w:szCs w:val="28"/>
        </w:rPr>
        <w:t>ОКПО______________________________________________________</w:t>
      </w:r>
      <w:r w:rsidRPr="00A3583D">
        <w:rPr>
          <w:b/>
          <w:sz w:val="28"/>
          <w:szCs w:val="28"/>
        </w:rPr>
        <w:t xml:space="preserve"> </w:t>
      </w:r>
      <w:r w:rsidRPr="00A3583D">
        <w:rPr>
          <w:b/>
          <w:sz w:val="28"/>
          <w:szCs w:val="28"/>
        </w:rPr>
        <w:br/>
      </w:r>
      <w:r w:rsidRPr="00A3583D">
        <w:rPr>
          <w:sz w:val="28"/>
          <w:szCs w:val="28"/>
        </w:rPr>
        <w:t xml:space="preserve">Банковские реквизиты для перечисления субсидии: </w:t>
      </w:r>
      <w:r w:rsidRPr="00A3583D">
        <w:rPr>
          <w:sz w:val="28"/>
          <w:szCs w:val="28"/>
        </w:rPr>
        <w:br/>
        <w:t>Наименование кредитной организации ______________________________</w:t>
      </w:r>
      <w:r w:rsidR="00226286">
        <w:rPr>
          <w:sz w:val="28"/>
          <w:szCs w:val="28"/>
        </w:rPr>
        <w:t>___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jc w:val="both"/>
        <w:rPr>
          <w:szCs w:val="20"/>
        </w:rPr>
      </w:pPr>
      <w:r w:rsidRPr="00A3583D">
        <w:rPr>
          <w:sz w:val="28"/>
          <w:szCs w:val="28"/>
        </w:rPr>
        <w:t>БИК банка______________________________________________________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jc w:val="both"/>
        <w:rPr>
          <w:szCs w:val="20"/>
        </w:rPr>
      </w:pPr>
      <w:r w:rsidRPr="00A3583D">
        <w:rPr>
          <w:sz w:val="28"/>
          <w:szCs w:val="28"/>
        </w:rPr>
        <w:t>Корреспондентский  счёт_________________________________________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jc w:val="both"/>
        <w:rPr>
          <w:sz w:val="28"/>
          <w:szCs w:val="28"/>
        </w:rPr>
      </w:pPr>
      <w:r w:rsidRPr="00A3583D">
        <w:rPr>
          <w:sz w:val="28"/>
          <w:szCs w:val="28"/>
        </w:rPr>
        <w:t xml:space="preserve">Расчётный счёт__________________________________________________ Налог на добавленную стоимость (нужно отметить знаком </w:t>
      </w:r>
      <w:proofErr w:type="gramStart"/>
      <w:r w:rsidRPr="00A3583D">
        <w:rPr>
          <w:sz w:val="28"/>
          <w:szCs w:val="28"/>
        </w:rPr>
        <w:t>-Х</w:t>
      </w:r>
      <w:proofErr w:type="gramEnd"/>
      <w:r w:rsidRPr="00A3583D">
        <w:rPr>
          <w:sz w:val="28"/>
          <w:szCs w:val="28"/>
        </w:rPr>
        <w:t>):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ind w:left="708" w:firstLine="708"/>
        <w:jc w:val="both"/>
        <w:rPr>
          <w:color w:val="000000"/>
          <w:sz w:val="28"/>
          <w:szCs w:val="28"/>
        </w:rPr>
      </w:pPr>
      <w:r w:rsidRPr="00A3583D">
        <w:rPr>
          <w:sz w:val="28"/>
          <w:szCs w:val="28"/>
        </w:rPr>
        <w:t>□</w:t>
      </w:r>
      <w:r w:rsidRPr="00A3583D">
        <w:rPr>
          <w:color w:val="000000"/>
          <w:sz w:val="28"/>
          <w:szCs w:val="28"/>
        </w:rPr>
        <w:t xml:space="preserve">     является плательщиком налога на добавленную стоимость;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ind w:left="708" w:firstLine="708"/>
        <w:jc w:val="both"/>
        <w:rPr>
          <w:color w:val="000000"/>
          <w:sz w:val="28"/>
          <w:szCs w:val="28"/>
        </w:rPr>
      </w:pPr>
      <w:r w:rsidRPr="00A3583D">
        <w:rPr>
          <w:sz w:val="28"/>
          <w:szCs w:val="28"/>
        </w:rPr>
        <w:t>□</w:t>
      </w:r>
      <w:r w:rsidRPr="00A3583D">
        <w:rPr>
          <w:color w:val="000000"/>
          <w:sz w:val="28"/>
          <w:szCs w:val="28"/>
        </w:rPr>
        <w:t xml:space="preserve">  использую право на освобождение от исчисления и уплаты                                           налога на добавленную стоимость;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contextualSpacing/>
        <w:jc w:val="both"/>
        <w:rPr>
          <w:sz w:val="28"/>
          <w:szCs w:val="28"/>
          <w:lang w:eastAsia="zh-CN"/>
        </w:rPr>
      </w:pPr>
      <w:r w:rsidRPr="00A3583D">
        <w:rPr>
          <w:rFonts w:eastAsia="Calibri"/>
          <w:sz w:val="28"/>
          <w:szCs w:val="28"/>
          <w:lang w:eastAsia="en-US"/>
        </w:rPr>
        <w:t xml:space="preserve">Специальный налоговый режим «Налог на профессиональный доход» </w:t>
      </w:r>
      <w:r w:rsidRPr="00A3583D">
        <w:rPr>
          <w:sz w:val="28"/>
          <w:szCs w:val="28"/>
          <w:lang w:eastAsia="zh-CN"/>
        </w:rPr>
        <w:t>(кроме ИП, КФХ) (</w:t>
      </w:r>
      <w:proofErr w:type="gramStart"/>
      <w:r w:rsidRPr="00A3583D">
        <w:rPr>
          <w:sz w:val="28"/>
          <w:szCs w:val="28"/>
          <w:lang w:eastAsia="zh-CN"/>
        </w:rPr>
        <w:t>нужное</w:t>
      </w:r>
      <w:proofErr w:type="gramEnd"/>
      <w:r w:rsidRPr="00A3583D">
        <w:rPr>
          <w:sz w:val="28"/>
          <w:szCs w:val="28"/>
          <w:lang w:eastAsia="zh-CN"/>
        </w:rPr>
        <w:t xml:space="preserve"> отметить знаком – Х):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583D">
        <w:rPr>
          <w:sz w:val="28"/>
          <w:szCs w:val="28"/>
          <w:lang w:eastAsia="zh-CN"/>
        </w:rPr>
        <w:t>□ являюсь плательщиком налога</w:t>
      </w:r>
      <w:r w:rsidRPr="00A3583D">
        <w:rPr>
          <w:rFonts w:eastAsia="Calibri"/>
          <w:sz w:val="28"/>
          <w:szCs w:val="28"/>
          <w:lang w:eastAsia="en-US"/>
        </w:rPr>
        <w:t xml:space="preserve"> на профессиональный доход (КНД 1122035) на дату подачи заявки;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583D">
        <w:rPr>
          <w:sz w:val="28"/>
          <w:szCs w:val="28"/>
          <w:lang w:eastAsia="zh-CN"/>
        </w:rPr>
        <w:t>□ не являюсь плательщиком налога</w:t>
      </w:r>
      <w:r w:rsidRPr="00A3583D">
        <w:rPr>
          <w:rFonts w:eastAsia="Calibri"/>
          <w:sz w:val="28"/>
          <w:szCs w:val="28"/>
          <w:lang w:eastAsia="en-US"/>
        </w:rPr>
        <w:t xml:space="preserve"> на профессиональный доход (КНД 1122035) на дату подачи заявки.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jc w:val="both"/>
        <w:rPr>
          <w:color w:val="000000"/>
          <w:szCs w:val="20"/>
        </w:rPr>
      </w:pPr>
      <w:r w:rsidRPr="00A3583D">
        <w:rPr>
          <w:color w:val="000000"/>
          <w:sz w:val="28"/>
          <w:szCs w:val="20"/>
        </w:rPr>
        <w:t>Подтверждаю, что (</w:t>
      </w:r>
      <w:r w:rsidRPr="00A3583D">
        <w:rPr>
          <w:sz w:val="28"/>
          <w:szCs w:val="28"/>
        </w:rPr>
        <w:t xml:space="preserve">нужно отметить знаком </w:t>
      </w:r>
      <w:proofErr w:type="gramStart"/>
      <w:r w:rsidRPr="00A3583D">
        <w:rPr>
          <w:sz w:val="28"/>
          <w:szCs w:val="28"/>
        </w:rPr>
        <w:t>-Х</w:t>
      </w:r>
      <w:proofErr w:type="gramEnd"/>
      <w:r w:rsidRPr="00A3583D">
        <w:rPr>
          <w:sz w:val="28"/>
          <w:szCs w:val="28"/>
        </w:rPr>
        <w:t>):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3583D">
        <w:rPr>
          <w:sz w:val="28"/>
          <w:szCs w:val="28"/>
        </w:rPr>
        <w:tab/>
      </w:r>
      <w:r w:rsidRPr="00A3583D">
        <w:rPr>
          <w:sz w:val="36"/>
          <w:szCs w:val="36"/>
        </w:rPr>
        <w:t>□</w:t>
      </w:r>
      <w:r w:rsidRPr="00A3583D">
        <w:rPr>
          <w:rFonts w:eastAsia="Calibri"/>
          <w:color w:val="000000"/>
          <w:sz w:val="28"/>
          <w:szCs w:val="28"/>
          <w:lang w:eastAsia="en-US"/>
        </w:rPr>
        <w:t xml:space="preserve"> продукция растениеводства (за исключением семенного и посадочного материала сельскохозяйственных культур) с учётом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</w:r>
      <w:proofErr w:type="gramStart"/>
      <w:r w:rsidRPr="00A3583D">
        <w:rPr>
          <w:rFonts w:eastAsia="Calibri"/>
          <w:color w:val="000000"/>
          <w:sz w:val="28"/>
          <w:szCs w:val="28"/>
          <w:lang w:eastAsia="en-US"/>
        </w:rPr>
        <w:t>определяющих</w:t>
      </w:r>
      <w:proofErr w:type="gramEnd"/>
      <w:r w:rsidRPr="00A3583D">
        <w:rPr>
          <w:rFonts w:eastAsia="Calibri"/>
          <w:color w:val="000000"/>
          <w:sz w:val="28"/>
          <w:szCs w:val="28"/>
          <w:lang w:eastAsia="en-US"/>
        </w:rPr>
        <w:t xml:space="preserve"> в том числе отдельные направления </w:t>
      </w:r>
      <w:r w:rsidRPr="00A3583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деятельности сельскохозяйственных товаропроизводителей, обеспечивающих развитие растениеводства; 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78"/>
        </w:tabs>
        <w:jc w:val="both"/>
        <w:rPr>
          <w:sz w:val="28"/>
          <w:szCs w:val="28"/>
        </w:rPr>
      </w:pPr>
      <w:r w:rsidRPr="00A3583D">
        <w:rPr>
          <w:rFonts w:ascii="Courier New" w:hAnsi="Courier New"/>
          <w:color w:val="FF0000"/>
          <w:sz w:val="36"/>
          <w:szCs w:val="36"/>
        </w:rPr>
        <w:tab/>
      </w:r>
      <w:proofErr w:type="gramStart"/>
      <w:r w:rsidRPr="00A3583D">
        <w:rPr>
          <w:color w:val="000000"/>
          <w:sz w:val="36"/>
          <w:szCs w:val="36"/>
        </w:rPr>
        <w:t>□</w:t>
      </w:r>
      <w:r w:rsidRPr="00A3583D">
        <w:rPr>
          <w:color w:val="000000"/>
          <w:sz w:val="28"/>
          <w:szCs w:val="28"/>
        </w:rPr>
        <w:tab/>
        <w:t xml:space="preserve">  не являюсь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A3583D">
        <w:rPr>
          <w:color w:val="000000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A3583D">
        <w:rPr>
          <w:color w:val="000000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3583D">
        <w:rPr>
          <w:color w:val="000000"/>
          <w:sz w:val="28"/>
          <w:szCs w:val="28"/>
        </w:rPr>
        <w:t xml:space="preserve"> публичных акционерных обществ</w:t>
      </w:r>
      <w:r w:rsidRPr="00A3583D">
        <w:rPr>
          <w:sz w:val="28"/>
          <w:szCs w:val="28"/>
        </w:rPr>
        <w:t xml:space="preserve"> (только для КФХ).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Cs w:val="20"/>
        </w:rPr>
      </w:pPr>
      <w:r w:rsidRPr="00A3583D">
        <w:rPr>
          <w:sz w:val="36"/>
          <w:szCs w:val="36"/>
        </w:rPr>
        <w:t>□</w:t>
      </w:r>
      <w:r w:rsidRPr="00A3583D">
        <w:rPr>
          <w:sz w:val="28"/>
          <w:szCs w:val="28"/>
        </w:rPr>
        <w:tab/>
      </w:r>
      <w:r w:rsidRPr="00A3583D">
        <w:rPr>
          <w:sz w:val="36"/>
          <w:szCs w:val="36"/>
        </w:rPr>
        <w:t xml:space="preserve"> </w:t>
      </w:r>
      <w:r w:rsidRPr="00A3583D">
        <w:rPr>
          <w:sz w:val="28"/>
          <w:szCs w:val="28"/>
        </w:rPr>
        <w:t xml:space="preserve"> не получал средства </w:t>
      </w:r>
      <w:proofErr w:type="gramStart"/>
      <w:r w:rsidRPr="00A3583D">
        <w:rPr>
          <w:sz w:val="28"/>
          <w:szCs w:val="28"/>
        </w:rPr>
        <w:t>из  бюджета Краснодарского края в соответствии с иными нормативными правовыми актами на цели предоставления субсидии на первое число</w:t>
      </w:r>
      <w:proofErr w:type="gramEnd"/>
      <w:r w:rsidRPr="00A3583D">
        <w:rPr>
          <w:sz w:val="28"/>
          <w:szCs w:val="28"/>
        </w:rPr>
        <w:t xml:space="preserve"> месяца, в котором подано заявление о предоставлении субсидии.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Cs w:val="20"/>
        </w:rPr>
      </w:pPr>
      <w:r w:rsidRPr="00A3583D">
        <w:rPr>
          <w:sz w:val="36"/>
          <w:szCs w:val="36"/>
        </w:rPr>
        <w:t xml:space="preserve">□ </w:t>
      </w:r>
      <w:r w:rsidRPr="00A3583D">
        <w:rPr>
          <w:sz w:val="28"/>
          <w:szCs w:val="28"/>
        </w:rPr>
        <w:t xml:space="preserve"> веду личное подсобное хозяйство без привлечения труда наёмных работников, на дату подачи заявки.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Cs w:val="20"/>
        </w:rPr>
      </w:pPr>
      <w:r w:rsidRPr="00A3583D">
        <w:rPr>
          <w:sz w:val="36"/>
          <w:szCs w:val="36"/>
        </w:rPr>
        <w:t xml:space="preserve">□  </w:t>
      </w:r>
      <w:r w:rsidRPr="00A3583D">
        <w:rPr>
          <w:sz w:val="28"/>
          <w:szCs w:val="28"/>
        </w:rPr>
        <w:t xml:space="preserve"> соблюдаю предельные максимальные размеры земельных участков, предназначенных  для ведения личного подсобного хозяйства, на дату подачи заявки.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Cs w:val="20"/>
        </w:rPr>
      </w:pPr>
      <w:r w:rsidRPr="00A3583D">
        <w:rPr>
          <w:sz w:val="36"/>
          <w:szCs w:val="36"/>
        </w:rPr>
        <w:t xml:space="preserve">□ </w:t>
      </w:r>
      <w:r w:rsidRPr="00A3583D">
        <w:rPr>
          <w:sz w:val="28"/>
          <w:szCs w:val="28"/>
        </w:rPr>
        <w:t xml:space="preserve"> осуществляю производственную деятельность на территории муниципального образования Староминский район, на дату подачи заявки.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Cs w:val="20"/>
        </w:rPr>
      </w:pPr>
      <w:r w:rsidRPr="00A3583D">
        <w:rPr>
          <w:sz w:val="36"/>
          <w:szCs w:val="36"/>
        </w:rPr>
        <w:t xml:space="preserve">□ </w:t>
      </w:r>
      <w:r w:rsidRPr="00A3583D">
        <w:rPr>
          <w:rFonts w:eastAsia="Calibri"/>
          <w:color w:val="000000"/>
          <w:sz w:val="28"/>
          <w:szCs w:val="28"/>
          <w:lang w:eastAsia="en-US"/>
        </w:rPr>
        <w:t xml:space="preserve"> отсутствует просроченная (неурегулированная) задолженность по денежным обязательствам перед Краснодарским краем и бюджетом муниципального образования Староминский район,  из бюджета которого планируется предоставление субсидии, на первое число месяца, в котором подана заявка. </w:t>
      </w:r>
      <w:r w:rsidRPr="00A3583D">
        <w:rPr>
          <w:sz w:val="28"/>
          <w:szCs w:val="28"/>
        </w:rPr>
        <w:t xml:space="preserve"> 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Courier New" w:hAnsi="Courier New"/>
          <w:color w:val="000000"/>
          <w:sz w:val="28"/>
          <w:szCs w:val="28"/>
          <w:shd w:val="clear" w:color="auto" w:fill="FFFFFF"/>
        </w:rPr>
      </w:pPr>
      <w:r w:rsidRPr="00A3583D">
        <w:rPr>
          <w:sz w:val="36"/>
          <w:szCs w:val="36"/>
        </w:rPr>
        <w:t xml:space="preserve">□ </w:t>
      </w:r>
      <w:r w:rsidRPr="00A3583D">
        <w:rPr>
          <w:sz w:val="28"/>
          <w:szCs w:val="28"/>
        </w:rPr>
        <w:t xml:space="preserve">не нахожусь в перечне организаций и физических лиц, в отношении которых имеются сведения об их причастности </w:t>
      </w:r>
      <w:proofErr w:type="gramStart"/>
      <w:r w:rsidRPr="00A3583D">
        <w:rPr>
          <w:sz w:val="28"/>
          <w:szCs w:val="28"/>
        </w:rPr>
        <w:t>к</w:t>
      </w:r>
      <w:proofErr w:type="gramEnd"/>
      <w:r w:rsidRPr="00A3583D">
        <w:rPr>
          <w:sz w:val="28"/>
          <w:szCs w:val="28"/>
        </w:rPr>
        <w:t xml:space="preserve"> </w:t>
      </w:r>
      <w:proofErr w:type="gramStart"/>
      <w:r w:rsidRPr="00A3583D">
        <w:rPr>
          <w:sz w:val="28"/>
          <w:szCs w:val="28"/>
        </w:rPr>
        <w:t>экстремисткой</w:t>
      </w:r>
      <w:proofErr w:type="gramEnd"/>
      <w:r w:rsidRPr="00A3583D">
        <w:rPr>
          <w:sz w:val="28"/>
          <w:szCs w:val="28"/>
        </w:rPr>
        <w:t xml:space="preserve"> деятельности или терроризму, на дату подачи заявки.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</w:tabs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A3583D">
        <w:rPr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A3583D">
        <w:rPr>
          <w:sz w:val="36"/>
          <w:szCs w:val="36"/>
        </w:rPr>
        <w:t>□</w:t>
      </w:r>
      <w:r w:rsidRPr="00A3583D">
        <w:rPr>
          <w:color w:val="000000"/>
          <w:sz w:val="28"/>
          <w:szCs w:val="28"/>
          <w:shd w:val="clear" w:color="auto" w:fill="FFFFFF"/>
        </w:rPr>
        <w:t xml:space="preserve"> 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на дату подачи заявки;</w:t>
      </w:r>
      <w:proofErr w:type="gramEnd"/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843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A3583D"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Pr="00A3583D">
        <w:rPr>
          <w:sz w:val="36"/>
          <w:szCs w:val="36"/>
        </w:rPr>
        <w:t xml:space="preserve">□ </w:t>
      </w:r>
      <w:r w:rsidRPr="00A3583D">
        <w:rPr>
          <w:color w:val="000000"/>
          <w:sz w:val="28"/>
          <w:szCs w:val="28"/>
          <w:shd w:val="clear" w:color="auto" w:fill="FFFFFF"/>
        </w:rPr>
        <w:t xml:space="preserve">не являюсь иностранным агентом в соответствии с Федеральным законом "О </w:t>
      </w:r>
      <w:proofErr w:type="gramStart"/>
      <w:r w:rsidRPr="00A3583D">
        <w:rPr>
          <w:color w:val="000000"/>
          <w:sz w:val="28"/>
          <w:szCs w:val="28"/>
          <w:shd w:val="clear" w:color="auto" w:fill="FFFFFF"/>
        </w:rPr>
        <w:t>контроле за</w:t>
      </w:r>
      <w:proofErr w:type="gramEnd"/>
      <w:r w:rsidRPr="00A3583D">
        <w:rPr>
          <w:color w:val="000000"/>
          <w:sz w:val="28"/>
          <w:szCs w:val="28"/>
          <w:shd w:val="clear" w:color="auto" w:fill="FFFFFF"/>
        </w:rPr>
        <w:t xml:space="preserve"> деятельностью лиц, находящихся под иностранным влиянием", на дату подачи заявки;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  </w:t>
      </w:r>
      <w:r w:rsidRPr="00A3583D">
        <w:rPr>
          <w:color w:val="000000"/>
          <w:sz w:val="28"/>
          <w:szCs w:val="28"/>
          <w:shd w:val="clear" w:color="auto" w:fill="FFFFFF"/>
        </w:rPr>
        <w:t xml:space="preserve"> </w:t>
      </w:r>
      <w:r w:rsidRPr="00A3583D">
        <w:rPr>
          <w:sz w:val="36"/>
          <w:szCs w:val="36"/>
        </w:rPr>
        <w:t>□</w:t>
      </w:r>
      <w:r w:rsidRPr="00A3583D">
        <w:rPr>
          <w:color w:val="000000"/>
          <w:sz w:val="28"/>
          <w:szCs w:val="28"/>
          <w:shd w:val="clear" w:color="auto" w:fill="FFFFFF"/>
        </w:rPr>
        <w:tab/>
      </w:r>
      <w:r w:rsidRPr="00A3583D">
        <w:rPr>
          <w:sz w:val="28"/>
          <w:szCs w:val="28"/>
        </w:rPr>
        <w:t>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не введена процедура банкротства, деятельность не приостановлена в порядке, предусмотренном законодательством Российской Федерации, ИП не прекратило деятельность в качестве ИП, на дату подачи заявки;</w:t>
      </w:r>
    </w:p>
    <w:p w:rsidR="00A3583D" w:rsidRPr="00A3583D" w:rsidRDefault="00F211AF" w:rsidP="00F211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 w:rsidRPr="00A3583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A3583D" w:rsidRPr="00A3583D">
        <w:rPr>
          <w:sz w:val="28"/>
          <w:szCs w:val="28"/>
        </w:rPr>
        <w:t>отсутствуют сведения в реестре дисквалифицированных лиц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ИП и о физическом лице – производителе товаров, работ, услуг, являющихся участниками отбора, на дату подачи заявки;</w:t>
      </w:r>
    </w:p>
    <w:p w:rsidR="00A3583D" w:rsidRPr="00A3583D" w:rsidRDefault="00F211AF" w:rsidP="00F211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84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583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A3583D" w:rsidRPr="00A3583D">
        <w:rPr>
          <w:sz w:val="28"/>
          <w:szCs w:val="28"/>
        </w:rPr>
        <w:t>зарегистрирован  в ФГИС «Меркурий», на дату подачи заявки.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Cs w:val="20"/>
        </w:rPr>
      </w:pPr>
      <w:r w:rsidRPr="00A3583D">
        <w:rPr>
          <w:sz w:val="28"/>
          <w:szCs w:val="20"/>
        </w:rPr>
        <w:t xml:space="preserve"> Даю согласие  администрации муниципального образования Староминский район</w:t>
      </w:r>
      <w:r w:rsidRPr="00A3583D">
        <w:rPr>
          <w:sz w:val="28"/>
          <w:szCs w:val="28"/>
        </w:rPr>
        <w:t xml:space="preserve"> (нужно отметить знаком </w:t>
      </w:r>
      <w:proofErr w:type="gramStart"/>
      <w:r w:rsidRPr="00A3583D">
        <w:rPr>
          <w:sz w:val="28"/>
          <w:szCs w:val="28"/>
        </w:rPr>
        <w:t>-Х</w:t>
      </w:r>
      <w:proofErr w:type="gramEnd"/>
      <w:r w:rsidRPr="00A3583D">
        <w:rPr>
          <w:sz w:val="28"/>
          <w:szCs w:val="28"/>
        </w:rPr>
        <w:t>):</w:t>
      </w:r>
      <w:r w:rsidRPr="00A3583D">
        <w:rPr>
          <w:sz w:val="28"/>
          <w:szCs w:val="20"/>
        </w:rPr>
        <w:t xml:space="preserve"> 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0"/>
        </w:rPr>
      </w:pPr>
      <w:r w:rsidRPr="00A3583D">
        <w:rPr>
          <w:sz w:val="28"/>
          <w:szCs w:val="20"/>
        </w:rPr>
        <w:tab/>
      </w:r>
      <w:r w:rsidRPr="00A3583D">
        <w:rPr>
          <w:sz w:val="36"/>
          <w:szCs w:val="36"/>
        </w:rPr>
        <w:t xml:space="preserve">□ </w:t>
      </w:r>
      <w:r w:rsidRPr="00A3583D">
        <w:rPr>
          <w:sz w:val="28"/>
          <w:szCs w:val="20"/>
        </w:rPr>
        <w:t>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2006г. №152-ФЗ «О персональных данных» и иным законодательством Российской Федерации и Законодательством Краснодарского края;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0"/>
        </w:rPr>
      </w:pPr>
      <w:r w:rsidRPr="00A3583D">
        <w:rPr>
          <w:sz w:val="28"/>
          <w:szCs w:val="20"/>
        </w:rPr>
        <w:tab/>
      </w:r>
      <w:proofErr w:type="gramStart"/>
      <w:r w:rsidRPr="00A3583D">
        <w:rPr>
          <w:sz w:val="36"/>
          <w:szCs w:val="36"/>
        </w:rPr>
        <w:t xml:space="preserve">□ </w:t>
      </w:r>
      <w:r w:rsidRPr="00A3583D">
        <w:rPr>
          <w:sz w:val="28"/>
          <w:szCs w:val="20"/>
        </w:rPr>
        <w:t>на публикацию (размещение)  на официальном сайте администрации муниципального образования Староминский район в информационно - телекоммуникационной сети «Интернет» и  на едином портале (при наличии возможности размещения)  о заявителе и о подаваемом заявителем заявке иной информации о заявителе и иной информации связанной с соответствующим отбором.</w:t>
      </w:r>
      <w:proofErr w:type="gramEnd"/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0"/>
        </w:rPr>
      </w:pPr>
      <w:r w:rsidRPr="00A3583D">
        <w:rPr>
          <w:sz w:val="28"/>
          <w:szCs w:val="20"/>
        </w:rPr>
        <w:tab/>
      </w:r>
      <w:r w:rsidRPr="00A3583D">
        <w:rPr>
          <w:sz w:val="36"/>
          <w:szCs w:val="36"/>
        </w:rPr>
        <w:t xml:space="preserve"> </w:t>
      </w:r>
      <w:r w:rsidRPr="00A3583D">
        <w:rPr>
          <w:sz w:val="28"/>
          <w:szCs w:val="20"/>
        </w:rPr>
        <w:t xml:space="preserve"> Подтверждаю что: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Cs w:val="20"/>
        </w:rPr>
      </w:pPr>
      <w:r w:rsidRPr="00A3583D">
        <w:rPr>
          <w:sz w:val="36"/>
          <w:szCs w:val="36"/>
        </w:rPr>
        <w:t xml:space="preserve">□ </w:t>
      </w:r>
      <w:r w:rsidRPr="00A3583D">
        <w:rPr>
          <w:sz w:val="28"/>
          <w:szCs w:val="20"/>
        </w:rPr>
        <w:t>все условия, необходимые для предоставления субсидий выполняю.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0"/>
        </w:rPr>
      </w:pPr>
      <w:r w:rsidRPr="00A3583D">
        <w:rPr>
          <w:sz w:val="28"/>
          <w:szCs w:val="20"/>
        </w:rPr>
        <w:t xml:space="preserve"> Уведомлен о том</w:t>
      </w:r>
      <w:proofErr w:type="gramStart"/>
      <w:r w:rsidRPr="00A3583D">
        <w:rPr>
          <w:sz w:val="28"/>
          <w:szCs w:val="20"/>
        </w:rPr>
        <w:t xml:space="preserve"> ,</w:t>
      </w:r>
      <w:proofErr w:type="gramEnd"/>
      <w:r w:rsidRPr="00A3583D">
        <w:rPr>
          <w:sz w:val="28"/>
          <w:szCs w:val="20"/>
        </w:rPr>
        <w:t xml:space="preserve"> что: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Cs w:val="20"/>
        </w:rPr>
      </w:pPr>
      <w:proofErr w:type="gramStart"/>
      <w:r w:rsidRPr="00A3583D">
        <w:rPr>
          <w:sz w:val="36"/>
          <w:szCs w:val="36"/>
        </w:rPr>
        <w:t>□</w:t>
      </w:r>
      <w:r w:rsidRPr="00A3583D">
        <w:rPr>
          <w:sz w:val="28"/>
          <w:szCs w:val="20"/>
        </w:rPr>
        <w:t xml:space="preserve"> в случае выявления несоблюдения целей и условий предоставления субсидии, не достижения результата предоставления субсидии, установления факта предоставления недостоверной информации в целях получения субсидии обязан возвратить полученную субсидию в доход  бюджета Краснодарского края в течение 15 календарных дней со дня получения от администрации муниципального образования  требования о возврате субсидии.</w:t>
      </w:r>
      <w:proofErr w:type="gramEnd"/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0"/>
        </w:rPr>
      </w:pPr>
      <w:r w:rsidRPr="00A3583D">
        <w:rPr>
          <w:sz w:val="28"/>
          <w:szCs w:val="20"/>
        </w:rPr>
        <w:tab/>
        <w:t xml:space="preserve"> </w:t>
      </w:r>
      <w:proofErr w:type="gramStart"/>
      <w:r w:rsidRPr="00A3583D">
        <w:rPr>
          <w:sz w:val="28"/>
          <w:szCs w:val="20"/>
        </w:rPr>
        <w:t xml:space="preserve">В случае если остаток денежных средств, предоставленных </w:t>
      </w:r>
      <w:r w:rsidRPr="00A3583D">
        <w:rPr>
          <w:sz w:val="28"/>
          <w:szCs w:val="28"/>
        </w:rPr>
        <w:t xml:space="preserve">бюджету муниципального </w:t>
      </w:r>
      <w:r w:rsidRPr="00A3583D">
        <w:rPr>
          <w:sz w:val="28"/>
          <w:szCs w:val="28"/>
          <w:shd w:val="clear" w:color="FFFFFF" w:fill="FFFFFF"/>
        </w:rPr>
        <w:t>образования Староминский район</w:t>
      </w:r>
      <w:r w:rsidRPr="00A3583D">
        <w:rPr>
          <w:sz w:val="28"/>
          <w:szCs w:val="28"/>
        </w:rPr>
        <w:t xml:space="preserve"> </w:t>
      </w:r>
      <w:r w:rsidRPr="00A3583D">
        <w:rPr>
          <w:color w:val="000000"/>
          <w:sz w:val="28"/>
          <w:szCs w:val="28"/>
        </w:rPr>
        <w:t>субвенций</w:t>
      </w:r>
      <w:r w:rsidRPr="00A3583D">
        <w:rPr>
          <w:sz w:val="28"/>
          <w:szCs w:val="28"/>
        </w:rPr>
        <w:t xml:space="preserve"> на осуществление отдельных государственных полномочий по поддержке </w:t>
      </w:r>
      <w:r w:rsidRPr="00A3583D">
        <w:rPr>
          <w:sz w:val="28"/>
          <w:szCs w:val="28"/>
        </w:rPr>
        <w:lastRenderedPageBreak/>
        <w:t xml:space="preserve">сельскохозяйственного 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 осуществляющим деятельность в области сельскохозяйственного  производства </w:t>
      </w:r>
      <w:r w:rsidRPr="00A3583D">
        <w:rPr>
          <w:sz w:val="28"/>
          <w:szCs w:val="20"/>
        </w:rPr>
        <w:t xml:space="preserve"> субсидий меньше необходимой суммы субсидий то</w:t>
      </w:r>
      <w:r w:rsidRPr="00A3583D">
        <w:rPr>
          <w:sz w:val="28"/>
          <w:szCs w:val="28"/>
        </w:rPr>
        <w:t xml:space="preserve"> (нужное отметить знаком – Х):</w:t>
      </w:r>
      <w:r w:rsidRPr="00A3583D">
        <w:rPr>
          <w:sz w:val="28"/>
          <w:szCs w:val="20"/>
        </w:rPr>
        <w:t xml:space="preserve"> </w:t>
      </w:r>
      <w:proofErr w:type="gramEnd"/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Cs w:val="20"/>
        </w:rPr>
      </w:pPr>
      <w:r w:rsidRPr="00A3583D">
        <w:rPr>
          <w:sz w:val="28"/>
          <w:szCs w:val="28"/>
        </w:rPr>
        <w:t xml:space="preserve"> </w:t>
      </w:r>
      <w:r w:rsidRPr="00A3583D">
        <w:rPr>
          <w:sz w:val="36"/>
          <w:szCs w:val="36"/>
        </w:rPr>
        <w:t>□</w:t>
      </w:r>
      <w:r w:rsidRPr="00A3583D">
        <w:rPr>
          <w:szCs w:val="20"/>
        </w:rPr>
        <w:t xml:space="preserve"> </w:t>
      </w:r>
      <w:r w:rsidRPr="00A3583D">
        <w:rPr>
          <w:sz w:val="28"/>
          <w:szCs w:val="20"/>
        </w:rPr>
        <w:t>соглашаюсь на уменьшение размера суммы субсидии в пределах остатка;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Cs w:val="20"/>
        </w:rPr>
      </w:pPr>
      <w:r w:rsidRPr="00A3583D">
        <w:rPr>
          <w:sz w:val="28"/>
          <w:szCs w:val="28"/>
          <w:highlight w:val="white"/>
        </w:rPr>
        <w:t xml:space="preserve"> </w:t>
      </w:r>
      <w:r w:rsidRPr="00A3583D">
        <w:rPr>
          <w:sz w:val="28"/>
          <w:szCs w:val="28"/>
        </w:rPr>
        <w:t xml:space="preserve"> </w:t>
      </w:r>
      <w:r w:rsidRPr="00A3583D">
        <w:rPr>
          <w:sz w:val="36"/>
          <w:szCs w:val="36"/>
        </w:rPr>
        <w:t xml:space="preserve">□ </w:t>
      </w:r>
      <w:r w:rsidRPr="00A3583D">
        <w:rPr>
          <w:sz w:val="28"/>
          <w:szCs w:val="20"/>
        </w:rPr>
        <w:t>отказываюсь от суммы субсидий в пределах остатка.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0"/>
          <w:szCs w:val="20"/>
        </w:rPr>
      </w:pPr>
      <w:r w:rsidRPr="00A3583D">
        <w:rPr>
          <w:sz w:val="28"/>
          <w:szCs w:val="28"/>
        </w:rPr>
        <w:t>Достоверность и полноту сведений, содержащихся в настоящей заявке и прилагаемых к нему документах, подтверждаю.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A3583D">
        <w:rPr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A3583D">
        <w:rPr>
          <w:sz w:val="28"/>
          <w:szCs w:val="28"/>
        </w:rPr>
        <w:t>предупрежден</w:t>
      </w:r>
      <w:proofErr w:type="gramEnd"/>
      <w:r w:rsidRPr="00A3583D">
        <w:rPr>
          <w:sz w:val="28"/>
          <w:szCs w:val="28"/>
        </w:rPr>
        <w:t>.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0"/>
          <w:szCs w:val="20"/>
        </w:rPr>
      </w:pPr>
      <w:r w:rsidRPr="00A3583D">
        <w:rPr>
          <w:sz w:val="28"/>
          <w:szCs w:val="28"/>
        </w:rPr>
        <w:t>К заявке приложены следующие документы: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/>
        <w:jc w:val="both"/>
        <w:rPr>
          <w:sz w:val="20"/>
          <w:szCs w:val="20"/>
        </w:rPr>
      </w:pPr>
      <w:r w:rsidRPr="00A3583D">
        <w:rPr>
          <w:sz w:val="28"/>
          <w:szCs w:val="28"/>
        </w:rPr>
        <w:t>1)_______________________________________на ___л. ___в___</w:t>
      </w:r>
      <w:proofErr w:type="spellStart"/>
      <w:r w:rsidRPr="00A3583D">
        <w:rPr>
          <w:sz w:val="28"/>
          <w:szCs w:val="28"/>
        </w:rPr>
        <w:t>экз</w:t>
      </w:r>
      <w:proofErr w:type="spellEnd"/>
      <w:r w:rsidRPr="00A3583D">
        <w:rPr>
          <w:sz w:val="28"/>
          <w:szCs w:val="28"/>
        </w:rPr>
        <w:t>.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/>
        <w:jc w:val="both"/>
        <w:rPr>
          <w:sz w:val="20"/>
          <w:szCs w:val="20"/>
        </w:rPr>
      </w:pPr>
      <w:r w:rsidRPr="00A3583D">
        <w:rPr>
          <w:sz w:val="28"/>
          <w:szCs w:val="28"/>
        </w:rPr>
        <w:t>2)_______________________________________на ___</w:t>
      </w:r>
      <w:proofErr w:type="spellStart"/>
      <w:r w:rsidRPr="00A3583D">
        <w:rPr>
          <w:sz w:val="28"/>
          <w:szCs w:val="28"/>
        </w:rPr>
        <w:t>л.____в</w:t>
      </w:r>
      <w:proofErr w:type="spellEnd"/>
      <w:r w:rsidRPr="00A3583D">
        <w:rPr>
          <w:sz w:val="28"/>
          <w:szCs w:val="28"/>
        </w:rPr>
        <w:t xml:space="preserve"> ___экз.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/>
        <w:jc w:val="both"/>
        <w:rPr>
          <w:sz w:val="20"/>
          <w:szCs w:val="20"/>
        </w:rPr>
      </w:pPr>
      <w:r w:rsidRPr="00A3583D">
        <w:rPr>
          <w:sz w:val="28"/>
          <w:szCs w:val="28"/>
        </w:rPr>
        <w:t>3)_____________________________________на ___</w:t>
      </w:r>
      <w:proofErr w:type="spellStart"/>
      <w:r w:rsidRPr="00A3583D">
        <w:rPr>
          <w:sz w:val="28"/>
          <w:szCs w:val="28"/>
        </w:rPr>
        <w:t>л.____в</w:t>
      </w:r>
      <w:proofErr w:type="spellEnd"/>
      <w:r w:rsidRPr="00A3583D">
        <w:rPr>
          <w:sz w:val="28"/>
          <w:szCs w:val="28"/>
        </w:rPr>
        <w:t xml:space="preserve"> _____экз.</w:t>
      </w:r>
    </w:p>
    <w:p w:rsidR="00A3583D" w:rsidRPr="00A3583D" w:rsidRDefault="00A3583D" w:rsidP="00A35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A3583D" w:rsidRPr="00A3583D" w:rsidTr="00A3583D"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A3583D">
              <w:rPr>
                <w:sz w:val="28"/>
                <w:szCs w:val="28"/>
              </w:rPr>
              <w:t xml:space="preserve">Заявитель                                                              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A3583D" w:rsidRPr="00A3583D" w:rsidTr="00A3583D"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A3583D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</w:p>
        </w:tc>
        <w:tc>
          <w:tcPr>
            <w:tcW w:w="2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A3583D">
              <w:rPr>
                <w:sz w:val="20"/>
                <w:szCs w:val="20"/>
              </w:rPr>
              <w:t>(расшифровка подписи)</w:t>
            </w:r>
          </w:p>
        </w:tc>
      </w:tr>
      <w:tr w:rsidR="00A3583D" w:rsidRPr="00A3583D" w:rsidTr="00A3583D">
        <w:trPr>
          <w:trHeight w:val="394"/>
        </w:trPr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</w:pPr>
            <w:r w:rsidRPr="00A3583D">
              <w:t>М.П. (при наличии)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A3583D" w:rsidRPr="00A3583D" w:rsidTr="00A3583D">
        <w:trPr>
          <w:trHeight w:val="358"/>
        </w:trPr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A3583D">
              <w:rPr>
                <w:sz w:val="28"/>
                <w:szCs w:val="28"/>
              </w:rPr>
              <w:t>Документы приняты согласно перечню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A3583D" w:rsidRPr="00A3583D" w:rsidTr="00A3583D"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A3583D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</w:p>
        </w:tc>
        <w:tc>
          <w:tcPr>
            <w:tcW w:w="2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83D" w:rsidRPr="00A3583D" w:rsidRDefault="00A3583D" w:rsidP="00A358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A3583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0"/>
        </w:rPr>
      </w:pPr>
      <w:r w:rsidRPr="00A3583D">
        <w:rPr>
          <w:sz w:val="28"/>
          <w:szCs w:val="28"/>
        </w:rPr>
        <w:t>Документы сдал                                        ______________   ________________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  <w:r w:rsidRPr="00A3583D">
        <w:rPr>
          <w:sz w:val="28"/>
          <w:szCs w:val="28"/>
        </w:rPr>
        <w:t xml:space="preserve">                                                                         </w:t>
      </w:r>
      <w:r w:rsidRPr="00A3583D">
        <w:rPr>
          <w:sz w:val="22"/>
          <w:szCs w:val="22"/>
        </w:rPr>
        <w:t>(подпись)                   (расшифровка подписи)</w:t>
      </w: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</w:p>
    <w:p w:rsidR="00A3583D" w:rsidRP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A3583D">
        <w:rPr>
          <w:sz w:val="28"/>
          <w:szCs w:val="28"/>
        </w:rPr>
        <w:t>«__» ___________20__г.</w:t>
      </w:r>
    </w:p>
    <w:p w:rsidR="00A3583D" w:rsidRDefault="00A3583D" w:rsidP="00A358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0"/>
        </w:rPr>
      </w:pPr>
    </w:p>
    <w:p w:rsidR="00753574" w:rsidRPr="00753574" w:rsidRDefault="00226286" w:rsidP="0075357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574" w:rsidRPr="00753574">
        <w:rPr>
          <w:sz w:val="28"/>
          <w:szCs w:val="28"/>
        </w:rPr>
        <w:t xml:space="preserve">8. </w:t>
      </w:r>
      <w:proofErr w:type="gramStart"/>
      <w:r w:rsidR="00753574" w:rsidRPr="00753574">
        <w:rPr>
          <w:sz w:val="28"/>
          <w:szCs w:val="28"/>
        </w:rPr>
        <w:t>В приложении 28</w:t>
      </w:r>
      <w:r w:rsidR="00753574">
        <w:rPr>
          <w:sz w:val="28"/>
          <w:szCs w:val="28"/>
        </w:rPr>
        <w:t xml:space="preserve">  Порядка</w:t>
      </w:r>
      <w:r w:rsidR="00753574" w:rsidRPr="00753574">
        <w:rPr>
          <w:sz w:val="28"/>
          <w:szCs w:val="28"/>
        </w:rPr>
        <w:t xml:space="preserve"> в разделе 2 «Обязательства и права Сторон»  пункта 2.1 подпункта 2.1</w:t>
      </w:r>
      <w:r w:rsidR="00753574">
        <w:rPr>
          <w:sz w:val="28"/>
          <w:szCs w:val="28"/>
        </w:rPr>
        <w:t>.</w:t>
      </w:r>
      <w:r w:rsidR="00753574" w:rsidRPr="00753574">
        <w:rPr>
          <w:sz w:val="28"/>
          <w:szCs w:val="28"/>
        </w:rPr>
        <w:t>3.1. в</w:t>
      </w:r>
      <w:r w:rsidR="00753574">
        <w:rPr>
          <w:sz w:val="28"/>
          <w:szCs w:val="28"/>
        </w:rPr>
        <w:t xml:space="preserve"> абзац три </w:t>
      </w:r>
      <w:r w:rsidR="00753574" w:rsidRPr="00753574">
        <w:rPr>
          <w:sz w:val="28"/>
          <w:szCs w:val="28"/>
        </w:rPr>
        <w:t xml:space="preserve"> </w:t>
      </w:r>
      <w:r w:rsidR="00753574">
        <w:rPr>
          <w:color w:val="000000"/>
          <w:sz w:val="28"/>
          <w:szCs w:val="28"/>
        </w:rPr>
        <w:t>после слов «гусей, индеек» дополнить «нутрий, уток», в абзаце восемь после слов «для животноводства и птицеводства» дополнить «а также переработки животноводческой продукции», дополнить абзацем девять следующего содержания: «</w:t>
      </w:r>
      <w:r w:rsidR="00753574" w:rsidRPr="00911DC8">
        <w:rPr>
          <w:sz w:val="28"/>
          <w:szCs w:val="28"/>
        </w:rPr>
        <w:t xml:space="preserve">на приобретение </w:t>
      </w:r>
      <w:proofErr w:type="spellStart"/>
      <w:r w:rsidR="00753574" w:rsidRPr="00911DC8">
        <w:rPr>
          <w:sz w:val="28"/>
          <w:szCs w:val="28"/>
        </w:rPr>
        <w:t>пчелопакетов</w:t>
      </w:r>
      <w:proofErr w:type="spellEnd"/>
      <w:r w:rsidR="00753574" w:rsidRPr="00911DC8">
        <w:rPr>
          <w:sz w:val="28"/>
          <w:szCs w:val="28"/>
        </w:rPr>
        <w:t xml:space="preserve"> - не менее фактического количества единиц </w:t>
      </w:r>
      <w:proofErr w:type="spellStart"/>
      <w:r w:rsidR="00753574" w:rsidRPr="00911DC8">
        <w:rPr>
          <w:sz w:val="28"/>
          <w:szCs w:val="28"/>
        </w:rPr>
        <w:t>пчелопакетов</w:t>
      </w:r>
      <w:proofErr w:type="spellEnd"/>
      <w:r w:rsidR="00753574" w:rsidRPr="00911DC8">
        <w:rPr>
          <w:sz w:val="28"/>
          <w:szCs w:val="28"/>
        </w:rPr>
        <w:t>, приобретенные с использованием субсидии, указанные в</w:t>
      </w:r>
      <w:proofErr w:type="gramEnd"/>
      <w:r w:rsidR="00753574" w:rsidRPr="00911DC8">
        <w:rPr>
          <w:sz w:val="28"/>
          <w:szCs w:val="28"/>
        </w:rPr>
        <w:t xml:space="preserve"> </w:t>
      </w:r>
      <w:proofErr w:type="gramStart"/>
      <w:r w:rsidR="00753574" w:rsidRPr="00911DC8">
        <w:rPr>
          <w:sz w:val="28"/>
          <w:szCs w:val="28"/>
        </w:rPr>
        <w:t>Соглашении</w:t>
      </w:r>
      <w:proofErr w:type="gramEnd"/>
      <w:r w:rsidR="00753574" w:rsidRPr="00911DC8">
        <w:rPr>
          <w:sz w:val="28"/>
          <w:szCs w:val="28"/>
        </w:rPr>
        <w:t xml:space="preserve">, единиц. Значение результата предоставления субсидии определяется управлением сельского хозяйства и устанавливается не </w:t>
      </w:r>
      <w:proofErr w:type="gramStart"/>
      <w:r w:rsidR="00753574" w:rsidRPr="00911DC8">
        <w:rPr>
          <w:sz w:val="28"/>
          <w:szCs w:val="28"/>
        </w:rPr>
        <w:t>менее фактического</w:t>
      </w:r>
      <w:proofErr w:type="gramEnd"/>
      <w:r w:rsidR="00753574" w:rsidRPr="00911DC8">
        <w:rPr>
          <w:sz w:val="28"/>
          <w:szCs w:val="28"/>
        </w:rPr>
        <w:t xml:space="preserve"> количества пр</w:t>
      </w:r>
      <w:r w:rsidR="00753574">
        <w:rPr>
          <w:sz w:val="28"/>
          <w:szCs w:val="28"/>
        </w:rPr>
        <w:t xml:space="preserve">иобретенных единиц </w:t>
      </w:r>
      <w:proofErr w:type="spellStart"/>
      <w:r w:rsidR="00753574">
        <w:rPr>
          <w:sz w:val="28"/>
          <w:szCs w:val="28"/>
        </w:rPr>
        <w:t>пчелопакетов</w:t>
      </w:r>
      <w:proofErr w:type="spellEnd"/>
      <w:r w:rsidR="00753574">
        <w:rPr>
          <w:sz w:val="28"/>
          <w:szCs w:val="28"/>
        </w:rPr>
        <w:t>», дополнить абзацем десять следующего содержания: «</w:t>
      </w:r>
      <w:r w:rsidR="00753574" w:rsidRPr="00911DC8">
        <w:rPr>
          <w:sz w:val="28"/>
          <w:szCs w:val="28"/>
        </w:rPr>
        <w:t xml:space="preserve">на приобретение молодняка кур несушек, перепелов - не менее фактического количества голов, приобретенные с использованием субсидии, указанные в Соглашении, голов. </w:t>
      </w:r>
      <w:proofErr w:type="gramStart"/>
      <w:r w:rsidR="00753574" w:rsidRPr="00911DC8">
        <w:rPr>
          <w:sz w:val="28"/>
          <w:szCs w:val="28"/>
        </w:rPr>
        <w:t xml:space="preserve">Значение результата предоставления субсидии определяется управлением сельского </w:t>
      </w:r>
      <w:r w:rsidR="00753574" w:rsidRPr="00911DC8">
        <w:rPr>
          <w:sz w:val="28"/>
          <w:szCs w:val="28"/>
        </w:rPr>
        <w:lastRenderedPageBreak/>
        <w:t>хозяйства и устанавливается не менее фактического количества  приобретенных голов</w:t>
      </w:r>
      <w:r w:rsidR="00753574">
        <w:rPr>
          <w:sz w:val="28"/>
          <w:szCs w:val="28"/>
        </w:rPr>
        <w:t>», дополнить абзацем одиннадцать следующего содержания: «</w:t>
      </w:r>
      <w:r w:rsidR="00753574" w:rsidRPr="00911DC8">
        <w:rPr>
          <w:sz w:val="28"/>
          <w:szCs w:val="28"/>
        </w:rPr>
        <w:t xml:space="preserve">на приобретение саженцев </w:t>
      </w:r>
      <w:proofErr w:type="spellStart"/>
      <w:r w:rsidR="00753574" w:rsidRPr="00911DC8">
        <w:rPr>
          <w:sz w:val="28"/>
          <w:szCs w:val="28"/>
        </w:rPr>
        <w:t>плодово</w:t>
      </w:r>
      <w:proofErr w:type="spellEnd"/>
      <w:r w:rsidR="00753574" w:rsidRPr="00911DC8">
        <w:rPr>
          <w:sz w:val="28"/>
          <w:szCs w:val="28"/>
        </w:rPr>
        <w:t xml:space="preserve"> – ягодных культур, рассады и семян овощных и цветочных культур количество штук саженцев   </w:t>
      </w:r>
      <w:proofErr w:type="spellStart"/>
      <w:r w:rsidR="00753574" w:rsidRPr="00911DC8">
        <w:rPr>
          <w:sz w:val="28"/>
          <w:szCs w:val="28"/>
        </w:rPr>
        <w:t>плодово</w:t>
      </w:r>
      <w:proofErr w:type="spellEnd"/>
      <w:r w:rsidR="00753574" w:rsidRPr="00911DC8">
        <w:rPr>
          <w:sz w:val="28"/>
          <w:szCs w:val="28"/>
        </w:rPr>
        <w:t xml:space="preserve"> – ягодных культур, рассады и семян овощных и цветочных культур не менее фактического количества штук саженцев   </w:t>
      </w:r>
      <w:proofErr w:type="spellStart"/>
      <w:r w:rsidR="00753574" w:rsidRPr="00911DC8">
        <w:rPr>
          <w:sz w:val="28"/>
          <w:szCs w:val="28"/>
        </w:rPr>
        <w:t>плодово</w:t>
      </w:r>
      <w:proofErr w:type="spellEnd"/>
      <w:r w:rsidR="00753574" w:rsidRPr="00911DC8">
        <w:rPr>
          <w:sz w:val="28"/>
          <w:szCs w:val="28"/>
        </w:rPr>
        <w:t xml:space="preserve"> – ягодных культур, рассады и семян овощных</w:t>
      </w:r>
      <w:proofErr w:type="gramEnd"/>
      <w:r w:rsidR="00753574" w:rsidRPr="00911DC8">
        <w:rPr>
          <w:sz w:val="28"/>
          <w:szCs w:val="28"/>
        </w:rPr>
        <w:t xml:space="preserve"> и цветочных культур, приобретенные с использованием субсидии, указанные в Соглашении, единиц. Значение результата предоставления субсидии определяется управлением сельского хозяйства и устанавливается не </w:t>
      </w:r>
      <w:proofErr w:type="gramStart"/>
      <w:r w:rsidR="00753574" w:rsidRPr="00911DC8">
        <w:rPr>
          <w:sz w:val="28"/>
          <w:szCs w:val="28"/>
        </w:rPr>
        <w:t>менее фактического</w:t>
      </w:r>
      <w:proofErr w:type="gramEnd"/>
      <w:r w:rsidR="00753574" w:rsidRPr="00911DC8">
        <w:rPr>
          <w:sz w:val="28"/>
          <w:szCs w:val="28"/>
        </w:rPr>
        <w:t xml:space="preserve"> количества приобретенных штук  саженцев   </w:t>
      </w:r>
      <w:proofErr w:type="spellStart"/>
      <w:r w:rsidR="00753574" w:rsidRPr="00911DC8">
        <w:rPr>
          <w:sz w:val="28"/>
          <w:szCs w:val="28"/>
        </w:rPr>
        <w:t>плодово</w:t>
      </w:r>
      <w:proofErr w:type="spellEnd"/>
      <w:r w:rsidR="00753574" w:rsidRPr="00911DC8">
        <w:rPr>
          <w:sz w:val="28"/>
          <w:szCs w:val="28"/>
        </w:rPr>
        <w:t xml:space="preserve"> – ягодных культур, рассады и се</w:t>
      </w:r>
      <w:r w:rsidR="00753574">
        <w:rPr>
          <w:sz w:val="28"/>
          <w:szCs w:val="28"/>
        </w:rPr>
        <w:t>мян овощных и цветочных культур».</w:t>
      </w:r>
    </w:p>
    <w:p w:rsidR="00597838" w:rsidRDefault="00753574" w:rsidP="009129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970E91">
        <w:rPr>
          <w:sz w:val="28"/>
          <w:szCs w:val="28"/>
        </w:rPr>
        <w:t xml:space="preserve">. </w:t>
      </w:r>
      <w:r w:rsidR="00597838">
        <w:rPr>
          <w:color w:val="000000"/>
          <w:sz w:val="28"/>
          <w:szCs w:val="28"/>
        </w:rPr>
        <w:t>Дополнить Порядок Приложением</w:t>
      </w:r>
      <w:r w:rsidR="0060452D">
        <w:rPr>
          <w:color w:val="000000"/>
          <w:sz w:val="28"/>
          <w:szCs w:val="28"/>
        </w:rPr>
        <w:t xml:space="preserve"> 34</w:t>
      </w:r>
      <w:r w:rsidR="00597838">
        <w:rPr>
          <w:color w:val="000000"/>
          <w:sz w:val="28"/>
          <w:szCs w:val="28"/>
        </w:rPr>
        <w:t xml:space="preserve"> следующего содержания:                                                                    </w:t>
      </w:r>
    </w:p>
    <w:p w:rsidR="00597838" w:rsidRDefault="00597838" w:rsidP="00597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DD5814" w:rsidRPr="00753574" w:rsidRDefault="00597838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DD5814" w:rsidRPr="00DD5814">
        <w:rPr>
          <w:sz w:val="28"/>
          <w:szCs w:val="28"/>
        </w:rPr>
        <w:t xml:space="preserve">Приложение </w:t>
      </w:r>
      <w:r w:rsidR="0060452D">
        <w:rPr>
          <w:sz w:val="28"/>
          <w:szCs w:val="28"/>
        </w:rPr>
        <w:t>34</w:t>
      </w:r>
      <w:r w:rsidR="00DD5814">
        <w:rPr>
          <w:sz w:val="28"/>
          <w:szCs w:val="28"/>
        </w:rPr>
        <w:t xml:space="preserve">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Cs w:val="20"/>
        </w:rPr>
      </w:pPr>
      <w:r w:rsidRPr="00DD5814">
        <w:rPr>
          <w:rFonts w:eastAsia="Calibri"/>
          <w:sz w:val="28"/>
          <w:szCs w:val="28"/>
        </w:rPr>
        <w:t>к Порядку по предоставлению субсидий гражданам, ведущим личное подсобное хозяйство, крестьянским (фермерским) хозяйствам и  индивидуальным предпринимателям, осуществляющим деятельность в области сельскохозяйственного производства  на территории муниципального образования Староминский район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Calibri"/>
          <w:szCs w:val="20"/>
        </w:rPr>
      </w:pPr>
      <w:r w:rsidRPr="00DD5814">
        <w:rPr>
          <w:sz w:val="28"/>
          <w:szCs w:val="28"/>
        </w:rPr>
        <w:t>ФОРМА</w:t>
      </w:r>
    </w:p>
    <w:p w:rsidR="00DD5814" w:rsidRDefault="00DD5814" w:rsidP="00970E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>Заполняется личными подсо</w:t>
      </w:r>
      <w:r w:rsidR="00970E91">
        <w:rPr>
          <w:sz w:val="28"/>
          <w:szCs w:val="28"/>
        </w:rPr>
        <w:t xml:space="preserve">бными хозяйствами </w:t>
      </w:r>
    </w:p>
    <w:p w:rsidR="00970E91" w:rsidRDefault="00970E91" w:rsidP="00970E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применяющих</w:t>
      </w:r>
      <w:proofErr w:type="gramEnd"/>
      <w:r>
        <w:rPr>
          <w:color w:val="000000"/>
          <w:sz w:val="28"/>
          <w:szCs w:val="28"/>
        </w:rPr>
        <w:t xml:space="preserve"> специальный налоговый режим </w:t>
      </w:r>
    </w:p>
    <w:p w:rsidR="00970E91" w:rsidRPr="00DD5814" w:rsidRDefault="00970E91" w:rsidP="00970E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color w:val="000000"/>
          <w:szCs w:val="20"/>
        </w:rPr>
      </w:pPr>
      <w:r>
        <w:rPr>
          <w:color w:val="000000"/>
          <w:sz w:val="28"/>
          <w:szCs w:val="28"/>
        </w:rPr>
        <w:t xml:space="preserve">«Налог на профессиональный доход» </w:t>
      </w:r>
    </w:p>
    <w:p w:rsidR="00DD5814" w:rsidRPr="00DD5814" w:rsidRDefault="00970E91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5180"/>
        </w:tabs>
        <w:spacing w:line="220" w:lineRule="auto"/>
        <w:rPr>
          <w:szCs w:val="20"/>
        </w:rPr>
      </w:pPr>
      <w:r>
        <w:rPr>
          <w:szCs w:val="20"/>
        </w:rPr>
        <w:t xml:space="preserve">                                                             </w:t>
      </w:r>
      <w:r w:rsidR="00DD5814" w:rsidRPr="00DD5814">
        <w:rPr>
          <w:sz w:val="28"/>
          <w:szCs w:val="28"/>
        </w:rPr>
        <w:t xml:space="preserve">СПРАВКА-РАСЧЕТ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jc w:val="center"/>
        <w:rPr>
          <w:color w:val="000000"/>
          <w:szCs w:val="20"/>
        </w:rPr>
      </w:pPr>
      <w:r w:rsidRPr="00DD5814">
        <w:rPr>
          <w:sz w:val="28"/>
          <w:szCs w:val="28"/>
        </w:rPr>
        <w:t xml:space="preserve">суммы субсидии на возмещение части </w:t>
      </w:r>
      <w:r w:rsidRPr="00DD5814">
        <w:rPr>
          <w:color w:val="000000"/>
          <w:sz w:val="28"/>
          <w:szCs w:val="28"/>
        </w:rPr>
        <w:t>затрат, на приобретение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jc w:val="center"/>
        <w:rPr>
          <w:color w:val="000000"/>
          <w:szCs w:val="20"/>
        </w:rPr>
      </w:pPr>
      <w:r w:rsidRPr="00DD5814">
        <w:rPr>
          <w:color w:val="000000"/>
          <w:sz w:val="28"/>
          <w:szCs w:val="28"/>
        </w:rPr>
        <w:t xml:space="preserve"> </w:t>
      </w:r>
      <w:r w:rsidRPr="00DD5814">
        <w:rPr>
          <w:sz w:val="28"/>
          <w:szCs w:val="28"/>
        </w:rPr>
        <w:t>систем капельного орошения для ведения овощеводства</w:t>
      </w:r>
      <w:r w:rsidRPr="00DD5814">
        <w:rPr>
          <w:color w:val="000000"/>
          <w:sz w:val="28"/>
          <w:szCs w:val="28"/>
        </w:rPr>
        <w:t xml:space="preserve"> </w:t>
      </w:r>
      <w:r w:rsidR="00970E91">
        <w:rPr>
          <w:color w:val="000000"/>
          <w:sz w:val="28"/>
          <w:szCs w:val="28"/>
        </w:rPr>
        <w:t xml:space="preserve">для личных подсобных хозяйств и применяющих специальный налоговый режим «Налог на профессиональный доход»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jc w:val="center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8"/>
        <w:gridCol w:w="5460"/>
      </w:tblGrid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Наименование получателя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B5EDE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 xml:space="preserve">Район (город)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B5EDE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 xml:space="preserve">Почтовый адрес и телефон получателя субсидий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B5EDE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>Документ, удостоверяющий личность</w:t>
            </w:r>
            <w:proofErr w:type="gramStart"/>
            <w:r>
              <w:rPr>
                <w:szCs w:val="20"/>
              </w:rPr>
              <w:t xml:space="preserve"> (№, </w:t>
            </w:r>
            <w:proofErr w:type="gramEnd"/>
            <w:r>
              <w:rPr>
                <w:szCs w:val="20"/>
              </w:rPr>
              <w:t>когда, кем выдан)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Банковские реквизиты</w:t>
            </w:r>
          </w:p>
          <w:p w:rsidR="00DD5814" w:rsidRPr="00DD5814" w:rsidRDefault="00DB5EDE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 xml:space="preserve">Лицевой </w:t>
            </w:r>
            <w:r w:rsidR="00DD5814" w:rsidRPr="00DD5814">
              <w:rPr>
                <w:szCs w:val="20"/>
              </w:rPr>
              <w:t xml:space="preserve"> счет получателя субсидий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Корреспондентский счет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Наименование банка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БИК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</w:tbl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1400"/>
        <w:gridCol w:w="1540"/>
        <w:gridCol w:w="1120"/>
        <w:gridCol w:w="1260"/>
        <w:gridCol w:w="1120"/>
        <w:gridCol w:w="1680"/>
      </w:tblGrid>
      <w:tr w:rsidR="00DD5814" w:rsidRPr="00DD5814" w:rsidTr="00DD5814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Площадь охвата установленной </w:t>
            </w:r>
            <w:r w:rsidRPr="00DD5814">
              <w:rPr>
                <w:sz w:val="22"/>
                <w:szCs w:val="22"/>
              </w:rPr>
              <w:lastRenderedPageBreak/>
              <w:t>системы капельного орошения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(</w:t>
            </w:r>
            <w:proofErr w:type="spellStart"/>
            <w:r w:rsidRPr="00DD5814">
              <w:rPr>
                <w:sz w:val="22"/>
                <w:szCs w:val="22"/>
              </w:rPr>
              <w:t>кв.м</w:t>
            </w:r>
            <w:proofErr w:type="spellEnd"/>
            <w:r w:rsidRPr="00DD5814">
              <w:rPr>
                <w:sz w:val="22"/>
                <w:szCs w:val="22"/>
              </w:rPr>
              <w:t>.)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lastRenderedPageBreak/>
              <w:t>Фактические затраты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lastRenderedPageBreak/>
              <w:t xml:space="preserve">(рублей)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lastRenderedPageBreak/>
              <w:t xml:space="preserve">Фактические затраты на 1 </w:t>
            </w:r>
            <w:proofErr w:type="spellStart"/>
            <w:r w:rsidRPr="00DD5814">
              <w:rPr>
                <w:sz w:val="22"/>
                <w:szCs w:val="22"/>
              </w:rPr>
              <w:lastRenderedPageBreak/>
              <w:t>кв.м</w:t>
            </w:r>
            <w:proofErr w:type="spellEnd"/>
            <w:r w:rsidRPr="00DD5814">
              <w:rPr>
                <w:sz w:val="22"/>
                <w:szCs w:val="22"/>
              </w:rPr>
              <w:t>.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0"/>
                <w:szCs w:val="20"/>
              </w:rPr>
              <w:t>гр.3 = гр.2 / гр.1</w:t>
            </w:r>
            <w:r w:rsidRPr="00DD5814">
              <w:rPr>
                <w:sz w:val="22"/>
                <w:szCs w:val="22"/>
              </w:rPr>
              <w:t>,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(рублей)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lastRenderedPageBreak/>
              <w:t>Ставка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субсидии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lastRenderedPageBreak/>
              <w:t>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lastRenderedPageBreak/>
              <w:t xml:space="preserve">Размер </w:t>
            </w:r>
            <w:r w:rsidRPr="00DD5814">
              <w:rPr>
                <w:sz w:val="22"/>
                <w:szCs w:val="22"/>
              </w:rPr>
              <w:br/>
              <w:t xml:space="preserve">целевых </w:t>
            </w:r>
            <w:r w:rsidRPr="00DD5814">
              <w:rPr>
                <w:sz w:val="22"/>
                <w:szCs w:val="22"/>
              </w:rPr>
              <w:lastRenderedPageBreak/>
              <w:t>средств</w:t>
            </w:r>
            <w:r w:rsidRPr="00DD5814">
              <w:rPr>
                <w:sz w:val="20"/>
                <w:szCs w:val="20"/>
              </w:rPr>
              <w:t xml:space="preserve"> 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 </w:t>
            </w:r>
            <w:r w:rsidRPr="00DD5814">
              <w:rPr>
                <w:sz w:val="20"/>
                <w:szCs w:val="20"/>
              </w:rPr>
              <w:t xml:space="preserve">гр.5 = </w:t>
            </w:r>
            <w:r w:rsidRPr="00DD5814">
              <w:rPr>
                <w:sz w:val="20"/>
                <w:szCs w:val="20"/>
              </w:rPr>
              <w:br/>
              <w:t>гр.2×гр.4/100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 (рублей)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lastRenderedPageBreak/>
              <w:t xml:space="preserve">Размер </w:t>
            </w:r>
            <w:r w:rsidRPr="00DD5814">
              <w:rPr>
                <w:sz w:val="22"/>
                <w:szCs w:val="22"/>
              </w:rPr>
              <w:br/>
              <w:t xml:space="preserve">целевых </w:t>
            </w:r>
            <w:r w:rsidRPr="00DD5814">
              <w:rPr>
                <w:sz w:val="22"/>
                <w:szCs w:val="22"/>
              </w:rPr>
              <w:lastRenderedPageBreak/>
              <w:t>средств</w:t>
            </w:r>
            <w:r w:rsidRPr="00DD5814">
              <w:rPr>
                <w:sz w:val="20"/>
                <w:szCs w:val="20"/>
              </w:rPr>
              <w:t xml:space="preserve"> 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0"/>
                <w:szCs w:val="20"/>
              </w:rPr>
              <w:t>гр.6 = гр.2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(рублей)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proofErr w:type="gramStart"/>
            <w:r w:rsidRPr="00DD5814">
              <w:rPr>
                <w:sz w:val="22"/>
                <w:szCs w:val="22"/>
              </w:rPr>
              <w:lastRenderedPageBreak/>
              <w:t>Сумма субсидии (</w:t>
            </w:r>
            <w:r w:rsidRPr="00DD5814">
              <w:rPr>
                <w:sz w:val="20"/>
                <w:szCs w:val="20"/>
              </w:rPr>
              <w:t xml:space="preserve">минимальная </w:t>
            </w:r>
            <w:r w:rsidRPr="00DD5814">
              <w:rPr>
                <w:sz w:val="20"/>
                <w:szCs w:val="20"/>
              </w:rPr>
              <w:lastRenderedPageBreak/>
              <w:t>величина из</w:t>
            </w:r>
            <w:proofErr w:type="gramEnd"/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0"/>
                <w:szCs w:val="20"/>
              </w:rPr>
              <w:t>гр.5 или гр.6</w:t>
            </w:r>
            <w:r w:rsidRPr="00DD5814">
              <w:rPr>
                <w:sz w:val="22"/>
                <w:szCs w:val="22"/>
              </w:rPr>
              <w:t>)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(рублей)</w:t>
            </w:r>
          </w:p>
        </w:tc>
      </w:tr>
      <w:tr w:rsidR="00DD5814" w:rsidRPr="00DD5814" w:rsidTr="00DD5814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7</w:t>
            </w:r>
          </w:p>
        </w:tc>
      </w:tr>
      <w:tr w:rsidR="00DD5814" w:rsidRPr="00DD5814" w:rsidTr="00DD5814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</w:tr>
    </w:tbl>
    <w:p w:rsidR="00597838" w:rsidRPr="00597838" w:rsidRDefault="00597838" w:rsidP="00597838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480"/>
        <w:jc w:val="both"/>
        <w:rPr>
          <w:szCs w:val="20"/>
        </w:rPr>
      </w:pPr>
      <w:r w:rsidRPr="00597838">
        <w:rPr>
          <w:b/>
          <w:szCs w:val="20"/>
        </w:rPr>
        <w:t>максимальный размер выплат составляет __________рублей</w:t>
      </w:r>
      <w:proofErr w:type="gramStart"/>
      <w:r w:rsidRPr="00597838">
        <w:rPr>
          <w:b/>
          <w:szCs w:val="20"/>
        </w:rPr>
        <w:t xml:space="preserve"> .</w:t>
      </w:r>
      <w:proofErr w:type="gramEnd"/>
    </w:p>
    <w:p w:rsidR="00DD5814" w:rsidRPr="00DD5814" w:rsidRDefault="00DD5814" w:rsidP="00597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08"/>
        </w:tabs>
        <w:rPr>
          <w:color w:val="00000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DD5814" w:rsidRPr="00DD5814" w:rsidTr="00DD5814">
        <w:tc>
          <w:tcPr>
            <w:tcW w:w="5417" w:type="dxa"/>
          </w:tcPr>
          <w:p w:rsidR="00DD5814" w:rsidRPr="00DD5814" w:rsidRDefault="009129CA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 w:val="28"/>
                <w:szCs w:val="28"/>
              </w:rPr>
              <w:t>Глава ЛПХ  (</w:t>
            </w: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 w:rsidR="00DD5814" w:rsidRPr="00DD5814">
              <w:rPr>
                <w:sz w:val="28"/>
                <w:szCs w:val="28"/>
              </w:rPr>
              <w:t>)</w:t>
            </w:r>
          </w:p>
        </w:tc>
        <w:tc>
          <w:tcPr>
            <w:tcW w:w="14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5417" w:type="dxa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М.П.</w:t>
            </w:r>
          </w:p>
        </w:tc>
        <w:tc>
          <w:tcPr>
            <w:tcW w:w="149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Cs w:val="20"/>
              </w:rPr>
              <w:t>(Ф.И.О.)</w:t>
            </w:r>
          </w:p>
        </w:tc>
      </w:tr>
      <w:tr w:rsidR="00DD5814" w:rsidRPr="00DD5814" w:rsidTr="00DD5814"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« ___ » ____________ 20__г.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</w:tbl>
    <w:p w:rsidR="00DD5814" w:rsidRPr="00DD5814" w:rsidRDefault="00DD5814" w:rsidP="00970E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28"/>
          <w:szCs w:val="28"/>
        </w:rPr>
        <w:t>Отметка управления  сельского хозяйства муниципального образования Староминский район  (нужное отметить значком – «</w:t>
      </w:r>
      <w:r w:rsidRPr="00DD5814">
        <w:rPr>
          <w:sz w:val="28"/>
          <w:szCs w:val="28"/>
          <w:lang w:val="en-US"/>
        </w:rPr>
        <w:t>V</w:t>
      </w:r>
      <w:r w:rsidRPr="00DD5814">
        <w:rPr>
          <w:sz w:val="28"/>
          <w:szCs w:val="28"/>
        </w:rPr>
        <w:t>»):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48"/>
          <w:szCs w:val="48"/>
        </w:rPr>
        <w:t>□</w:t>
      </w:r>
      <w:r w:rsidRPr="00DD5814">
        <w:rPr>
          <w:sz w:val="40"/>
          <w:szCs w:val="40"/>
        </w:rPr>
        <w:t xml:space="preserve"> </w:t>
      </w:r>
      <w:r w:rsidRPr="00DD5814">
        <w:rPr>
          <w:sz w:val="28"/>
          <w:szCs w:val="28"/>
        </w:rPr>
        <w:t>предоставить субсидию в сумме _____________ рублей, в том числе: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28"/>
          <w:szCs w:val="28"/>
        </w:rPr>
        <w:t xml:space="preserve">источником финансового </w:t>
      </w:r>
      <w:proofErr w:type="gramStart"/>
      <w:r w:rsidRPr="00DD5814">
        <w:rPr>
          <w:sz w:val="28"/>
          <w:szCs w:val="28"/>
        </w:rPr>
        <w:t>обеспечения</w:t>
      </w:r>
      <w:proofErr w:type="gramEnd"/>
      <w:r w:rsidRPr="00DD5814">
        <w:rPr>
          <w:sz w:val="28"/>
          <w:szCs w:val="28"/>
        </w:rPr>
        <w:t xml:space="preserve"> которых являются средства  бюджета  Краснодарского края в сумме         ____________ рублей;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48"/>
          <w:szCs w:val="48"/>
        </w:rPr>
        <w:t xml:space="preserve">□ </w:t>
      </w:r>
      <w:r w:rsidRPr="00DD5814">
        <w:rPr>
          <w:sz w:val="28"/>
          <w:szCs w:val="28"/>
        </w:rPr>
        <w:t>отказать в предоставлении субсидии.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804"/>
        <w:gridCol w:w="691"/>
        <w:gridCol w:w="567"/>
        <w:gridCol w:w="672"/>
        <w:gridCol w:w="1419"/>
        <w:gridCol w:w="258"/>
      </w:tblGrid>
      <w:tr w:rsidR="00DD5814" w:rsidRPr="00DD5814" w:rsidTr="00DD5814">
        <w:trPr>
          <w:gridAfter w:val="1"/>
          <w:wAfter w:w="258" w:type="dxa"/>
          <w:trHeight w:val="717"/>
        </w:trPr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10"/>
              </w:tabs>
              <w:rPr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6221" w:type="dxa"/>
            <w:gridSpan w:val="2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Заместитель главы, начальник управления сельского хозяйства муниципального образования Староминский район</w:t>
            </w:r>
          </w:p>
        </w:tc>
        <w:tc>
          <w:tcPr>
            <w:tcW w:w="1930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677" w:type="dxa"/>
            <w:gridSpan w:val="2"/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_______</w:t>
            </w:r>
          </w:p>
        </w:tc>
      </w:tr>
      <w:tr w:rsidR="00DD5814" w:rsidRPr="00DD5814" w:rsidTr="00DD5814">
        <w:tc>
          <w:tcPr>
            <w:tcW w:w="6221" w:type="dxa"/>
            <w:gridSpan w:val="2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М.П.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val="en-US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 w:val="20"/>
                <w:szCs w:val="20"/>
              </w:rPr>
              <w:t>(подпись)</w:t>
            </w:r>
          </w:p>
        </w:tc>
        <w:tc>
          <w:tcPr>
            <w:tcW w:w="1677" w:type="dxa"/>
            <w:gridSpan w:val="2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Cs w:val="20"/>
              </w:rPr>
            </w:pPr>
            <w:r w:rsidRPr="00DD5814">
              <w:rPr>
                <w:sz w:val="20"/>
                <w:szCs w:val="20"/>
              </w:rPr>
              <w:t>(Ф.И.О.)</w:t>
            </w:r>
          </w:p>
        </w:tc>
      </w:tr>
      <w:tr w:rsidR="00DD5814" w:rsidRPr="00DD5814" w:rsidTr="00DD5814">
        <w:tc>
          <w:tcPr>
            <w:tcW w:w="622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982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Расчёт проверил ____________________              ___________              _________</w:t>
            </w:r>
          </w:p>
        </w:tc>
      </w:tr>
      <w:tr w:rsidR="00DD5814" w:rsidRPr="00DD5814" w:rsidTr="00DD5814">
        <w:tc>
          <w:tcPr>
            <w:tcW w:w="982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 xml:space="preserve">                                       </w:t>
            </w:r>
            <w:r w:rsidRPr="00DD5814">
              <w:rPr>
                <w:szCs w:val="20"/>
              </w:rPr>
              <w:t xml:space="preserve">(должность)                                  (подпись)                           </w:t>
            </w:r>
            <w:r w:rsidRPr="00DD5814">
              <w:rPr>
                <w:sz w:val="20"/>
                <w:szCs w:val="20"/>
              </w:rPr>
              <w:t>(Ф.И.О.)</w:t>
            </w:r>
          </w:p>
        </w:tc>
      </w:tr>
    </w:tbl>
    <w:p w:rsidR="00DB5EDE" w:rsidRDefault="00DB5EDE" w:rsidP="00DB5E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Cs w:val="20"/>
        </w:rPr>
      </w:pPr>
    </w:p>
    <w:p w:rsidR="00597838" w:rsidRDefault="00753574" w:rsidP="00DB5E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 10</w:t>
      </w:r>
      <w:r w:rsidR="00597838">
        <w:rPr>
          <w:color w:val="000000"/>
          <w:sz w:val="28"/>
          <w:szCs w:val="28"/>
        </w:rPr>
        <w:t xml:space="preserve">. Дополнить Порядок Приложением </w:t>
      </w:r>
      <w:r w:rsidR="0060452D">
        <w:rPr>
          <w:color w:val="000000"/>
          <w:sz w:val="28"/>
          <w:szCs w:val="28"/>
        </w:rPr>
        <w:t xml:space="preserve">35 </w:t>
      </w:r>
      <w:r w:rsidR="00597838">
        <w:rPr>
          <w:color w:val="000000"/>
          <w:sz w:val="28"/>
          <w:szCs w:val="28"/>
        </w:rPr>
        <w:t xml:space="preserve">следующего содержания:                                                                 </w:t>
      </w:r>
    </w:p>
    <w:p w:rsidR="00597838" w:rsidRDefault="00597838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DD5814" w:rsidRPr="00DD5814" w:rsidRDefault="00597838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="00DD5814" w:rsidRPr="00DD5814">
        <w:rPr>
          <w:sz w:val="28"/>
          <w:szCs w:val="28"/>
        </w:rPr>
        <w:t>Приложение</w:t>
      </w:r>
      <w:r w:rsidR="0060452D">
        <w:rPr>
          <w:sz w:val="28"/>
          <w:szCs w:val="28"/>
        </w:rPr>
        <w:t xml:space="preserve"> 35</w:t>
      </w:r>
      <w:r w:rsidR="00DD5814" w:rsidRPr="00DD5814">
        <w:rPr>
          <w:sz w:val="28"/>
          <w:szCs w:val="28"/>
        </w:rPr>
        <w:t xml:space="preserve"> </w:t>
      </w:r>
      <w:r w:rsidR="00DD5814">
        <w:rPr>
          <w:sz w:val="28"/>
          <w:szCs w:val="28"/>
        </w:rPr>
        <w:t xml:space="preserve"> </w:t>
      </w:r>
    </w:p>
    <w:p w:rsidR="00DD5814" w:rsidRPr="00753574" w:rsidRDefault="00DD5814" w:rsidP="007535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szCs w:val="20"/>
        </w:rPr>
      </w:pPr>
      <w:r w:rsidRPr="00DD5814">
        <w:rPr>
          <w:sz w:val="28"/>
          <w:szCs w:val="28"/>
        </w:rPr>
        <w:t xml:space="preserve"> </w:t>
      </w:r>
      <w:r w:rsidR="00753574">
        <w:rPr>
          <w:sz w:val="28"/>
          <w:szCs w:val="28"/>
        </w:rPr>
        <w:t xml:space="preserve">                                                                  </w:t>
      </w:r>
      <w:r w:rsidRPr="00DD5814">
        <w:rPr>
          <w:rFonts w:eastAsia="Calibri"/>
          <w:sz w:val="28"/>
          <w:szCs w:val="28"/>
        </w:rPr>
        <w:t>к Порядку по предоставлению субсидии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гражданам, ведущим </w:t>
      </w:r>
      <w:proofErr w:type="gramStart"/>
      <w:r w:rsidRPr="00DD5814">
        <w:rPr>
          <w:rFonts w:eastAsia="Calibri"/>
          <w:sz w:val="28"/>
          <w:szCs w:val="28"/>
        </w:rPr>
        <w:t>личное</w:t>
      </w:r>
      <w:proofErr w:type="gramEnd"/>
      <w:r w:rsidRPr="00DD5814">
        <w:rPr>
          <w:rFonts w:eastAsia="Calibri"/>
          <w:sz w:val="28"/>
          <w:szCs w:val="28"/>
        </w:rPr>
        <w:t xml:space="preserve"> подсобное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хозяйство, </w:t>
      </w:r>
      <w:proofErr w:type="gramStart"/>
      <w:r w:rsidRPr="00DD5814">
        <w:rPr>
          <w:rFonts w:eastAsia="Calibri"/>
          <w:sz w:val="28"/>
          <w:szCs w:val="28"/>
        </w:rPr>
        <w:t>крестьянским</w:t>
      </w:r>
      <w:proofErr w:type="gramEnd"/>
      <w:r w:rsidRPr="00DD5814">
        <w:rPr>
          <w:rFonts w:eastAsia="Calibri"/>
          <w:sz w:val="28"/>
          <w:szCs w:val="28"/>
        </w:rPr>
        <w:t xml:space="preserve"> (фермерским)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хозяйствам и  индивидуальным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предпринимателям, осуществляющим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деятельность в области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сельскохозяйственного производства  </w:t>
      </w:r>
      <w:proofErr w:type="gramStart"/>
      <w:r w:rsidRPr="00DD5814">
        <w:rPr>
          <w:rFonts w:eastAsia="Calibri"/>
          <w:sz w:val="28"/>
          <w:szCs w:val="28"/>
        </w:rPr>
        <w:t>на</w:t>
      </w:r>
      <w:proofErr w:type="gramEnd"/>
      <w:r w:rsidRPr="00DD5814">
        <w:rPr>
          <w:rFonts w:eastAsia="Calibri"/>
          <w:sz w:val="28"/>
          <w:szCs w:val="28"/>
        </w:rPr>
        <w:t xml:space="preserve">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территории </w:t>
      </w:r>
      <w:proofErr w:type="gramStart"/>
      <w:r w:rsidRPr="00DD5814">
        <w:rPr>
          <w:rFonts w:eastAsia="Calibri"/>
          <w:sz w:val="28"/>
          <w:szCs w:val="28"/>
        </w:rPr>
        <w:t>муниципального</w:t>
      </w:r>
      <w:proofErr w:type="gramEnd"/>
      <w:r w:rsidRPr="00DD5814">
        <w:rPr>
          <w:rFonts w:eastAsia="Calibri"/>
          <w:sz w:val="28"/>
          <w:szCs w:val="28"/>
        </w:rPr>
        <w:t xml:space="preserve">  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Cs w:val="20"/>
        </w:rPr>
      </w:pPr>
      <w:r w:rsidRPr="00DD5814">
        <w:rPr>
          <w:rFonts w:eastAsia="Calibri"/>
          <w:sz w:val="28"/>
          <w:szCs w:val="28"/>
        </w:rPr>
        <w:t xml:space="preserve">       образования Староминский район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5180"/>
        </w:tabs>
        <w:spacing w:line="220" w:lineRule="auto"/>
        <w:rPr>
          <w:szCs w:val="20"/>
        </w:rPr>
      </w:pPr>
      <w:r w:rsidRPr="00DD5814">
        <w:rPr>
          <w:sz w:val="28"/>
          <w:szCs w:val="28"/>
        </w:rPr>
        <w:t>ФОРМА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5180"/>
        </w:tabs>
        <w:spacing w:line="220" w:lineRule="auto"/>
        <w:rPr>
          <w:szCs w:val="20"/>
        </w:rPr>
      </w:pPr>
    </w:p>
    <w:p w:rsidR="00597838" w:rsidRDefault="00597838" w:rsidP="00597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 xml:space="preserve">Заполняется личными подсобными хозяйствами </w:t>
      </w:r>
    </w:p>
    <w:p w:rsidR="00597838" w:rsidRDefault="00597838" w:rsidP="00597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применяющих</w:t>
      </w:r>
      <w:proofErr w:type="gramEnd"/>
      <w:r>
        <w:rPr>
          <w:color w:val="000000"/>
          <w:sz w:val="28"/>
          <w:szCs w:val="28"/>
        </w:rPr>
        <w:t xml:space="preserve"> специальный налоговый режим </w:t>
      </w:r>
    </w:p>
    <w:p w:rsidR="00597838" w:rsidRDefault="00597838" w:rsidP="00597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«Налог на профессиональный доход »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szCs w:val="20"/>
        </w:rPr>
      </w:pPr>
      <w:r w:rsidRPr="00DD5814">
        <w:rPr>
          <w:sz w:val="28"/>
          <w:szCs w:val="28"/>
        </w:rPr>
        <w:t xml:space="preserve"> </w:t>
      </w:r>
    </w:p>
    <w:p w:rsidR="00DD5814" w:rsidRPr="00DD5814" w:rsidRDefault="00597838" w:rsidP="00597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5180"/>
        </w:tabs>
        <w:spacing w:line="220" w:lineRule="auto"/>
        <w:rPr>
          <w:szCs w:val="20"/>
        </w:rPr>
      </w:pPr>
      <w:r>
        <w:rPr>
          <w:szCs w:val="20"/>
        </w:rPr>
        <w:t xml:space="preserve">                                                            </w:t>
      </w:r>
      <w:r w:rsidR="00DD5814" w:rsidRPr="00DD5814">
        <w:rPr>
          <w:sz w:val="28"/>
          <w:szCs w:val="28"/>
        </w:rPr>
        <w:t xml:space="preserve">СПРАВКА-РАСЧЕТ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jc w:val="center"/>
        <w:rPr>
          <w:color w:val="000000"/>
          <w:szCs w:val="20"/>
        </w:rPr>
      </w:pPr>
      <w:r w:rsidRPr="00DD5814">
        <w:rPr>
          <w:sz w:val="28"/>
          <w:szCs w:val="28"/>
        </w:rPr>
        <w:t xml:space="preserve">суммы субсидии на возмещение части </w:t>
      </w:r>
      <w:r w:rsidRPr="00DD5814">
        <w:rPr>
          <w:color w:val="000000"/>
          <w:sz w:val="28"/>
          <w:szCs w:val="28"/>
        </w:rPr>
        <w:t>затрат, на приобретение</w:t>
      </w:r>
    </w:p>
    <w:p w:rsidR="00597838" w:rsidRPr="00DD5814" w:rsidRDefault="00DD5814" w:rsidP="00597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jc w:val="center"/>
        <w:rPr>
          <w:color w:val="000000"/>
          <w:szCs w:val="20"/>
        </w:rPr>
      </w:pPr>
      <w:r w:rsidRPr="00DD5814">
        <w:rPr>
          <w:sz w:val="28"/>
          <w:szCs w:val="28"/>
        </w:rPr>
        <w:t>технологического о</w:t>
      </w:r>
      <w:r w:rsidR="00597838">
        <w:rPr>
          <w:sz w:val="28"/>
          <w:szCs w:val="28"/>
        </w:rPr>
        <w:t xml:space="preserve">борудования для животноводства, </w:t>
      </w:r>
      <w:r w:rsidRPr="00DD5814">
        <w:rPr>
          <w:sz w:val="28"/>
          <w:szCs w:val="28"/>
        </w:rPr>
        <w:t xml:space="preserve"> птицеводства</w:t>
      </w:r>
      <w:r w:rsidR="00597838">
        <w:rPr>
          <w:sz w:val="28"/>
          <w:szCs w:val="28"/>
        </w:rPr>
        <w:t>,</w:t>
      </w:r>
      <w:r w:rsidRPr="00DD5814">
        <w:rPr>
          <w:sz w:val="28"/>
          <w:szCs w:val="28"/>
        </w:rPr>
        <w:t xml:space="preserve"> </w:t>
      </w:r>
      <w:r w:rsidR="00597838">
        <w:rPr>
          <w:sz w:val="28"/>
          <w:szCs w:val="28"/>
        </w:rPr>
        <w:t xml:space="preserve">а также </w:t>
      </w:r>
      <w:r w:rsidR="00597838" w:rsidRPr="009C060A">
        <w:rPr>
          <w:color w:val="000000"/>
          <w:sz w:val="28"/>
          <w:szCs w:val="28"/>
          <w:lang w:eastAsia="zh-CN"/>
        </w:rPr>
        <w:t>переработки животноводческой продукции</w:t>
      </w:r>
      <w:r w:rsidR="00597838" w:rsidRPr="00DD5814">
        <w:rPr>
          <w:sz w:val="28"/>
          <w:szCs w:val="28"/>
        </w:rPr>
        <w:t xml:space="preserve"> </w:t>
      </w:r>
      <w:r w:rsidR="00597838">
        <w:rPr>
          <w:color w:val="000000"/>
          <w:sz w:val="28"/>
          <w:szCs w:val="28"/>
        </w:rPr>
        <w:t>для личных подсобных хозяй</w:t>
      </w:r>
      <w:proofErr w:type="gramStart"/>
      <w:r w:rsidR="00597838">
        <w:rPr>
          <w:color w:val="000000"/>
          <w:sz w:val="28"/>
          <w:szCs w:val="28"/>
        </w:rPr>
        <w:t>ств  пр</w:t>
      </w:r>
      <w:proofErr w:type="gramEnd"/>
      <w:r w:rsidR="00597838">
        <w:rPr>
          <w:color w:val="000000"/>
          <w:sz w:val="28"/>
          <w:szCs w:val="28"/>
        </w:rPr>
        <w:t xml:space="preserve">именяющих специальный налоговый режим «Налог на профессиональный доход»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8"/>
        <w:gridCol w:w="5460"/>
      </w:tblGrid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Наименование получателя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B5EDE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>Район (город)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B5EDE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 xml:space="preserve">Почтовый адрес и телефон получателя субсидий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B5EDE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>Документ, удостоверяющий личность</w:t>
            </w:r>
            <w:proofErr w:type="gramStart"/>
            <w:r>
              <w:rPr>
                <w:szCs w:val="20"/>
              </w:rPr>
              <w:t xml:space="preserve"> (№, </w:t>
            </w:r>
            <w:proofErr w:type="gramEnd"/>
            <w:r>
              <w:rPr>
                <w:szCs w:val="20"/>
              </w:rPr>
              <w:t>когда, кем выдан)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Банковские реквизиты</w:t>
            </w:r>
          </w:p>
          <w:p w:rsidR="00DD5814" w:rsidRPr="00DD5814" w:rsidRDefault="00DB5EDE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>Лицевой</w:t>
            </w:r>
            <w:r w:rsidR="00DD5814" w:rsidRPr="00DD5814">
              <w:rPr>
                <w:szCs w:val="20"/>
              </w:rPr>
              <w:t xml:space="preserve"> счет получателя субсидий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Корреспондентский счет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Наименование банка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БИК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</w:tbl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522"/>
        <w:gridCol w:w="1540"/>
        <w:gridCol w:w="1120"/>
        <w:gridCol w:w="1260"/>
        <w:gridCol w:w="1120"/>
        <w:gridCol w:w="1680"/>
      </w:tblGrid>
      <w:tr w:rsidR="00DD5814" w:rsidRPr="00DD5814" w:rsidTr="00DD581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Количество оборудования 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(ед.)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Фактические затраты 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всего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 (рублей)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Ставка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субсидии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Размер </w:t>
            </w:r>
            <w:r w:rsidRPr="00DD5814">
              <w:rPr>
                <w:sz w:val="22"/>
                <w:szCs w:val="22"/>
              </w:rPr>
              <w:br/>
              <w:t>целевых средств</w:t>
            </w:r>
            <w:r w:rsidRPr="00DD5814">
              <w:rPr>
                <w:sz w:val="20"/>
                <w:szCs w:val="20"/>
              </w:rPr>
              <w:t xml:space="preserve"> 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 </w:t>
            </w:r>
            <w:r w:rsidRPr="00DD5814">
              <w:rPr>
                <w:sz w:val="20"/>
                <w:szCs w:val="20"/>
              </w:rPr>
              <w:t xml:space="preserve">гр.5 = </w:t>
            </w:r>
            <w:r w:rsidRPr="00DD5814">
              <w:rPr>
                <w:sz w:val="20"/>
                <w:szCs w:val="20"/>
              </w:rPr>
              <w:br/>
              <w:t>гр.3×гр.4/100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 (рублей)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Размер </w:t>
            </w:r>
            <w:r w:rsidRPr="00DD5814">
              <w:rPr>
                <w:sz w:val="22"/>
                <w:szCs w:val="22"/>
              </w:rPr>
              <w:br/>
              <w:t>целевых средств</w:t>
            </w:r>
            <w:r w:rsidRPr="00DD5814">
              <w:rPr>
                <w:sz w:val="20"/>
                <w:szCs w:val="20"/>
              </w:rPr>
              <w:t xml:space="preserve"> 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0"/>
                <w:szCs w:val="20"/>
              </w:rPr>
              <w:t>гр.6 = гр.3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(рублей)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proofErr w:type="gramStart"/>
            <w:r w:rsidRPr="00DD5814">
              <w:rPr>
                <w:sz w:val="22"/>
                <w:szCs w:val="22"/>
              </w:rPr>
              <w:t>Сумма субсидии (</w:t>
            </w:r>
            <w:r w:rsidRPr="00DD5814">
              <w:rPr>
                <w:sz w:val="20"/>
                <w:szCs w:val="20"/>
              </w:rPr>
              <w:t>минимальная величина из</w:t>
            </w:r>
            <w:proofErr w:type="gramEnd"/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0"/>
                <w:szCs w:val="20"/>
              </w:rPr>
              <w:t>гр.5 или гр.6</w:t>
            </w:r>
            <w:r w:rsidRPr="00DD5814">
              <w:rPr>
                <w:sz w:val="22"/>
                <w:szCs w:val="22"/>
              </w:rPr>
              <w:t>)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(рублей)</w:t>
            </w:r>
          </w:p>
        </w:tc>
      </w:tr>
      <w:tr w:rsidR="00DD5814" w:rsidRPr="00DD5814" w:rsidTr="00DD581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7</w:t>
            </w:r>
          </w:p>
        </w:tc>
      </w:tr>
      <w:tr w:rsidR="00DD5814" w:rsidRPr="00DD5814" w:rsidTr="00DD581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Итого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</w:tr>
    </w:tbl>
    <w:p w:rsidR="00DD5814" w:rsidRPr="00DD5814" w:rsidRDefault="00DD5814" w:rsidP="00DD5814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80"/>
        <w:jc w:val="both"/>
        <w:rPr>
          <w:szCs w:val="20"/>
        </w:rPr>
      </w:pPr>
      <w:r w:rsidRPr="00DD5814">
        <w:rPr>
          <w:b/>
          <w:szCs w:val="20"/>
        </w:rPr>
        <w:t>максимальный размер выплат составляет __________рублей</w:t>
      </w:r>
      <w:proofErr w:type="gramStart"/>
      <w:r w:rsidRPr="00DD5814">
        <w:rPr>
          <w:b/>
          <w:szCs w:val="20"/>
        </w:rPr>
        <w:t xml:space="preserve"> .</w:t>
      </w:r>
      <w:proofErr w:type="gramEnd"/>
    </w:p>
    <w:p w:rsidR="00DD5814" w:rsidRPr="00DD5814" w:rsidRDefault="00DD5814" w:rsidP="00597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08"/>
        </w:tabs>
        <w:rPr>
          <w:color w:val="00000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DD5814" w:rsidRPr="00DD5814" w:rsidTr="00DD5814">
        <w:tc>
          <w:tcPr>
            <w:tcW w:w="5417" w:type="dxa"/>
          </w:tcPr>
          <w:p w:rsidR="00DD5814" w:rsidRPr="00DD5814" w:rsidRDefault="00597838" w:rsidP="0059783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 w:val="28"/>
                <w:szCs w:val="28"/>
              </w:rPr>
              <w:t>Глава ЛПХ  (</w:t>
            </w:r>
            <w:proofErr w:type="spellStart"/>
            <w:r>
              <w:rPr>
                <w:sz w:val="28"/>
                <w:szCs w:val="28"/>
              </w:rPr>
              <w:t>самозанятые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5417" w:type="dxa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М.П.</w:t>
            </w:r>
            <w:r w:rsidRPr="00DD5814">
              <w:rPr>
                <w:sz w:val="28"/>
                <w:szCs w:val="28"/>
                <w:lang w:val="en-US"/>
              </w:rPr>
              <w:t xml:space="preserve"> (</w:t>
            </w:r>
            <w:r w:rsidRPr="00DD5814">
              <w:rPr>
                <w:sz w:val="28"/>
                <w:szCs w:val="28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Cs w:val="20"/>
              </w:rPr>
              <w:t>(расшифровка подписи)</w:t>
            </w:r>
          </w:p>
        </w:tc>
      </w:tr>
      <w:tr w:rsidR="00DD5814" w:rsidRPr="00DD5814" w:rsidTr="00DD5814"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« ___ » ____________ 20__г.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</w:tbl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28"/>
          <w:szCs w:val="28"/>
        </w:rPr>
        <w:t>Отметка управления  сельского хозяйства муниципального образования Староминский район  (нужное отметить значком – «</w:t>
      </w:r>
      <w:r w:rsidRPr="00DD5814">
        <w:rPr>
          <w:sz w:val="28"/>
          <w:szCs w:val="28"/>
          <w:lang w:val="en-US"/>
        </w:rPr>
        <w:t>V</w:t>
      </w:r>
      <w:r w:rsidRPr="00DD5814">
        <w:rPr>
          <w:sz w:val="28"/>
          <w:szCs w:val="28"/>
        </w:rPr>
        <w:t>»):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48"/>
          <w:szCs w:val="48"/>
        </w:rPr>
        <w:t>□</w:t>
      </w:r>
      <w:r w:rsidRPr="00DD5814">
        <w:rPr>
          <w:sz w:val="40"/>
          <w:szCs w:val="40"/>
        </w:rPr>
        <w:t xml:space="preserve"> </w:t>
      </w:r>
      <w:r w:rsidRPr="00DD5814">
        <w:rPr>
          <w:sz w:val="28"/>
          <w:szCs w:val="28"/>
        </w:rPr>
        <w:t>предоставить субсидию в сумме _____________ рублей, в том числе: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28"/>
          <w:szCs w:val="28"/>
        </w:rPr>
        <w:t xml:space="preserve">источником финансового </w:t>
      </w:r>
      <w:proofErr w:type="gramStart"/>
      <w:r w:rsidRPr="00DD5814">
        <w:rPr>
          <w:sz w:val="28"/>
          <w:szCs w:val="28"/>
        </w:rPr>
        <w:t>обеспечения</w:t>
      </w:r>
      <w:proofErr w:type="gramEnd"/>
      <w:r w:rsidRPr="00DD5814">
        <w:rPr>
          <w:sz w:val="28"/>
          <w:szCs w:val="28"/>
        </w:rPr>
        <w:t xml:space="preserve"> которых являются средства  бюджета Краснодарского края  в сумме         ____________ рублей; </w:t>
      </w: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48"/>
          <w:szCs w:val="48"/>
        </w:rPr>
        <w:t xml:space="preserve">□ </w:t>
      </w:r>
      <w:r w:rsidRPr="00DD5814">
        <w:rPr>
          <w:sz w:val="28"/>
          <w:szCs w:val="28"/>
        </w:rPr>
        <w:t>отказать в предоставлении субсидии.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804"/>
        <w:gridCol w:w="691"/>
        <w:gridCol w:w="567"/>
        <w:gridCol w:w="672"/>
        <w:gridCol w:w="1419"/>
        <w:gridCol w:w="258"/>
      </w:tblGrid>
      <w:tr w:rsidR="00DD5814" w:rsidRPr="00DD5814" w:rsidTr="00DD5814">
        <w:trPr>
          <w:gridAfter w:val="1"/>
          <w:wAfter w:w="258" w:type="dxa"/>
          <w:trHeight w:val="717"/>
        </w:trPr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10"/>
              </w:tabs>
              <w:rPr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6221" w:type="dxa"/>
            <w:gridSpan w:val="2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Уполномоченное лицо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 xml:space="preserve">органа местного самоуправления   </w:t>
            </w:r>
          </w:p>
        </w:tc>
        <w:tc>
          <w:tcPr>
            <w:tcW w:w="1930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677" w:type="dxa"/>
            <w:gridSpan w:val="2"/>
            <w:vAlign w:val="bottom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_______</w:t>
            </w:r>
          </w:p>
        </w:tc>
      </w:tr>
      <w:tr w:rsidR="00DD5814" w:rsidRPr="00DD5814" w:rsidTr="00DD5814">
        <w:tc>
          <w:tcPr>
            <w:tcW w:w="6221" w:type="dxa"/>
            <w:gridSpan w:val="2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М.П.</w:t>
            </w:r>
          </w:p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val="en-US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 w:val="20"/>
                <w:szCs w:val="20"/>
              </w:rPr>
              <w:t>(подпись)</w:t>
            </w:r>
          </w:p>
        </w:tc>
        <w:tc>
          <w:tcPr>
            <w:tcW w:w="1677" w:type="dxa"/>
            <w:gridSpan w:val="2"/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Cs w:val="20"/>
              </w:rPr>
            </w:pPr>
            <w:r w:rsidRPr="00DD5814">
              <w:rPr>
                <w:sz w:val="20"/>
                <w:szCs w:val="20"/>
                <w:lang w:val="en-US"/>
              </w:rPr>
              <w:t>(</w:t>
            </w:r>
            <w:r w:rsidRPr="00DD5814">
              <w:rPr>
                <w:sz w:val="20"/>
                <w:szCs w:val="20"/>
              </w:rPr>
              <w:t>расшифровка подписи)</w:t>
            </w:r>
          </w:p>
        </w:tc>
      </w:tr>
      <w:tr w:rsidR="00DD5814" w:rsidRPr="00DD5814" w:rsidTr="00DD5814">
        <w:tc>
          <w:tcPr>
            <w:tcW w:w="622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DD5814" w:rsidRPr="00DD5814" w:rsidTr="00DD5814">
        <w:tc>
          <w:tcPr>
            <w:tcW w:w="982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Расчёт проверил ____________________          ___________              _________</w:t>
            </w:r>
          </w:p>
        </w:tc>
      </w:tr>
      <w:tr w:rsidR="00DD5814" w:rsidRPr="00DD5814" w:rsidTr="00DD5814">
        <w:tc>
          <w:tcPr>
            <w:tcW w:w="982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5814" w:rsidRPr="00DD5814" w:rsidRDefault="00DD5814" w:rsidP="00DD58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 xml:space="preserve">                                       </w:t>
            </w:r>
            <w:r w:rsidRPr="00DD5814">
              <w:rPr>
                <w:szCs w:val="20"/>
              </w:rPr>
              <w:t xml:space="preserve">(должность)                            (подпись)             </w:t>
            </w:r>
            <w:r w:rsidRPr="00DD5814">
              <w:rPr>
                <w:sz w:val="20"/>
                <w:szCs w:val="20"/>
              </w:rPr>
              <w:t>(расшифровка подписи.)</w:t>
            </w:r>
          </w:p>
        </w:tc>
      </w:tr>
    </w:tbl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Cs w:val="20"/>
        </w:rPr>
      </w:pPr>
    </w:p>
    <w:p w:rsidR="00DD5814" w:rsidRPr="00DD5814" w:rsidRDefault="00DD5814" w:rsidP="00DD58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Cs w:val="20"/>
        </w:rPr>
      </w:pPr>
    </w:p>
    <w:p w:rsidR="00814F46" w:rsidRDefault="00753574" w:rsidP="00814F46">
      <w:pPr>
        <w:pBdr>
          <w:left w:val="none" w:sz="4" w:space="5" w:color="000000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814F46">
        <w:rPr>
          <w:color w:val="000000"/>
          <w:sz w:val="28"/>
          <w:szCs w:val="28"/>
        </w:rPr>
        <w:t xml:space="preserve">. Дополнить Порядок Приложением </w:t>
      </w:r>
      <w:r w:rsidR="0060452D">
        <w:rPr>
          <w:color w:val="000000"/>
          <w:sz w:val="28"/>
          <w:szCs w:val="28"/>
        </w:rPr>
        <w:t xml:space="preserve">36 </w:t>
      </w:r>
      <w:r w:rsidR="00814F46">
        <w:rPr>
          <w:color w:val="000000"/>
          <w:sz w:val="28"/>
          <w:szCs w:val="28"/>
        </w:rPr>
        <w:t xml:space="preserve">следующего содержания:                                                                 </w:t>
      </w:r>
    </w:p>
    <w:p w:rsidR="00814F46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53574" w:rsidRDefault="00814F46" w:rsidP="007535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DD581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="00753574">
        <w:rPr>
          <w:sz w:val="28"/>
          <w:szCs w:val="28"/>
        </w:rPr>
        <w:t>3</w:t>
      </w:r>
    </w:p>
    <w:p w:rsidR="00814F46" w:rsidRPr="00753574" w:rsidRDefault="00753574" w:rsidP="007535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14F46" w:rsidRPr="00DD5814">
        <w:rPr>
          <w:rFonts w:eastAsia="Calibri"/>
          <w:sz w:val="28"/>
          <w:szCs w:val="28"/>
        </w:rPr>
        <w:t>к Порядку по предоставлению субсидии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гражданам, ведущим </w:t>
      </w:r>
      <w:proofErr w:type="gramStart"/>
      <w:r w:rsidRPr="00DD5814">
        <w:rPr>
          <w:rFonts w:eastAsia="Calibri"/>
          <w:sz w:val="28"/>
          <w:szCs w:val="28"/>
        </w:rPr>
        <w:t>личное</w:t>
      </w:r>
      <w:proofErr w:type="gramEnd"/>
      <w:r w:rsidRPr="00DD5814">
        <w:rPr>
          <w:rFonts w:eastAsia="Calibri"/>
          <w:sz w:val="28"/>
          <w:szCs w:val="28"/>
        </w:rPr>
        <w:t xml:space="preserve"> подсобное 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хозяйство, </w:t>
      </w:r>
      <w:proofErr w:type="gramStart"/>
      <w:r w:rsidRPr="00DD5814">
        <w:rPr>
          <w:rFonts w:eastAsia="Calibri"/>
          <w:sz w:val="28"/>
          <w:szCs w:val="28"/>
        </w:rPr>
        <w:t>крестьянским</w:t>
      </w:r>
      <w:proofErr w:type="gramEnd"/>
      <w:r w:rsidRPr="00DD5814">
        <w:rPr>
          <w:rFonts w:eastAsia="Calibri"/>
          <w:sz w:val="28"/>
          <w:szCs w:val="28"/>
        </w:rPr>
        <w:t xml:space="preserve"> (фермерским) 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хозяйствам и  индивидуальным 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предпринимателям, осуществляющим 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деятельность в области 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сельскохозяйственного производства  </w:t>
      </w:r>
      <w:proofErr w:type="gramStart"/>
      <w:r w:rsidRPr="00DD5814">
        <w:rPr>
          <w:rFonts w:eastAsia="Calibri"/>
          <w:sz w:val="28"/>
          <w:szCs w:val="28"/>
        </w:rPr>
        <w:t>на</w:t>
      </w:r>
      <w:proofErr w:type="gramEnd"/>
      <w:r w:rsidRPr="00DD5814">
        <w:rPr>
          <w:rFonts w:eastAsia="Calibri"/>
          <w:sz w:val="28"/>
          <w:szCs w:val="28"/>
        </w:rPr>
        <w:t xml:space="preserve"> 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территории </w:t>
      </w:r>
      <w:proofErr w:type="gramStart"/>
      <w:r w:rsidRPr="00DD5814">
        <w:rPr>
          <w:rFonts w:eastAsia="Calibri"/>
          <w:sz w:val="28"/>
          <w:szCs w:val="28"/>
        </w:rPr>
        <w:t>муниципального</w:t>
      </w:r>
      <w:proofErr w:type="gramEnd"/>
      <w:r w:rsidRPr="00DD5814">
        <w:rPr>
          <w:rFonts w:eastAsia="Calibri"/>
          <w:sz w:val="28"/>
          <w:szCs w:val="28"/>
        </w:rPr>
        <w:t xml:space="preserve">   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Cs w:val="20"/>
        </w:rPr>
      </w:pPr>
      <w:r w:rsidRPr="00DD5814">
        <w:rPr>
          <w:rFonts w:eastAsia="Calibri"/>
          <w:sz w:val="28"/>
          <w:szCs w:val="28"/>
        </w:rPr>
        <w:t xml:space="preserve">       образования Староминский район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5180"/>
        </w:tabs>
        <w:spacing w:line="220" w:lineRule="auto"/>
        <w:rPr>
          <w:szCs w:val="20"/>
        </w:rPr>
      </w:pPr>
      <w:r w:rsidRPr="00DD5814">
        <w:rPr>
          <w:sz w:val="28"/>
          <w:szCs w:val="28"/>
        </w:rPr>
        <w:t>ФОРМА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5180"/>
        </w:tabs>
        <w:spacing w:line="220" w:lineRule="auto"/>
        <w:rPr>
          <w:szCs w:val="20"/>
        </w:rPr>
      </w:pPr>
    </w:p>
    <w:p w:rsidR="00814F46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 xml:space="preserve">Заполняется личными подсобными хозяйствами </w:t>
      </w:r>
    </w:p>
    <w:p w:rsidR="00814F46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применяющих</w:t>
      </w:r>
      <w:proofErr w:type="gramEnd"/>
      <w:r>
        <w:rPr>
          <w:color w:val="000000"/>
          <w:sz w:val="28"/>
          <w:szCs w:val="28"/>
        </w:rPr>
        <w:t xml:space="preserve"> специальный налоговый режим </w:t>
      </w:r>
    </w:p>
    <w:p w:rsidR="00814F46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«Налог на профессиональный доход »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szCs w:val="20"/>
        </w:rPr>
      </w:pPr>
      <w:r w:rsidRPr="00DD5814">
        <w:rPr>
          <w:sz w:val="28"/>
          <w:szCs w:val="28"/>
        </w:rPr>
        <w:t xml:space="preserve"> 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5180"/>
        </w:tabs>
        <w:spacing w:line="220" w:lineRule="auto"/>
        <w:rPr>
          <w:szCs w:val="20"/>
        </w:rPr>
      </w:pPr>
      <w:r>
        <w:rPr>
          <w:szCs w:val="20"/>
        </w:rPr>
        <w:t xml:space="preserve">                                                            </w:t>
      </w:r>
      <w:r w:rsidRPr="00DD5814">
        <w:rPr>
          <w:sz w:val="28"/>
          <w:szCs w:val="28"/>
        </w:rPr>
        <w:t xml:space="preserve">СПРАВКА-РАСЧЕТ </w:t>
      </w:r>
    </w:p>
    <w:p w:rsidR="00814F46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jc w:val="center"/>
        <w:rPr>
          <w:color w:val="000000"/>
          <w:sz w:val="28"/>
          <w:szCs w:val="28"/>
        </w:rPr>
      </w:pPr>
      <w:r w:rsidRPr="00DD5814">
        <w:rPr>
          <w:sz w:val="28"/>
          <w:szCs w:val="28"/>
        </w:rPr>
        <w:t xml:space="preserve">суммы субсидии на возмещение части </w:t>
      </w:r>
      <w:r w:rsidRPr="00DD5814">
        <w:rPr>
          <w:color w:val="000000"/>
          <w:sz w:val="28"/>
          <w:szCs w:val="28"/>
        </w:rPr>
        <w:t xml:space="preserve">затрат, </w:t>
      </w:r>
      <w:r>
        <w:rPr>
          <w:color w:val="000000"/>
          <w:sz w:val="28"/>
          <w:szCs w:val="28"/>
        </w:rPr>
        <w:t xml:space="preserve">понесённых на приобретение саженцев плодово-ягодных культур, рассады и семян овощных и цветочных культур 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jc w:val="center"/>
        <w:rPr>
          <w:color w:val="000000"/>
          <w:szCs w:val="20"/>
        </w:rPr>
      </w:pPr>
      <w:r>
        <w:rPr>
          <w:color w:val="000000"/>
          <w:sz w:val="28"/>
          <w:szCs w:val="28"/>
        </w:rPr>
        <w:t>для личных подсобных хозяй</w:t>
      </w:r>
      <w:proofErr w:type="gramStart"/>
      <w:r>
        <w:rPr>
          <w:color w:val="000000"/>
          <w:sz w:val="28"/>
          <w:szCs w:val="28"/>
        </w:rPr>
        <w:t>ств  пр</w:t>
      </w:r>
      <w:proofErr w:type="gramEnd"/>
      <w:r>
        <w:rPr>
          <w:color w:val="000000"/>
          <w:sz w:val="28"/>
          <w:szCs w:val="28"/>
        </w:rPr>
        <w:t xml:space="preserve">именяющих специальный налоговый режим «Налог на профессиональный доход»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8"/>
        <w:gridCol w:w="5460"/>
      </w:tblGrid>
      <w:tr w:rsidR="00814F46" w:rsidRPr="00DD5814" w:rsidTr="00F1798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Наименование получателя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814F46" w:rsidRPr="00DD5814" w:rsidTr="00F1798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 xml:space="preserve">Район (город)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814F46" w:rsidRPr="00DD5814" w:rsidTr="00F1798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 xml:space="preserve">Почтовый адрес и телефон получателя субсидий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814F46" w:rsidRPr="00DD5814" w:rsidTr="00F1798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>Документ, удостоверяющий личность</w:t>
            </w:r>
            <w:proofErr w:type="gramStart"/>
            <w:r>
              <w:rPr>
                <w:szCs w:val="20"/>
              </w:rPr>
              <w:t xml:space="preserve"> (№, </w:t>
            </w:r>
            <w:proofErr w:type="gramEnd"/>
            <w:r>
              <w:rPr>
                <w:szCs w:val="20"/>
              </w:rPr>
              <w:t>когда, кем выдан)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814F46" w:rsidRPr="00DD5814" w:rsidTr="00F1798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Банковские реквизиты</w:t>
            </w:r>
          </w:p>
          <w:p w:rsidR="00814F46" w:rsidRPr="00DD5814" w:rsidRDefault="00DB5EDE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Cs w:val="20"/>
              </w:rPr>
              <w:t xml:space="preserve">Лицевой </w:t>
            </w:r>
            <w:r w:rsidR="00814F46" w:rsidRPr="00DD5814">
              <w:rPr>
                <w:szCs w:val="20"/>
              </w:rPr>
              <w:t xml:space="preserve"> счет получателя субсидий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814F46" w:rsidRPr="00DD5814" w:rsidTr="00F1798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Корреспондентский счет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814F46" w:rsidRPr="00DD5814" w:rsidTr="00F1798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Наименование банка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814F46" w:rsidRPr="00DD5814" w:rsidTr="00F1798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БИК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</w:tbl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0" w:lineRule="auto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1471"/>
        <w:gridCol w:w="1495"/>
        <w:gridCol w:w="1086"/>
        <w:gridCol w:w="1254"/>
        <w:gridCol w:w="1548"/>
        <w:gridCol w:w="1588"/>
      </w:tblGrid>
      <w:tr w:rsidR="00814F46" w:rsidRPr="00DD5814" w:rsidTr="00F1798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46" w:rsidRPr="00814F46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Площадь высева (посадки)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46" w:rsidRPr="00814F46" w:rsidRDefault="00814F46" w:rsidP="00814F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Фактические затраты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  <w:p w:rsidR="00814F46" w:rsidRPr="00DD5814" w:rsidRDefault="00814F46" w:rsidP="00814F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D58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Фактические затраты </w:t>
            </w:r>
          </w:p>
          <w:p w:rsidR="00814F46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>
              <w:rPr>
                <w:sz w:val="22"/>
                <w:szCs w:val="22"/>
              </w:rPr>
              <w:t>Гр.3=гр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/гр.1</w:t>
            </w: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(руб.</w:t>
            </w:r>
            <w:r w:rsidRPr="00DD5814">
              <w:rPr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Ставка</w:t>
            </w: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субсидии</w:t>
            </w: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Размер </w:t>
            </w:r>
            <w:r w:rsidRPr="00DD5814">
              <w:rPr>
                <w:sz w:val="22"/>
                <w:szCs w:val="22"/>
              </w:rPr>
              <w:br/>
              <w:t>целевых средств</w:t>
            </w:r>
            <w:r w:rsidRPr="00DD5814">
              <w:rPr>
                <w:sz w:val="20"/>
                <w:szCs w:val="20"/>
              </w:rPr>
              <w:t xml:space="preserve"> </w:t>
            </w: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 xml:space="preserve"> </w:t>
            </w:r>
            <w:r w:rsidR="00AE7EC3">
              <w:rPr>
                <w:sz w:val="20"/>
                <w:szCs w:val="20"/>
              </w:rPr>
              <w:t xml:space="preserve">гр.5 = </w:t>
            </w:r>
            <w:r w:rsidR="00AE7EC3">
              <w:rPr>
                <w:sz w:val="20"/>
                <w:szCs w:val="20"/>
              </w:rPr>
              <w:br/>
              <w:t>гр.2</w:t>
            </w:r>
            <w:r w:rsidRPr="00DD5814">
              <w:rPr>
                <w:sz w:val="20"/>
                <w:szCs w:val="20"/>
              </w:rPr>
              <w:t>×гр.4/100</w:t>
            </w:r>
          </w:p>
          <w:p w:rsidR="00814F46" w:rsidRPr="00DD5814" w:rsidRDefault="00AE7EC3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(руб.</w:t>
            </w:r>
            <w:r w:rsidR="00814F46" w:rsidRPr="00DD5814">
              <w:rPr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46" w:rsidRPr="00DD5814" w:rsidRDefault="00AE7EC3" w:rsidP="00AE7E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>
              <w:rPr>
                <w:sz w:val="22"/>
                <w:szCs w:val="22"/>
              </w:rPr>
              <w:t>Максимальный размер выплат</w:t>
            </w:r>
            <w:r w:rsidRPr="00DD58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 w:rsidR="00814F46" w:rsidRPr="00DD5814"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proofErr w:type="gramStart"/>
            <w:r w:rsidRPr="00DD5814">
              <w:rPr>
                <w:sz w:val="22"/>
                <w:szCs w:val="22"/>
              </w:rPr>
              <w:t>Сумма субсидии (</w:t>
            </w:r>
            <w:r w:rsidRPr="00DD5814">
              <w:rPr>
                <w:sz w:val="20"/>
                <w:szCs w:val="20"/>
              </w:rPr>
              <w:t>минимальная величина из</w:t>
            </w:r>
            <w:proofErr w:type="gramEnd"/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0"/>
                <w:szCs w:val="20"/>
              </w:rPr>
              <w:t>гр.5 или гр.6</w:t>
            </w:r>
            <w:r w:rsidRPr="00DD5814">
              <w:rPr>
                <w:sz w:val="22"/>
                <w:szCs w:val="22"/>
              </w:rPr>
              <w:t>)</w:t>
            </w: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57" w:right="-57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(рублей)</w:t>
            </w:r>
          </w:p>
        </w:tc>
      </w:tr>
      <w:tr w:rsidR="00814F46" w:rsidRPr="00DD5814" w:rsidTr="00F1798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7</w:t>
            </w:r>
          </w:p>
        </w:tc>
      </w:tr>
      <w:tr w:rsidR="00814F46" w:rsidRPr="00DD5814" w:rsidTr="00F1798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</w:tr>
      <w:tr w:rsidR="00814F46" w:rsidRPr="00DD5814" w:rsidTr="00F1798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Итого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jc w:val="center"/>
              <w:rPr>
                <w:szCs w:val="20"/>
              </w:rPr>
            </w:pPr>
            <w:r w:rsidRPr="00DD5814">
              <w:rPr>
                <w:sz w:val="22"/>
                <w:szCs w:val="22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20" w:lineRule="auto"/>
              <w:rPr>
                <w:szCs w:val="20"/>
              </w:rPr>
            </w:pPr>
          </w:p>
        </w:tc>
      </w:tr>
    </w:tbl>
    <w:p w:rsidR="00814F46" w:rsidRPr="00DD5814" w:rsidRDefault="00AE7EC3" w:rsidP="00AE7E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0"/>
        </w:rPr>
      </w:pPr>
      <w:r>
        <w:rPr>
          <w:b/>
          <w:szCs w:val="20"/>
        </w:rPr>
        <w:t xml:space="preserve">  </w:t>
      </w:r>
      <w:r w:rsidR="00814F46" w:rsidRPr="00DD5814">
        <w:rPr>
          <w:b/>
          <w:szCs w:val="20"/>
        </w:rPr>
        <w:t>максимальный размер выплат составляет __________рублей</w:t>
      </w:r>
      <w:proofErr w:type="gramStart"/>
      <w:r w:rsidR="00814F46" w:rsidRPr="00DD5814">
        <w:rPr>
          <w:b/>
          <w:szCs w:val="20"/>
        </w:rPr>
        <w:t xml:space="preserve"> .</w:t>
      </w:r>
      <w:proofErr w:type="gramEnd"/>
    </w:p>
    <w:p w:rsidR="00814F46" w:rsidRPr="00DD5814" w:rsidRDefault="00AE7EC3" w:rsidP="00AE7E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08"/>
        </w:tabs>
        <w:rPr>
          <w:color w:val="000000"/>
          <w:szCs w:val="20"/>
        </w:rPr>
      </w:pPr>
      <w:r>
        <w:rPr>
          <w:color w:val="000000"/>
          <w:szCs w:val="20"/>
        </w:rPr>
        <w:t>* данные берутся из акта расхода семян и посадочного материала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814F46" w:rsidRPr="00DD5814" w:rsidTr="00F17988">
        <w:tc>
          <w:tcPr>
            <w:tcW w:w="5417" w:type="dxa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>
              <w:rPr>
                <w:sz w:val="28"/>
                <w:szCs w:val="28"/>
              </w:rPr>
              <w:t>Глава ЛПХ  (</w:t>
            </w:r>
            <w:proofErr w:type="spellStart"/>
            <w:r>
              <w:rPr>
                <w:sz w:val="28"/>
                <w:szCs w:val="28"/>
              </w:rPr>
              <w:t>самозанятые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bottom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814F46" w:rsidRPr="00DD5814" w:rsidTr="00F17988">
        <w:tc>
          <w:tcPr>
            <w:tcW w:w="5417" w:type="dxa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М.П.</w:t>
            </w:r>
            <w:r w:rsidRPr="00DD5814">
              <w:rPr>
                <w:sz w:val="28"/>
                <w:szCs w:val="28"/>
                <w:lang w:val="en-US"/>
              </w:rPr>
              <w:t xml:space="preserve"> (</w:t>
            </w:r>
            <w:r w:rsidRPr="00DD5814">
              <w:rPr>
                <w:sz w:val="28"/>
                <w:szCs w:val="28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Cs w:val="20"/>
              </w:rPr>
              <w:t>(расшифровка подписи)</w:t>
            </w:r>
          </w:p>
        </w:tc>
      </w:tr>
      <w:tr w:rsidR="00814F46" w:rsidRPr="00DD5814" w:rsidTr="00F17988"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Cs w:val="20"/>
              </w:rPr>
              <w:t>« ___ » ____________ 20__г.</w:t>
            </w: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</w:tbl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28"/>
          <w:szCs w:val="28"/>
        </w:rPr>
        <w:t>Отметка управления  сельского хозяйства муниципального образования Староминский район  (нужное отметить значком – «</w:t>
      </w:r>
      <w:r w:rsidRPr="00DD5814">
        <w:rPr>
          <w:sz w:val="28"/>
          <w:szCs w:val="28"/>
          <w:lang w:val="en-US"/>
        </w:rPr>
        <w:t>V</w:t>
      </w:r>
      <w:r w:rsidRPr="00DD5814">
        <w:rPr>
          <w:sz w:val="28"/>
          <w:szCs w:val="28"/>
        </w:rPr>
        <w:t>»):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48"/>
          <w:szCs w:val="48"/>
        </w:rPr>
        <w:t>□</w:t>
      </w:r>
      <w:r w:rsidRPr="00DD5814">
        <w:rPr>
          <w:sz w:val="40"/>
          <w:szCs w:val="40"/>
        </w:rPr>
        <w:t xml:space="preserve"> </w:t>
      </w:r>
      <w:r w:rsidRPr="00DD5814">
        <w:rPr>
          <w:sz w:val="28"/>
          <w:szCs w:val="28"/>
        </w:rPr>
        <w:t>предоставить субсидию в сумме _____________ рублей, в том числе: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28"/>
          <w:szCs w:val="28"/>
        </w:rPr>
        <w:t xml:space="preserve">источником финансового </w:t>
      </w:r>
      <w:proofErr w:type="gramStart"/>
      <w:r w:rsidRPr="00DD5814">
        <w:rPr>
          <w:sz w:val="28"/>
          <w:szCs w:val="28"/>
        </w:rPr>
        <w:t>обеспечения</w:t>
      </w:r>
      <w:proofErr w:type="gramEnd"/>
      <w:r w:rsidRPr="00DD5814">
        <w:rPr>
          <w:sz w:val="28"/>
          <w:szCs w:val="28"/>
        </w:rPr>
        <w:t xml:space="preserve"> которых являются средства  бюджета Краснодарского края  в сумме         ____________ рублей; </w:t>
      </w:r>
    </w:p>
    <w:p w:rsidR="00814F46" w:rsidRPr="00DD5814" w:rsidRDefault="00814F46" w:rsidP="00814F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Cs w:val="20"/>
        </w:rPr>
      </w:pPr>
      <w:r w:rsidRPr="00DD5814">
        <w:rPr>
          <w:sz w:val="48"/>
          <w:szCs w:val="48"/>
        </w:rPr>
        <w:t xml:space="preserve">□ </w:t>
      </w:r>
      <w:r w:rsidRPr="00DD5814">
        <w:rPr>
          <w:sz w:val="28"/>
          <w:szCs w:val="28"/>
        </w:rPr>
        <w:t>отказать в предоставлении субсидии.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804"/>
        <w:gridCol w:w="691"/>
        <w:gridCol w:w="567"/>
        <w:gridCol w:w="672"/>
        <w:gridCol w:w="1419"/>
        <w:gridCol w:w="258"/>
      </w:tblGrid>
      <w:tr w:rsidR="00814F46" w:rsidRPr="00DD5814" w:rsidTr="00F17988">
        <w:trPr>
          <w:gridAfter w:val="1"/>
          <w:wAfter w:w="258" w:type="dxa"/>
          <w:trHeight w:val="717"/>
        </w:trPr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10"/>
              </w:tabs>
              <w:rPr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0"/>
              </w:rPr>
            </w:pPr>
          </w:p>
        </w:tc>
      </w:tr>
      <w:tr w:rsidR="00814F46" w:rsidRPr="00DD5814" w:rsidTr="00F17988">
        <w:tc>
          <w:tcPr>
            <w:tcW w:w="6221" w:type="dxa"/>
            <w:gridSpan w:val="2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Уполномоченное лицо</w:t>
            </w: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 xml:space="preserve">органа местного самоуправления   </w:t>
            </w:r>
          </w:p>
        </w:tc>
        <w:tc>
          <w:tcPr>
            <w:tcW w:w="1930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677" w:type="dxa"/>
            <w:gridSpan w:val="2"/>
            <w:vAlign w:val="bottom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_______</w:t>
            </w:r>
          </w:p>
        </w:tc>
      </w:tr>
      <w:tr w:rsidR="00814F46" w:rsidRPr="00DD5814" w:rsidTr="00F17988">
        <w:tc>
          <w:tcPr>
            <w:tcW w:w="6221" w:type="dxa"/>
            <w:gridSpan w:val="2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М.П.</w:t>
            </w: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val="en-US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</w:rPr>
            </w:pPr>
            <w:r w:rsidRPr="00DD5814">
              <w:rPr>
                <w:sz w:val="20"/>
                <w:szCs w:val="20"/>
              </w:rPr>
              <w:t>(подпись)</w:t>
            </w:r>
          </w:p>
        </w:tc>
        <w:tc>
          <w:tcPr>
            <w:tcW w:w="1677" w:type="dxa"/>
            <w:gridSpan w:val="2"/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Cs w:val="20"/>
              </w:rPr>
            </w:pPr>
            <w:r w:rsidRPr="00DD5814">
              <w:rPr>
                <w:sz w:val="20"/>
                <w:szCs w:val="20"/>
                <w:lang w:val="en-US"/>
              </w:rPr>
              <w:t>(</w:t>
            </w:r>
            <w:r w:rsidRPr="00DD5814">
              <w:rPr>
                <w:sz w:val="20"/>
                <w:szCs w:val="20"/>
              </w:rPr>
              <w:t>расшифровка подписи)</w:t>
            </w:r>
          </w:p>
        </w:tc>
      </w:tr>
      <w:tr w:rsidR="00814F46" w:rsidRPr="00DD5814" w:rsidTr="00F17988">
        <w:tc>
          <w:tcPr>
            <w:tcW w:w="622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814F46" w:rsidRPr="00DD5814" w:rsidTr="00F17988">
        <w:tc>
          <w:tcPr>
            <w:tcW w:w="982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>Расчёт проверил ____________________          ___________              _________</w:t>
            </w:r>
          </w:p>
        </w:tc>
      </w:tr>
      <w:tr w:rsidR="00814F46" w:rsidRPr="00DD5814" w:rsidTr="00F17988">
        <w:tc>
          <w:tcPr>
            <w:tcW w:w="982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357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DD5814">
              <w:rPr>
                <w:sz w:val="28"/>
                <w:szCs w:val="28"/>
              </w:rPr>
              <w:t xml:space="preserve">  </w:t>
            </w:r>
          </w:p>
          <w:p w:rsidR="00814F46" w:rsidRPr="00DD5814" w:rsidRDefault="00814F46" w:rsidP="00F1798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r w:rsidRPr="00DD5814">
              <w:rPr>
                <w:sz w:val="28"/>
                <w:szCs w:val="28"/>
              </w:rPr>
              <w:t xml:space="preserve">                                     </w:t>
            </w:r>
            <w:r w:rsidRPr="00DD5814">
              <w:rPr>
                <w:szCs w:val="20"/>
              </w:rPr>
              <w:t xml:space="preserve">(должность)                            (подпись)             </w:t>
            </w:r>
            <w:r w:rsidRPr="00DD5814">
              <w:rPr>
                <w:sz w:val="20"/>
                <w:szCs w:val="20"/>
              </w:rPr>
              <w:t>(расшифровка подписи.)</w:t>
            </w:r>
          </w:p>
        </w:tc>
      </w:tr>
    </w:tbl>
    <w:p w:rsidR="001F45A0" w:rsidRDefault="001F45A0" w:rsidP="001F45A0">
      <w:pPr>
        <w:pBdr>
          <w:left w:val="none" w:sz="4" w:space="5" w:color="000000"/>
          <w:bottom w:val="none" w:sz="4" w:space="1" w:color="000000"/>
        </w:pBdr>
        <w:rPr>
          <w:szCs w:val="20"/>
        </w:rPr>
      </w:pPr>
    </w:p>
    <w:p w:rsidR="001F45A0" w:rsidRDefault="00226286" w:rsidP="001F45A0">
      <w:pPr>
        <w:pBdr>
          <w:left w:val="none" w:sz="4" w:space="5" w:color="000000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1F45A0" w:rsidRPr="001F45A0">
        <w:rPr>
          <w:sz w:val="28"/>
          <w:szCs w:val="28"/>
        </w:rPr>
        <w:t xml:space="preserve">. </w:t>
      </w:r>
      <w:r w:rsidR="001F45A0">
        <w:rPr>
          <w:sz w:val="28"/>
          <w:szCs w:val="28"/>
        </w:rPr>
        <w:t xml:space="preserve"> </w:t>
      </w:r>
      <w:r w:rsidR="001F45A0">
        <w:rPr>
          <w:color w:val="000000"/>
          <w:sz w:val="28"/>
          <w:szCs w:val="28"/>
        </w:rPr>
        <w:t>Дополнить Порядок Приложением</w:t>
      </w:r>
      <w:r w:rsidR="0060452D">
        <w:rPr>
          <w:color w:val="000000"/>
          <w:sz w:val="28"/>
          <w:szCs w:val="28"/>
        </w:rPr>
        <w:t xml:space="preserve"> 37</w:t>
      </w:r>
      <w:r w:rsidR="001F45A0">
        <w:rPr>
          <w:color w:val="000000"/>
          <w:sz w:val="28"/>
          <w:szCs w:val="28"/>
        </w:rPr>
        <w:t xml:space="preserve"> следующего содержания:                                                                 </w:t>
      </w:r>
    </w:p>
    <w:p w:rsidR="001F45A0" w:rsidRDefault="001F45A0" w:rsidP="001F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1F45A0" w:rsidRPr="00226286" w:rsidRDefault="001F45A0" w:rsidP="001F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DD5814">
        <w:rPr>
          <w:sz w:val="28"/>
          <w:szCs w:val="28"/>
        </w:rPr>
        <w:t>Приложение</w:t>
      </w:r>
      <w:r w:rsidR="0060452D">
        <w:rPr>
          <w:sz w:val="28"/>
          <w:szCs w:val="28"/>
        </w:rPr>
        <w:t xml:space="preserve"> 37</w:t>
      </w:r>
      <w:r w:rsidRPr="00DD5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F45A0" w:rsidRPr="00DD5814" w:rsidRDefault="001F45A0" w:rsidP="001F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к Порядку по предоставлению субсидии</w:t>
      </w:r>
    </w:p>
    <w:p w:rsidR="001F45A0" w:rsidRPr="00DD5814" w:rsidRDefault="001F45A0" w:rsidP="001F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гражданам, ведущим </w:t>
      </w:r>
      <w:proofErr w:type="gramStart"/>
      <w:r w:rsidRPr="00DD5814">
        <w:rPr>
          <w:rFonts w:eastAsia="Calibri"/>
          <w:sz w:val="28"/>
          <w:szCs w:val="28"/>
        </w:rPr>
        <w:t>личное</w:t>
      </w:r>
      <w:proofErr w:type="gramEnd"/>
      <w:r w:rsidRPr="00DD5814">
        <w:rPr>
          <w:rFonts w:eastAsia="Calibri"/>
          <w:sz w:val="28"/>
          <w:szCs w:val="28"/>
        </w:rPr>
        <w:t xml:space="preserve"> подсобное </w:t>
      </w:r>
    </w:p>
    <w:p w:rsidR="001F45A0" w:rsidRPr="00DD5814" w:rsidRDefault="001F45A0" w:rsidP="001F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хозяйство, </w:t>
      </w:r>
      <w:proofErr w:type="gramStart"/>
      <w:r w:rsidRPr="00DD5814">
        <w:rPr>
          <w:rFonts w:eastAsia="Calibri"/>
          <w:sz w:val="28"/>
          <w:szCs w:val="28"/>
        </w:rPr>
        <w:t>крестьянским</w:t>
      </w:r>
      <w:proofErr w:type="gramEnd"/>
      <w:r w:rsidRPr="00DD5814">
        <w:rPr>
          <w:rFonts w:eastAsia="Calibri"/>
          <w:sz w:val="28"/>
          <w:szCs w:val="28"/>
        </w:rPr>
        <w:t xml:space="preserve"> (фермерским) </w:t>
      </w:r>
    </w:p>
    <w:p w:rsidR="001F45A0" w:rsidRPr="00DD5814" w:rsidRDefault="001F45A0" w:rsidP="001F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хозяйствам и  индивидуальным </w:t>
      </w:r>
    </w:p>
    <w:p w:rsidR="001F45A0" w:rsidRPr="00DD5814" w:rsidRDefault="001F45A0" w:rsidP="001F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предпринимателям, осуществляющим </w:t>
      </w:r>
    </w:p>
    <w:p w:rsidR="001F45A0" w:rsidRPr="00DD5814" w:rsidRDefault="001F45A0" w:rsidP="001F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деятельность в области </w:t>
      </w:r>
    </w:p>
    <w:p w:rsidR="001F45A0" w:rsidRPr="00DD5814" w:rsidRDefault="001F45A0" w:rsidP="001F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сельскохозяйственного производства  </w:t>
      </w:r>
      <w:proofErr w:type="gramStart"/>
      <w:r w:rsidRPr="00DD5814">
        <w:rPr>
          <w:rFonts w:eastAsia="Calibri"/>
          <w:sz w:val="28"/>
          <w:szCs w:val="28"/>
        </w:rPr>
        <w:t>на</w:t>
      </w:r>
      <w:proofErr w:type="gramEnd"/>
      <w:r w:rsidRPr="00DD5814">
        <w:rPr>
          <w:rFonts w:eastAsia="Calibri"/>
          <w:sz w:val="28"/>
          <w:szCs w:val="28"/>
        </w:rPr>
        <w:t xml:space="preserve"> </w:t>
      </w:r>
    </w:p>
    <w:p w:rsidR="001F45A0" w:rsidRPr="00DD5814" w:rsidRDefault="001F45A0" w:rsidP="001F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 w:val="28"/>
          <w:szCs w:val="28"/>
        </w:rPr>
      </w:pPr>
      <w:r w:rsidRPr="00DD5814">
        <w:rPr>
          <w:rFonts w:eastAsia="Calibri"/>
          <w:sz w:val="28"/>
          <w:szCs w:val="28"/>
        </w:rPr>
        <w:t xml:space="preserve">       территории </w:t>
      </w:r>
      <w:proofErr w:type="gramStart"/>
      <w:r w:rsidRPr="00DD5814">
        <w:rPr>
          <w:rFonts w:eastAsia="Calibri"/>
          <w:sz w:val="28"/>
          <w:szCs w:val="28"/>
        </w:rPr>
        <w:t>муниципального</w:t>
      </w:r>
      <w:proofErr w:type="gramEnd"/>
      <w:r w:rsidRPr="00DD5814">
        <w:rPr>
          <w:rFonts w:eastAsia="Calibri"/>
          <w:sz w:val="28"/>
          <w:szCs w:val="28"/>
        </w:rPr>
        <w:t xml:space="preserve">   </w:t>
      </w:r>
    </w:p>
    <w:p w:rsidR="001F45A0" w:rsidRPr="00DD5814" w:rsidRDefault="001F45A0" w:rsidP="001F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53"/>
        <w:rPr>
          <w:rFonts w:eastAsia="Calibri"/>
          <w:szCs w:val="20"/>
        </w:rPr>
      </w:pPr>
      <w:r w:rsidRPr="00DD5814">
        <w:rPr>
          <w:rFonts w:eastAsia="Calibri"/>
          <w:sz w:val="28"/>
          <w:szCs w:val="28"/>
        </w:rPr>
        <w:t xml:space="preserve">       образования Староминский район</w:t>
      </w:r>
    </w:p>
    <w:p w:rsidR="001F45A0" w:rsidRPr="001F45A0" w:rsidRDefault="001F45A0" w:rsidP="001F45A0">
      <w:pPr>
        <w:pBdr>
          <w:left w:val="none" w:sz="4" w:space="5" w:color="000000"/>
          <w:bottom w:val="none" w:sz="4" w:space="1" w:color="000000"/>
        </w:pBdr>
        <w:rPr>
          <w:color w:val="000000"/>
          <w:sz w:val="28"/>
          <w:szCs w:val="28"/>
        </w:rPr>
      </w:pPr>
    </w:p>
    <w:p w:rsidR="00AE7EC3" w:rsidRDefault="00AE7EC3" w:rsidP="001F45A0">
      <w:pPr>
        <w:pBdr>
          <w:left w:val="none" w:sz="4" w:space="5" w:color="000000"/>
        </w:pBdr>
        <w:ind w:left="3920"/>
        <w:jc w:val="both"/>
        <w:rPr>
          <w:color w:val="000000"/>
          <w:sz w:val="28"/>
          <w:szCs w:val="28"/>
        </w:rPr>
      </w:pPr>
    </w:p>
    <w:p w:rsidR="001F45A0" w:rsidRPr="009129CA" w:rsidRDefault="001F45A0" w:rsidP="00912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129CA">
        <w:rPr>
          <w:rFonts w:eastAsia="Calibri"/>
          <w:b/>
          <w:sz w:val="28"/>
          <w:szCs w:val="28"/>
          <w:lang w:eastAsia="en-US"/>
        </w:rPr>
        <w:t>АКТ №</w:t>
      </w:r>
    </w:p>
    <w:p w:rsidR="009129CA" w:rsidRDefault="001F45A0" w:rsidP="00912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-567"/>
        <w:jc w:val="center"/>
        <w:rPr>
          <w:rFonts w:eastAsia="Calibri"/>
          <w:b/>
          <w:szCs w:val="22"/>
          <w:lang w:eastAsia="en-US"/>
        </w:rPr>
      </w:pPr>
      <w:r w:rsidRPr="009129CA">
        <w:rPr>
          <w:rFonts w:eastAsia="Calibri"/>
          <w:b/>
          <w:szCs w:val="22"/>
          <w:lang w:eastAsia="en-US"/>
        </w:rPr>
        <w:t>расхода семян и посадочного материала</w:t>
      </w:r>
    </w:p>
    <w:p w:rsidR="009129CA" w:rsidRDefault="009129CA" w:rsidP="00912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-567"/>
        <w:jc w:val="center"/>
        <w:rPr>
          <w:rFonts w:eastAsia="Calibri"/>
          <w:b/>
          <w:szCs w:val="22"/>
          <w:lang w:eastAsia="en-US"/>
        </w:rPr>
      </w:pPr>
    </w:p>
    <w:p w:rsidR="001F45A0" w:rsidRPr="001F45A0" w:rsidRDefault="001F45A0" w:rsidP="00912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-567"/>
        <w:rPr>
          <w:rFonts w:eastAsia="Calibri"/>
          <w:b/>
          <w:szCs w:val="22"/>
          <w:lang w:eastAsia="en-US"/>
        </w:rPr>
      </w:pPr>
      <w:r w:rsidRPr="001F45A0">
        <w:rPr>
          <w:rFonts w:eastAsia="Calibri"/>
          <w:szCs w:val="22"/>
          <w:lang w:eastAsia="en-US"/>
        </w:rPr>
        <w:t>Наименование получателя субсидий________________________________________________</w:t>
      </w: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ind w:left="-567"/>
        <w:rPr>
          <w:rFonts w:eastAsia="Calibri"/>
          <w:szCs w:val="22"/>
          <w:lang w:eastAsia="en-US"/>
        </w:rPr>
      </w:pPr>
      <w:r w:rsidRPr="001F45A0">
        <w:rPr>
          <w:rFonts w:eastAsia="Calibri"/>
          <w:szCs w:val="22"/>
          <w:lang w:eastAsia="en-US"/>
        </w:rPr>
        <w:t>Адрес земельного участка_________________________________________________________</w:t>
      </w: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-567"/>
        <w:rPr>
          <w:rFonts w:eastAsia="Calibri"/>
          <w:szCs w:val="22"/>
          <w:lang w:eastAsia="en-US"/>
        </w:rPr>
      </w:pPr>
      <w:r w:rsidRPr="001F45A0">
        <w:rPr>
          <w:rFonts w:eastAsia="Calibri"/>
          <w:szCs w:val="22"/>
          <w:lang w:eastAsia="en-US"/>
        </w:rPr>
        <w:t>Вид права на земельный участок___________________________________________________</w:t>
      </w: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56" w:lineRule="auto"/>
        <w:ind w:left="-567"/>
        <w:jc w:val="center"/>
        <w:rPr>
          <w:rFonts w:eastAsia="Calibri"/>
          <w:szCs w:val="22"/>
          <w:vertAlign w:val="subscript"/>
          <w:lang w:eastAsia="en-US"/>
        </w:rPr>
      </w:pPr>
      <w:r w:rsidRPr="001F45A0">
        <w:rPr>
          <w:rFonts w:eastAsia="Calibri"/>
          <w:szCs w:val="22"/>
          <w:vertAlign w:val="subscript"/>
          <w:lang w:eastAsia="en-US"/>
        </w:rPr>
        <w:t xml:space="preserve">                                                                        Собственность или аренда</w:t>
      </w: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  <w:tab w:val="left" w:pos="8222"/>
          <w:tab w:val="left" w:pos="8505"/>
          <w:tab w:val="left" w:pos="9072"/>
        </w:tabs>
        <w:spacing w:line="256" w:lineRule="auto"/>
        <w:ind w:left="-567"/>
        <w:rPr>
          <w:rFonts w:eastAsia="Calibri"/>
          <w:sz w:val="28"/>
          <w:szCs w:val="28"/>
          <w:vertAlign w:val="subscript"/>
          <w:lang w:eastAsia="en-US"/>
        </w:rPr>
      </w:pPr>
      <w:r w:rsidRPr="001F45A0">
        <w:rPr>
          <w:rFonts w:eastAsia="Calibri"/>
          <w:szCs w:val="22"/>
          <w:lang w:eastAsia="en-US"/>
        </w:rPr>
        <w:t>Документ, являющийся основанием возникновения права ___________________________________________________________________________</w:t>
      </w:r>
      <w:r w:rsidRPr="001F45A0">
        <w:rPr>
          <w:rFonts w:eastAsia="Calibri"/>
          <w:szCs w:val="22"/>
          <w:vertAlign w:val="subscript"/>
          <w:lang w:eastAsia="en-US"/>
        </w:rPr>
        <w:t xml:space="preserve">___________ </w:t>
      </w:r>
      <w:r w:rsidRPr="001F45A0">
        <w:rPr>
          <w:rFonts w:eastAsia="Calibri"/>
          <w:sz w:val="28"/>
          <w:szCs w:val="28"/>
          <w:vertAlign w:val="subscript"/>
          <w:lang w:eastAsia="en-US"/>
        </w:rPr>
        <w:t>(свидетельство о гос. регистрации права на земельный участок; выписка из ЕГРН или иной документ, являющийся основанием возникновения права)</w:t>
      </w: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  <w:tab w:val="left" w:pos="8222"/>
          <w:tab w:val="left" w:pos="8505"/>
          <w:tab w:val="left" w:pos="9072"/>
        </w:tabs>
        <w:spacing w:line="256" w:lineRule="auto"/>
        <w:ind w:left="-567"/>
        <w:rPr>
          <w:rFonts w:eastAsia="Calibri"/>
          <w:sz w:val="28"/>
          <w:szCs w:val="28"/>
          <w:vertAlign w:val="subscript"/>
          <w:lang w:eastAsia="en-US"/>
        </w:rPr>
      </w:pP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  <w:tab w:val="left" w:pos="8222"/>
          <w:tab w:val="left" w:pos="8505"/>
          <w:tab w:val="left" w:pos="9072"/>
        </w:tabs>
        <w:spacing w:line="256" w:lineRule="auto"/>
        <w:ind w:left="-567"/>
        <w:rPr>
          <w:rFonts w:eastAsia="Calibri"/>
          <w:szCs w:val="22"/>
          <w:vertAlign w:val="subscript"/>
          <w:lang w:eastAsia="en-US"/>
        </w:rPr>
      </w:pPr>
    </w:p>
    <w:tbl>
      <w:tblPr>
        <w:tblW w:w="10692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1665"/>
        <w:gridCol w:w="1182"/>
        <w:gridCol w:w="981"/>
        <w:gridCol w:w="1144"/>
        <w:gridCol w:w="1144"/>
        <w:gridCol w:w="1069"/>
      </w:tblGrid>
      <w:tr w:rsidR="001F45A0" w:rsidRPr="001F45A0" w:rsidTr="001F45A0">
        <w:trPr>
          <w:trHeight w:val="525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eastAsia="Calibri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>Название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5"/>
              <w:rPr>
                <w:rFonts w:eastAsia="Calibri"/>
                <w:sz w:val="22"/>
                <w:szCs w:val="22"/>
                <w:lang w:eastAsia="en-US"/>
              </w:rPr>
            </w:pPr>
            <w:r w:rsidRPr="001F45A0">
              <w:rPr>
                <w:rFonts w:eastAsia="Calibri"/>
                <w:sz w:val="22"/>
                <w:szCs w:val="22"/>
                <w:lang w:eastAsia="en-US"/>
              </w:rPr>
              <w:t xml:space="preserve">Площадь </w:t>
            </w:r>
          </w:p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5"/>
              <w:rPr>
                <w:rFonts w:eastAsia="Calibri"/>
                <w:sz w:val="22"/>
                <w:szCs w:val="22"/>
                <w:lang w:eastAsia="en-US"/>
              </w:rPr>
            </w:pPr>
            <w:r w:rsidRPr="001F45A0">
              <w:rPr>
                <w:rFonts w:eastAsia="Calibri"/>
                <w:sz w:val="22"/>
                <w:szCs w:val="22"/>
                <w:lang w:eastAsia="en-US"/>
              </w:rPr>
              <w:t xml:space="preserve">высева </w:t>
            </w:r>
          </w:p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5"/>
              <w:rPr>
                <w:rFonts w:eastAsia="Calibri"/>
                <w:sz w:val="22"/>
                <w:szCs w:val="22"/>
                <w:lang w:eastAsia="en-US"/>
              </w:rPr>
            </w:pPr>
            <w:r w:rsidRPr="001F45A0">
              <w:rPr>
                <w:rFonts w:eastAsia="Calibri"/>
                <w:sz w:val="22"/>
                <w:szCs w:val="22"/>
                <w:lang w:eastAsia="en-US"/>
              </w:rPr>
              <w:t>(посадки),</w:t>
            </w:r>
          </w:p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5"/>
              <w:jc w:val="center"/>
              <w:rPr>
                <w:rFonts w:ascii="Calibri" w:eastAsia="Calibri" w:hAnsi="Calibri"/>
                <w:vertAlign w:val="superscript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>м</w:t>
            </w:r>
            <w:proofErr w:type="gramStart"/>
            <w:r w:rsidRPr="001F45A0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eastAsia="Calibri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>Расход семян (посадочного материала)</w:t>
            </w:r>
          </w:p>
        </w:tc>
      </w:tr>
      <w:tr w:rsidR="001F45A0" w:rsidRPr="001F45A0" w:rsidTr="001F45A0">
        <w:trPr>
          <w:trHeight w:val="404"/>
        </w:trPr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eastAsia="Calibri"/>
                <w:lang w:eastAsia="en-US"/>
              </w:rPr>
            </w:pPr>
          </w:p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eastAsia="Calibri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>семян (посадочного материала)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eastAsia="Calibri"/>
                <w:lang w:eastAsia="en-US"/>
              </w:rPr>
            </w:pPr>
          </w:p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eastAsia="Calibri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>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vertAlign w:val="superscript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>фактически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eastAsia="Calibri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>цена за единицу,</w:t>
            </w:r>
          </w:p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eastAsia="Calibri"/>
                <w:lang w:eastAsia="en-US"/>
              </w:rPr>
            </w:pPr>
            <w:proofErr w:type="spellStart"/>
            <w:r w:rsidRPr="001F45A0">
              <w:rPr>
                <w:rFonts w:eastAsia="Calibri"/>
                <w:lang w:eastAsia="en-US"/>
              </w:rPr>
              <w:t>руб</w:t>
            </w:r>
            <w:proofErr w:type="gramStart"/>
            <w:r w:rsidRPr="001F45A0">
              <w:rPr>
                <w:rFonts w:eastAsia="Calibri"/>
                <w:lang w:eastAsia="en-US"/>
              </w:rPr>
              <w:t>.к</w:t>
            </w:r>
            <w:proofErr w:type="gramEnd"/>
            <w:r w:rsidRPr="001F45A0">
              <w:rPr>
                <w:rFonts w:eastAsia="Calibri"/>
                <w:lang w:eastAsia="en-US"/>
              </w:rPr>
              <w:t>оп</w:t>
            </w:r>
            <w:proofErr w:type="spellEnd"/>
            <w:r w:rsidRPr="001F45A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eastAsia="Calibri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 xml:space="preserve">сумма, </w:t>
            </w:r>
            <w:proofErr w:type="spellStart"/>
            <w:r w:rsidRPr="001F45A0">
              <w:rPr>
                <w:rFonts w:eastAsia="Calibri"/>
                <w:lang w:eastAsia="en-US"/>
              </w:rPr>
              <w:t>руб</w:t>
            </w:r>
            <w:proofErr w:type="gramStart"/>
            <w:r w:rsidRPr="001F45A0">
              <w:rPr>
                <w:rFonts w:eastAsia="Calibri"/>
                <w:lang w:eastAsia="en-US"/>
              </w:rPr>
              <w:t>.к</w:t>
            </w:r>
            <w:proofErr w:type="gramEnd"/>
            <w:r w:rsidRPr="001F45A0">
              <w:rPr>
                <w:rFonts w:eastAsia="Calibri"/>
                <w:lang w:eastAsia="en-US"/>
              </w:rPr>
              <w:t>оп</w:t>
            </w:r>
            <w:proofErr w:type="spellEnd"/>
            <w:r w:rsidRPr="001F45A0">
              <w:rPr>
                <w:rFonts w:eastAsia="Calibri"/>
                <w:lang w:eastAsia="en-US"/>
              </w:rPr>
              <w:t>.</w:t>
            </w:r>
          </w:p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eastAsia="Calibri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>7=5*6</w:t>
            </w:r>
          </w:p>
        </w:tc>
      </w:tr>
      <w:tr w:rsidR="001F45A0" w:rsidRPr="001F45A0" w:rsidTr="001F45A0">
        <w:trPr>
          <w:trHeight w:val="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vertAlign w:val="superscript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87"/>
              <w:rPr>
                <w:rFonts w:eastAsia="Calibri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 xml:space="preserve">  </w:t>
            </w:r>
          </w:p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87"/>
              <w:rPr>
                <w:rFonts w:eastAsia="Calibri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>на 1м</w:t>
            </w:r>
            <w:r w:rsidRPr="001F45A0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eastAsia="Calibri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>на всю площадь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lang w:eastAsia="en-US"/>
              </w:rPr>
            </w:pPr>
          </w:p>
        </w:tc>
      </w:tr>
      <w:tr w:rsidR="001F45A0" w:rsidRPr="001F45A0" w:rsidTr="001F45A0">
        <w:trPr>
          <w:trHeight w:val="22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5A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5A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5A0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5A0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5A0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5A0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5A0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</w:tr>
      <w:tr w:rsidR="001F45A0" w:rsidRPr="001F45A0" w:rsidTr="001F45A0">
        <w:trPr>
          <w:trHeight w:val="22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F45A0" w:rsidRPr="001F45A0" w:rsidTr="001F45A0">
        <w:trPr>
          <w:trHeight w:val="22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F45A0" w:rsidRPr="001F45A0" w:rsidTr="001F45A0">
        <w:trPr>
          <w:trHeight w:val="22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F45A0" w:rsidRPr="001F45A0" w:rsidTr="001F45A0">
        <w:trPr>
          <w:trHeight w:val="33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eastAsia="Calibri"/>
                <w:lang w:eastAsia="en-US"/>
              </w:rPr>
            </w:pPr>
            <w:r w:rsidRPr="001F45A0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A0" w:rsidRPr="001F45A0" w:rsidRDefault="001F45A0" w:rsidP="001F4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360" w:lineRule="auto"/>
              <w:ind w:right="-8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1F45A0" w:rsidRPr="001F45A0" w:rsidRDefault="001F45A0" w:rsidP="006045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eastAsia="Calibri"/>
          <w:sz w:val="22"/>
          <w:szCs w:val="22"/>
          <w:lang w:eastAsia="en-US"/>
        </w:rPr>
      </w:pPr>
      <w:r w:rsidRPr="001F45A0">
        <w:rPr>
          <w:rFonts w:eastAsia="Calibri"/>
          <w:lang w:eastAsia="en-US"/>
        </w:rPr>
        <w:t>Приложение _</w:t>
      </w:r>
      <w:r w:rsidRPr="001F45A0">
        <w:rPr>
          <w:rFonts w:ascii="Calibri" w:eastAsia="Calibri" w:hAnsi="Calibri"/>
          <w:sz w:val="22"/>
          <w:szCs w:val="22"/>
          <w:lang w:eastAsia="en-US"/>
        </w:rPr>
        <w:t xml:space="preserve">___ </w:t>
      </w:r>
      <w:r w:rsidRPr="001F45A0">
        <w:rPr>
          <w:rFonts w:eastAsia="Calibri"/>
          <w:sz w:val="22"/>
          <w:szCs w:val="22"/>
          <w:lang w:eastAsia="en-US"/>
        </w:rPr>
        <w:t>документов</w:t>
      </w:r>
      <w:r w:rsidRPr="001F45A0">
        <w:rPr>
          <w:rFonts w:eastAsia="Calibri"/>
          <w:sz w:val="16"/>
          <w:szCs w:val="16"/>
          <w:lang w:eastAsia="en-US"/>
        </w:rPr>
        <w:t xml:space="preserve">, </w:t>
      </w:r>
      <w:r w:rsidRPr="001F45A0">
        <w:rPr>
          <w:rFonts w:eastAsia="Calibri"/>
          <w:sz w:val="22"/>
          <w:szCs w:val="22"/>
          <w:lang w:eastAsia="en-US"/>
        </w:rPr>
        <w:t>подтверждающих приобретение семян (посадочного материала) и возникновения права на земельный участок</w:t>
      </w: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1134"/>
        <w:jc w:val="center"/>
        <w:rPr>
          <w:rFonts w:eastAsia="Calibri"/>
          <w:sz w:val="20"/>
          <w:szCs w:val="20"/>
          <w:lang w:eastAsia="en-US"/>
        </w:rPr>
      </w:pP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1134"/>
        <w:rPr>
          <w:rFonts w:ascii="Calibri" w:eastAsia="Calibri" w:hAnsi="Calibri"/>
          <w:sz w:val="22"/>
          <w:szCs w:val="22"/>
          <w:lang w:eastAsia="en-US"/>
        </w:rPr>
      </w:pP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1134"/>
        <w:rPr>
          <w:rFonts w:eastAsia="Calibri"/>
          <w:sz w:val="20"/>
          <w:szCs w:val="20"/>
          <w:lang w:eastAsia="en-US"/>
        </w:rPr>
      </w:pPr>
      <w:r w:rsidRPr="001F45A0">
        <w:rPr>
          <w:rFonts w:eastAsia="Calibri"/>
          <w:lang w:eastAsia="en-US"/>
        </w:rPr>
        <w:t xml:space="preserve">Заявитель </w:t>
      </w:r>
      <w:r w:rsidRPr="001F45A0">
        <w:rPr>
          <w:rFonts w:eastAsia="Calibri"/>
          <w:sz w:val="20"/>
          <w:szCs w:val="20"/>
          <w:lang w:eastAsia="en-US"/>
        </w:rPr>
        <w:t xml:space="preserve">  </w:t>
      </w:r>
      <w:r w:rsidR="0060452D">
        <w:rPr>
          <w:rFonts w:eastAsia="Calibri"/>
          <w:sz w:val="20"/>
          <w:szCs w:val="20"/>
          <w:lang w:eastAsia="en-US"/>
        </w:rPr>
        <w:t>___________________________      ___________________          _______________________________</w:t>
      </w: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1134"/>
        <w:rPr>
          <w:rFonts w:eastAsia="Calibri"/>
          <w:vertAlign w:val="subscript"/>
          <w:lang w:eastAsia="en-US"/>
        </w:rPr>
      </w:pPr>
      <w:r w:rsidRPr="001F45A0">
        <w:rPr>
          <w:rFonts w:eastAsia="Calibri"/>
          <w:vertAlign w:val="subscript"/>
          <w:lang w:eastAsia="en-US"/>
        </w:rPr>
        <w:t xml:space="preserve">                                                           </w:t>
      </w:r>
      <w:r w:rsidR="0060452D">
        <w:rPr>
          <w:rFonts w:eastAsia="Calibri"/>
          <w:vertAlign w:val="subscript"/>
          <w:lang w:eastAsia="en-US"/>
        </w:rPr>
        <w:t xml:space="preserve">                                                         </w:t>
      </w:r>
      <w:r w:rsidRPr="001F45A0">
        <w:rPr>
          <w:rFonts w:eastAsia="Calibri"/>
          <w:vertAlign w:val="subscript"/>
          <w:lang w:eastAsia="en-US"/>
        </w:rPr>
        <w:t xml:space="preserve">  (подпись)                           </w:t>
      </w:r>
      <w:r w:rsidR="0060452D">
        <w:rPr>
          <w:rFonts w:eastAsia="Calibri"/>
          <w:vertAlign w:val="subscript"/>
          <w:lang w:eastAsia="en-US"/>
        </w:rPr>
        <w:t xml:space="preserve">                      </w:t>
      </w:r>
      <w:r w:rsidRPr="001F45A0">
        <w:rPr>
          <w:rFonts w:eastAsia="Calibri"/>
          <w:vertAlign w:val="subscript"/>
          <w:lang w:eastAsia="en-US"/>
        </w:rPr>
        <w:t>(расшифровка подписи)</w:t>
      </w: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1134"/>
        <w:rPr>
          <w:rFonts w:eastAsia="Calibri"/>
          <w:vertAlign w:val="subscript"/>
          <w:lang w:eastAsia="en-US"/>
        </w:rPr>
      </w:pP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-1134"/>
        <w:rPr>
          <w:rFonts w:eastAsia="Calibri"/>
          <w:vertAlign w:val="subscript"/>
          <w:lang w:eastAsia="en-US"/>
        </w:rPr>
      </w:pPr>
    </w:p>
    <w:p w:rsidR="001F45A0" w:rsidRPr="001F45A0" w:rsidRDefault="001F45A0" w:rsidP="001F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-1134"/>
        <w:rPr>
          <w:rFonts w:eastAsia="Calibri"/>
          <w:vertAlign w:val="subscript"/>
          <w:lang w:eastAsia="en-US"/>
        </w:rPr>
      </w:pPr>
      <w:r w:rsidRPr="001F45A0">
        <w:rPr>
          <w:rFonts w:eastAsia="Calibri"/>
          <w:vertAlign w:val="subscript"/>
          <w:lang w:eastAsia="en-US"/>
        </w:rPr>
        <w:t xml:space="preserve">«_________»__________________ </w:t>
      </w:r>
      <w:r w:rsidRPr="001F45A0">
        <w:rPr>
          <w:rFonts w:eastAsia="Calibri"/>
          <w:lang w:eastAsia="en-US"/>
        </w:rPr>
        <w:t xml:space="preserve"> _____ </w:t>
      </w:r>
      <w:proofErr w:type="gramStart"/>
      <w:r w:rsidRPr="001F45A0">
        <w:rPr>
          <w:rFonts w:eastAsia="Calibri"/>
          <w:lang w:eastAsia="en-US"/>
        </w:rPr>
        <w:t>г</w:t>
      </w:r>
      <w:proofErr w:type="gramEnd"/>
      <w:r w:rsidRPr="001F45A0">
        <w:rPr>
          <w:rFonts w:eastAsia="Calibri"/>
          <w:lang w:eastAsia="en-US"/>
        </w:rPr>
        <w:t>.</w:t>
      </w: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60452D" w:rsidRDefault="0060452D" w:rsidP="0060452D">
      <w:pPr>
        <w:widowControl w:val="0"/>
        <w:tabs>
          <w:tab w:val="left" w:pos="1134"/>
        </w:tabs>
        <w:outlineLvl w:val="1"/>
        <w:rPr>
          <w:sz w:val="28"/>
          <w:szCs w:val="28"/>
        </w:rPr>
      </w:pPr>
    </w:p>
    <w:p w:rsidR="0060452D" w:rsidRDefault="0060452D" w:rsidP="0060452D">
      <w:pPr>
        <w:widowControl w:val="0"/>
        <w:tabs>
          <w:tab w:val="left" w:pos="1134"/>
        </w:tabs>
        <w:outlineLvl w:val="1"/>
        <w:rPr>
          <w:sz w:val="28"/>
          <w:szCs w:val="28"/>
        </w:rPr>
      </w:pPr>
    </w:p>
    <w:p w:rsidR="00217D2A" w:rsidRDefault="0060452D" w:rsidP="0060452D">
      <w:pPr>
        <w:widowControl w:val="0"/>
        <w:tabs>
          <w:tab w:val="left" w:pos="1134"/>
        </w:tabs>
        <w:ind w:left="-1134"/>
        <w:outlineLvl w:val="1"/>
        <w:rPr>
          <w:sz w:val="28"/>
          <w:szCs w:val="28"/>
        </w:rPr>
      </w:pPr>
      <w:r w:rsidRPr="009229CE">
        <w:rPr>
          <w:sz w:val="28"/>
          <w:szCs w:val="28"/>
        </w:rPr>
        <w:t xml:space="preserve">Заместитель главы, начальник управления сельского  хозяйства </w:t>
      </w:r>
    </w:p>
    <w:p w:rsidR="0060452D" w:rsidRPr="009229CE" w:rsidRDefault="0060452D" w:rsidP="0060452D">
      <w:pPr>
        <w:widowControl w:val="0"/>
        <w:tabs>
          <w:tab w:val="left" w:pos="1134"/>
        </w:tabs>
        <w:ind w:left="-1134"/>
        <w:outlineLvl w:val="1"/>
        <w:rPr>
          <w:sz w:val="28"/>
          <w:szCs w:val="28"/>
        </w:rPr>
      </w:pPr>
      <w:r w:rsidRPr="009229CE">
        <w:rPr>
          <w:sz w:val="28"/>
          <w:szCs w:val="28"/>
        </w:rPr>
        <w:t>администрации муниципального образования Староминский райо</w:t>
      </w:r>
      <w:r w:rsidR="00217D2A">
        <w:rPr>
          <w:sz w:val="28"/>
          <w:szCs w:val="28"/>
        </w:rPr>
        <w:t xml:space="preserve">н                 </w:t>
      </w:r>
      <w:proofErr w:type="spellStart"/>
      <w:r w:rsidRPr="009229CE">
        <w:rPr>
          <w:sz w:val="28"/>
          <w:szCs w:val="28"/>
        </w:rPr>
        <w:t>В.А.Гавриш</w:t>
      </w:r>
      <w:proofErr w:type="spellEnd"/>
      <w:r w:rsidRPr="009229CE">
        <w:rPr>
          <w:sz w:val="28"/>
          <w:szCs w:val="28"/>
        </w:rPr>
        <w:t xml:space="preserve">    </w:t>
      </w:r>
    </w:p>
    <w:p w:rsidR="0060452D" w:rsidRPr="009229CE" w:rsidRDefault="0060452D" w:rsidP="0060452D">
      <w:pPr>
        <w:widowControl w:val="0"/>
        <w:tabs>
          <w:tab w:val="left" w:pos="1134"/>
        </w:tabs>
        <w:outlineLvl w:val="1"/>
        <w:rPr>
          <w:sz w:val="28"/>
          <w:szCs w:val="28"/>
        </w:rPr>
      </w:pPr>
    </w:p>
    <w:p w:rsidR="0060452D" w:rsidRPr="009229CE" w:rsidRDefault="0060452D" w:rsidP="0060452D">
      <w:pPr>
        <w:widowControl w:val="0"/>
        <w:tabs>
          <w:tab w:val="left" w:pos="1134"/>
        </w:tabs>
        <w:outlineLvl w:val="1"/>
        <w:rPr>
          <w:sz w:val="28"/>
          <w:szCs w:val="28"/>
        </w:rPr>
      </w:pPr>
    </w:p>
    <w:p w:rsidR="00AE7EC3" w:rsidRDefault="00AE7EC3" w:rsidP="0060452D">
      <w:pPr>
        <w:pBdr>
          <w:left w:val="none" w:sz="4" w:space="5" w:color="000000"/>
        </w:pBdr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p w:rsidR="00AE7EC3" w:rsidRDefault="00AE7EC3" w:rsidP="00814F46">
      <w:pPr>
        <w:pBdr>
          <w:left w:val="none" w:sz="4" w:space="5" w:color="000000"/>
        </w:pBdr>
        <w:ind w:left="3920"/>
        <w:rPr>
          <w:color w:val="000000"/>
          <w:sz w:val="28"/>
          <w:szCs w:val="28"/>
        </w:rPr>
      </w:pPr>
    </w:p>
    <w:sectPr w:rsidR="00AE7EC3" w:rsidSect="009E551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567" w:bottom="56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F0" w:rsidRDefault="001F6BF0">
      <w:r>
        <w:separator/>
      </w:r>
    </w:p>
  </w:endnote>
  <w:endnote w:type="continuationSeparator" w:id="0">
    <w:p w:rsidR="001F6BF0" w:rsidRDefault="001F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00"/>
    <w:family w:val="auto"/>
    <w:pitch w:val="default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4" w:rsidRDefault="007535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F0" w:rsidRDefault="001F6BF0">
      <w:r>
        <w:separator/>
      </w:r>
    </w:p>
  </w:footnote>
  <w:footnote w:type="continuationSeparator" w:id="0">
    <w:p w:rsidR="001F6BF0" w:rsidRDefault="001F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4" w:rsidRDefault="00753574">
    <w:pPr>
      <w:pStyle w:val="aff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53574" w:rsidRDefault="00753574">
    <w:pPr>
      <w:pStyle w:val="af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4" w:rsidRDefault="00753574">
    <w:pPr>
      <w:pStyle w:val="ac"/>
      <w:jc w:val="center"/>
    </w:pPr>
    <w:r>
      <w:fldChar w:fldCharType="begin"/>
    </w:r>
    <w:r>
      <w:instrText>PAGE \* MERGEFORMAT</w:instrText>
    </w:r>
    <w:r>
      <w:fldChar w:fldCharType="separate"/>
    </w:r>
    <w:r w:rsidR="00226286">
      <w:rPr>
        <w:noProof/>
      </w:rPr>
      <w:t>17</w:t>
    </w:r>
    <w:r>
      <w:fldChar w:fldCharType="end"/>
    </w:r>
  </w:p>
  <w:p w:rsidR="00753574" w:rsidRDefault="0075357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4" w:rsidRDefault="007535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90D"/>
    <w:multiLevelType w:val="hybridMultilevel"/>
    <w:tmpl w:val="DDBAA6AC"/>
    <w:lvl w:ilvl="0" w:tplc="AC4ECD38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96BAC40C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7B72600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8C562720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688C6086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57D030E6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5B16D264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E744D56A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D3120B10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12783567"/>
    <w:multiLevelType w:val="hybridMultilevel"/>
    <w:tmpl w:val="E3109630"/>
    <w:lvl w:ilvl="0" w:tplc="2D601FD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36"/>
      </w:rPr>
    </w:lvl>
    <w:lvl w:ilvl="1" w:tplc="DBB69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29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0A5E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12E3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36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6AEF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6682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9607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7862094"/>
    <w:multiLevelType w:val="hybridMultilevel"/>
    <w:tmpl w:val="0A94298A"/>
    <w:lvl w:ilvl="0" w:tplc="051C7286">
      <w:start w:val="1"/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Times New Roman" w:hAnsi="Times New Roman"/>
        <w:sz w:val="36"/>
      </w:rPr>
    </w:lvl>
    <w:lvl w:ilvl="1" w:tplc="F1E8E8BC">
      <w:start w:val="1"/>
      <w:numFmt w:val="decimal"/>
      <w:lvlText w:val="%2."/>
      <w:lvlJc w:val="left"/>
      <w:pPr>
        <w:tabs>
          <w:tab w:val="num" w:pos="1828"/>
        </w:tabs>
        <w:ind w:left="1828" w:hanging="360"/>
      </w:pPr>
    </w:lvl>
    <w:lvl w:ilvl="2" w:tplc="2340BF2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</w:lvl>
    <w:lvl w:ilvl="3" w:tplc="C06A1B58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3EC6C382">
      <w:start w:val="1"/>
      <w:numFmt w:val="decimal"/>
      <w:lvlText w:val="%5."/>
      <w:lvlJc w:val="left"/>
      <w:pPr>
        <w:tabs>
          <w:tab w:val="num" w:pos="3988"/>
        </w:tabs>
        <w:ind w:left="3988" w:hanging="360"/>
      </w:pPr>
    </w:lvl>
    <w:lvl w:ilvl="5" w:tplc="0E1A7874">
      <w:start w:val="1"/>
      <w:numFmt w:val="decimal"/>
      <w:lvlText w:val="%6."/>
      <w:lvlJc w:val="left"/>
      <w:pPr>
        <w:tabs>
          <w:tab w:val="num" w:pos="4708"/>
        </w:tabs>
        <w:ind w:left="4708" w:hanging="360"/>
      </w:pPr>
    </w:lvl>
    <w:lvl w:ilvl="6" w:tplc="9D8EC1C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749275EA">
      <w:start w:val="1"/>
      <w:numFmt w:val="decimal"/>
      <w:lvlText w:val="%8."/>
      <w:lvlJc w:val="left"/>
      <w:pPr>
        <w:tabs>
          <w:tab w:val="num" w:pos="6148"/>
        </w:tabs>
        <w:ind w:left="6148" w:hanging="360"/>
      </w:pPr>
    </w:lvl>
    <w:lvl w:ilvl="8" w:tplc="06B833AC">
      <w:start w:val="1"/>
      <w:numFmt w:val="decimal"/>
      <w:lvlText w:val="%9."/>
      <w:lvlJc w:val="left"/>
      <w:pPr>
        <w:tabs>
          <w:tab w:val="num" w:pos="6868"/>
        </w:tabs>
        <w:ind w:left="6868" w:hanging="360"/>
      </w:pPr>
    </w:lvl>
  </w:abstractNum>
  <w:abstractNum w:abstractNumId="3">
    <w:nsid w:val="1931154A"/>
    <w:multiLevelType w:val="hybridMultilevel"/>
    <w:tmpl w:val="CE66DD7C"/>
    <w:lvl w:ilvl="0" w:tplc="70C49E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  <w:sz w:val="36"/>
      </w:rPr>
    </w:lvl>
    <w:lvl w:ilvl="1" w:tplc="3D1602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6FAE4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782D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F0F1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7ACA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F495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20054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6C16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3592C31"/>
    <w:multiLevelType w:val="hybridMultilevel"/>
    <w:tmpl w:val="F1C6EBBA"/>
    <w:lvl w:ilvl="0" w:tplc="3F4E1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A13B16"/>
    <w:multiLevelType w:val="hybridMultilevel"/>
    <w:tmpl w:val="DDDE09AE"/>
    <w:lvl w:ilvl="0" w:tplc="D13EF1D4">
      <w:start w:val="1"/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1" w:tplc="FE049F18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 w:tplc="CD2ED756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 w:tplc="92D0988E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 w:tplc="F844CF0C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 w:tplc="823842CC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 w:tplc="0D1E9D7A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 w:tplc="E39A4A6A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 w:tplc="34727D14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6">
    <w:nsid w:val="442449B8"/>
    <w:multiLevelType w:val="hybridMultilevel"/>
    <w:tmpl w:val="ABB6EA54"/>
    <w:lvl w:ilvl="0" w:tplc="0D08281E">
      <w:start w:val="1"/>
      <w:numFmt w:val="bullet"/>
      <w:lvlText w:val="□"/>
      <w:lvlJc w:val="left"/>
      <w:pPr>
        <w:ind w:left="1211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D549BE"/>
    <w:multiLevelType w:val="hybridMultilevel"/>
    <w:tmpl w:val="9FB0A5E8"/>
    <w:lvl w:ilvl="0" w:tplc="34841D7E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sz w:val="36"/>
      </w:rPr>
    </w:lvl>
    <w:lvl w:ilvl="1" w:tplc="B2CA9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6A7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06F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C3E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4F3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A41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AE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22E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10847"/>
    <w:multiLevelType w:val="hybridMultilevel"/>
    <w:tmpl w:val="84FE92B0"/>
    <w:lvl w:ilvl="0" w:tplc="DDD02CDC">
      <w:start w:val="1"/>
      <w:numFmt w:val="bullet"/>
      <w:lvlText w:val=""/>
      <w:lvlJc w:val="left"/>
      <w:pPr>
        <w:ind w:left="1146" w:hanging="360"/>
      </w:pPr>
      <w:rPr>
        <w:rFonts w:ascii="Symbol" w:hAnsi="Symbol"/>
      </w:rPr>
    </w:lvl>
    <w:lvl w:ilvl="1" w:tplc="4F8ADEB8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F72021C8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40207404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1EA638BE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60866D22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25463554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2EEA2B0C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F8B6EE2C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9">
    <w:nsid w:val="61513CA3"/>
    <w:multiLevelType w:val="hybridMultilevel"/>
    <w:tmpl w:val="0F4C3102"/>
    <w:lvl w:ilvl="0" w:tplc="AA446A54">
      <w:start w:val="1"/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1" w:tplc="930CC1BC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 w:tplc="DFFC5654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 w:tplc="303CCF5E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 w:tplc="C9788D66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 w:tplc="27ECDBCC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 w:tplc="C07CDFEA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 w:tplc="A3D0FC0E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 w:tplc="6AEE9D64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0">
    <w:nsid w:val="66A63089"/>
    <w:multiLevelType w:val="hybridMultilevel"/>
    <w:tmpl w:val="8730B75A"/>
    <w:lvl w:ilvl="0" w:tplc="1E12090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C4192F"/>
    <w:multiLevelType w:val="hybridMultilevel"/>
    <w:tmpl w:val="8A882E7C"/>
    <w:lvl w:ilvl="0" w:tplc="B4BC430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81A416E0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25096CA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754AFEC">
      <w:start w:val="1"/>
      <w:numFmt w:val="decimal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9CE0FFA">
      <w:start w:val="1"/>
      <w:numFmt w:val="decimal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BAC8A82">
      <w:start w:val="1"/>
      <w:numFmt w:val="decimal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118DDC0">
      <w:start w:val="1"/>
      <w:numFmt w:val="decimal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9D3A6A30">
      <w:start w:val="1"/>
      <w:numFmt w:val="decimal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C1E1158">
      <w:start w:val="1"/>
      <w:numFmt w:val="decimal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7F74C49"/>
    <w:multiLevelType w:val="hybridMultilevel"/>
    <w:tmpl w:val="8E025C36"/>
    <w:lvl w:ilvl="0" w:tplc="D774384A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sz w:val="36"/>
      </w:rPr>
    </w:lvl>
    <w:lvl w:ilvl="1" w:tplc="D3864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D29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24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C8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AB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502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24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6D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93569"/>
    <w:multiLevelType w:val="hybridMultilevel"/>
    <w:tmpl w:val="6458FE0C"/>
    <w:lvl w:ilvl="0" w:tplc="9C1088E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  <w:sz w:val="36"/>
      </w:rPr>
    </w:lvl>
    <w:lvl w:ilvl="1" w:tplc="C152F7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50005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7A88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A85D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381F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3A15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9A33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7279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4831AAA"/>
    <w:multiLevelType w:val="hybridMultilevel"/>
    <w:tmpl w:val="48A2C97E"/>
    <w:lvl w:ilvl="0" w:tplc="99525E66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sz w:val="36"/>
      </w:rPr>
    </w:lvl>
    <w:lvl w:ilvl="1" w:tplc="0B2C0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82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25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6F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43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C5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C68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83781"/>
    <w:multiLevelType w:val="hybridMultilevel"/>
    <w:tmpl w:val="220A5FA2"/>
    <w:lvl w:ilvl="0" w:tplc="5E66E70E">
      <w:start w:val="1"/>
      <w:numFmt w:val="bullet"/>
      <w:lvlText w:val="□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  <w:sz w:val="36"/>
      </w:rPr>
    </w:lvl>
    <w:lvl w:ilvl="1" w:tplc="C608C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AA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244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54A0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88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21F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4C8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EA4039"/>
    <w:multiLevelType w:val="hybridMultilevel"/>
    <w:tmpl w:val="F2B21586"/>
    <w:lvl w:ilvl="0" w:tplc="F42E4D20">
      <w:start w:val="1"/>
      <w:numFmt w:val="decimal"/>
      <w:lvlText w:val="%1)"/>
      <w:lvlJc w:val="left"/>
      <w:pPr>
        <w:ind w:left="435" w:hanging="360"/>
      </w:pPr>
    </w:lvl>
    <w:lvl w:ilvl="1" w:tplc="1E84F398">
      <w:start w:val="1"/>
      <w:numFmt w:val="lowerLetter"/>
      <w:lvlText w:val="%2."/>
      <w:lvlJc w:val="left"/>
      <w:pPr>
        <w:ind w:left="1155" w:hanging="360"/>
      </w:pPr>
    </w:lvl>
    <w:lvl w:ilvl="2" w:tplc="B5C03DD8">
      <w:start w:val="1"/>
      <w:numFmt w:val="lowerRoman"/>
      <w:lvlText w:val="%3."/>
      <w:lvlJc w:val="right"/>
      <w:pPr>
        <w:ind w:left="1875" w:hanging="180"/>
      </w:pPr>
    </w:lvl>
    <w:lvl w:ilvl="3" w:tplc="F5FA2F34">
      <w:start w:val="1"/>
      <w:numFmt w:val="decimal"/>
      <w:lvlText w:val="%4."/>
      <w:lvlJc w:val="left"/>
      <w:pPr>
        <w:ind w:left="2595" w:hanging="360"/>
      </w:pPr>
    </w:lvl>
    <w:lvl w:ilvl="4" w:tplc="5886A694">
      <w:start w:val="1"/>
      <w:numFmt w:val="lowerLetter"/>
      <w:lvlText w:val="%5."/>
      <w:lvlJc w:val="left"/>
      <w:pPr>
        <w:ind w:left="3315" w:hanging="360"/>
      </w:pPr>
    </w:lvl>
    <w:lvl w:ilvl="5" w:tplc="201AD9C2">
      <w:start w:val="1"/>
      <w:numFmt w:val="lowerRoman"/>
      <w:lvlText w:val="%6."/>
      <w:lvlJc w:val="right"/>
      <w:pPr>
        <w:ind w:left="4035" w:hanging="180"/>
      </w:pPr>
    </w:lvl>
    <w:lvl w:ilvl="6" w:tplc="8828CFC0">
      <w:start w:val="1"/>
      <w:numFmt w:val="decimal"/>
      <w:lvlText w:val="%7."/>
      <w:lvlJc w:val="left"/>
      <w:pPr>
        <w:ind w:left="4755" w:hanging="360"/>
      </w:pPr>
    </w:lvl>
    <w:lvl w:ilvl="7" w:tplc="9CF04872">
      <w:start w:val="1"/>
      <w:numFmt w:val="lowerLetter"/>
      <w:lvlText w:val="%8."/>
      <w:lvlJc w:val="left"/>
      <w:pPr>
        <w:ind w:left="5475" w:hanging="360"/>
      </w:pPr>
    </w:lvl>
    <w:lvl w:ilvl="8" w:tplc="D26E5D34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AF258F0"/>
    <w:multiLevelType w:val="hybridMultilevel"/>
    <w:tmpl w:val="5FC0D9B6"/>
    <w:lvl w:ilvl="0" w:tplc="A5E85F02">
      <w:start w:val="1"/>
      <w:numFmt w:val="decimal"/>
      <w:lvlText w:val="%1."/>
      <w:lvlJc w:val="left"/>
      <w:pPr>
        <w:ind w:left="8441" w:hanging="360"/>
      </w:pPr>
    </w:lvl>
    <w:lvl w:ilvl="1" w:tplc="2A1A9C28">
      <w:start w:val="1"/>
      <w:numFmt w:val="lowerLetter"/>
      <w:lvlText w:val="%2."/>
      <w:lvlJc w:val="left"/>
      <w:pPr>
        <w:ind w:left="9161" w:hanging="360"/>
      </w:pPr>
    </w:lvl>
    <w:lvl w:ilvl="2" w:tplc="1CB6D8EA">
      <w:start w:val="1"/>
      <w:numFmt w:val="lowerRoman"/>
      <w:lvlText w:val="%3."/>
      <w:lvlJc w:val="right"/>
      <w:pPr>
        <w:ind w:left="9881" w:hanging="180"/>
      </w:pPr>
    </w:lvl>
    <w:lvl w:ilvl="3" w:tplc="44781E02">
      <w:start w:val="1"/>
      <w:numFmt w:val="decimal"/>
      <w:lvlText w:val="%4."/>
      <w:lvlJc w:val="left"/>
      <w:pPr>
        <w:ind w:left="10601" w:hanging="360"/>
      </w:pPr>
    </w:lvl>
    <w:lvl w:ilvl="4" w:tplc="8DBA8CB2">
      <w:start w:val="1"/>
      <w:numFmt w:val="lowerLetter"/>
      <w:lvlText w:val="%5."/>
      <w:lvlJc w:val="left"/>
      <w:pPr>
        <w:ind w:left="11321" w:hanging="360"/>
      </w:pPr>
    </w:lvl>
    <w:lvl w:ilvl="5" w:tplc="08ECC9EA">
      <w:start w:val="1"/>
      <w:numFmt w:val="lowerRoman"/>
      <w:lvlText w:val="%6."/>
      <w:lvlJc w:val="right"/>
      <w:pPr>
        <w:ind w:left="12041" w:hanging="180"/>
      </w:pPr>
    </w:lvl>
    <w:lvl w:ilvl="6" w:tplc="9F420E92">
      <w:start w:val="1"/>
      <w:numFmt w:val="decimal"/>
      <w:lvlText w:val="%7."/>
      <w:lvlJc w:val="left"/>
      <w:pPr>
        <w:ind w:left="12761" w:hanging="360"/>
      </w:pPr>
    </w:lvl>
    <w:lvl w:ilvl="7" w:tplc="6ED44D8A">
      <w:start w:val="1"/>
      <w:numFmt w:val="lowerLetter"/>
      <w:lvlText w:val="%8."/>
      <w:lvlJc w:val="left"/>
      <w:pPr>
        <w:ind w:left="13481" w:hanging="360"/>
      </w:pPr>
    </w:lvl>
    <w:lvl w:ilvl="8" w:tplc="3C5E60FC">
      <w:start w:val="1"/>
      <w:numFmt w:val="lowerRoman"/>
      <w:lvlText w:val="%9."/>
      <w:lvlJc w:val="right"/>
      <w:pPr>
        <w:ind w:left="14201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4A1"/>
    <w:rsid w:val="0000497F"/>
    <w:rsid w:val="00017A9F"/>
    <w:rsid w:val="00046E67"/>
    <w:rsid w:val="00047427"/>
    <w:rsid w:val="0006153D"/>
    <w:rsid w:val="00072DA5"/>
    <w:rsid w:val="00085EAA"/>
    <w:rsid w:val="000B3F6D"/>
    <w:rsid w:val="000E24A1"/>
    <w:rsid w:val="00123271"/>
    <w:rsid w:val="001361AD"/>
    <w:rsid w:val="001A0D64"/>
    <w:rsid w:val="001F305C"/>
    <w:rsid w:val="001F45A0"/>
    <w:rsid w:val="001F6BF0"/>
    <w:rsid w:val="00217D2A"/>
    <w:rsid w:val="00226286"/>
    <w:rsid w:val="002919D8"/>
    <w:rsid w:val="002C3602"/>
    <w:rsid w:val="002C5F0C"/>
    <w:rsid w:val="002D2F48"/>
    <w:rsid w:val="002E75CC"/>
    <w:rsid w:val="0033364B"/>
    <w:rsid w:val="00356E95"/>
    <w:rsid w:val="003A2A80"/>
    <w:rsid w:val="003C006E"/>
    <w:rsid w:val="003F5C24"/>
    <w:rsid w:val="00403FF4"/>
    <w:rsid w:val="00465229"/>
    <w:rsid w:val="00494344"/>
    <w:rsid w:val="004E4357"/>
    <w:rsid w:val="00517C13"/>
    <w:rsid w:val="00554342"/>
    <w:rsid w:val="00597838"/>
    <w:rsid w:val="0060064D"/>
    <w:rsid w:val="0060452D"/>
    <w:rsid w:val="006203F5"/>
    <w:rsid w:val="00660B21"/>
    <w:rsid w:val="006930F3"/>
    <w:rsid w:val="0073597C"/>
    <w:rsid w:val="00753574"/>
    <w:rsid w:val="00814F46"/>
    <w:rsid w:val="008514E4"/>
    <w:rsid w:val="00895DED"/>
    <w:rsid w:val="008A44AF"/>
    <w:rsid w:val="00911DC8"/>
    <w:rsid w:val="009129CA"/>
    <w:rsid w:val="009229CE"/>
    <w:rsid w:val="00970E91"/>
    <w:rsid w:val="009C060A"/>
    <w:rsid w:val="009E5517"/>
    <w:rsid w:val="009F7A7F"/>
    <w:rsid w:val="00A1537F"/>
    <w:rsid w:val="00A3583D"/>
    <w:rsid w:val="00A73F5D"/>
    <w:rsid w:val="00AD4E1A"/>
    <w:rsid w:val="00AE7EC3"/>
    <w:rsid w:val="00B92186"/>
    <w:rsid w:val="00BC369E"/>
    <w:rsid w:val="00C21944"/>
    <w:rsid w:val="00C8642D"/>
    <w:rsid w:val="00CB7A11"/>
    <w:rsid w:val="00CD4747"/>
    <w:rsid w:val="00CE398E"/>
    <w:rsid w:val="00D3703E"/>
    <w:rsid w:val="00D56E68"/>
    <w:rsid w:val="00DA0A6F"/>
    <w:rsid w:val="00DB5EDE"/>
    <w:rsid w:val="00DD2CEC"/>
    <w:rsid w:val="00DD5814"/>
    <w:rsid w:val="00E22606"/>
    <w:rsid w:val="00E63C73"/>
    <w:rsid w:val="00EA74E8"/>
    <w:rsid w:val="00F17988"/>
    <w:rsid w:val="00F211AF"/>
    <w:rsid w:val="00F41D15"/>
    <w:rsid w:val="00F612D3"/>
    <w:rsid w:val="00FB2165"/>
    <w:rsid w:val="00FD460A"/>
    <w:rsid w:val="00F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1"/>
    <w:pPr>
      <w:widowControl w:val="0"/>
      <w:numPr>
        <w:numId w:val="1"/>
      </w:numPr>
      <w:tabs>
        <w:tab w:val="left" w:pos="0"/>
      </w:tabs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1"/>
    <w:pPr>
      <w:numPr>
        <w:ilvl w:val="2"/>
        <w:numId w:val="1"/>
      </w:numPr>
      <w:tabs>
        <w:tab w:val="left" w:pos="0"/>
      </w:tabs>
      <w:spacing w:line="48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link w:val="41"/>
    <w:pPr>
      <w:keepNext/>
      <w:widowControl w:val="0"/>
      <w:numPr>
        <w:ilvl w:val="3"/>
        <w:numId w:val="1"/>
      </w:numPr>
      <w:tabs>
        <w:tab w:val="left" w:pos="0"/>
      </w:tabs>
      <w:spacing w:line="360" w:lineRule="auto"/>
      <w:ind w:left="0" w:firstLine="709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tabs>
        <w:tab w:val="left" w:pos="0"/>
      </w:tabs>
      <w:outlineLvl w:val="4"/>
    </w:pPr>
  </w:style>
  <w:style w:type="paragraph" w:styleId="6">
    <w:name w:val="heading 6"/>
    <w:basedOn w:val="a"/>
    <w:next w:val="a"/>
    <w:link w:val="60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1"/>
    <w:pPr>
      <w:widowControl w:val="0"/>
      <w:numPr>
        <w:ilvl w:val="6"/>
        <w:numId w:val="1"/>
      </w:numPr>
      <w:tabs>
        <w:tab w:val="left" w:pos="0"/>
      </w:tabs>
      <w:spacing w:line="360" w:lineRule="auto"/>
      <w:ind w:left="2127" w:hanging="1418"/>
      <w:outlineLvl w:val="6"/>
    </w:pPr>
    <w:rPr>
      <w:b/>
    </w:rPr>
  </w:style>
  <w:style w:type="paragraph" w:styleId="8">
    <w:name w:val="heading 8"/>
    <w:basedOn w:val="a"/>
    <w:next w:val="a"/>
    <w:link w:val="81"/>
    <w:pPr>
      <w:keepNext/>
      <w:numPr>
        <w:ilvl w:val="7"/>
        <w:numId w:val="1"/>
      </w:numPr>
      <w:tabs>
        <w:tab w:val="left" w:pos="0"/>
      </w:tabs>
      <w:spacing w:line="360" w:lineRule="auto"/>
      <w:ind w:left="1984" w:hanging="1264"/>
      <w:outlineLvl w:val="7"/>
    </w:pPr>
    <w:rPr>
      <w:b/>
    </w:rPr>
  </w:style>
  <w:style w:type="paragraph" w:styleId="9">
    <w:name w:val="heading 9"/>
    <w:basedOn w:val="a"/>
    <w:next w:val="a"/>
    <w:link w:val="90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rPr>
      <w:rFonts w:ascii="Calibri" w:eastAsia="Calibri" w:hAnsi="Calibri"/>
      <w:sz w:val="22"/>
      <w:szCs w:val="22"/>
      <w:lang w:eastAsia="ar-SA"/>
    </w:rPr>
  </w:style>
  <w:style w:type="paragraph" w:styleId="a6">
    <w:name w:val="Title"/>
    <w:basedOn w:val="a"/>
    <w:link w:val="a7"/>
    <w:pPr>
      <w:jc w:val="center"/>
    </w:pPr>
    <w:rPr>
      <w:b/>
      <w:bCs/>
      <w:sz w:val="36"/>
      <w:szCs w:val="36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10"/>
    <w:pPr>
      <w:tabs>
        <w:tab w:val="center" w:pos="4677"/>
        <w:tab w:val="right" w:pos="9355"/>
      </w:tabs>
    </w:pPr>
    <w:rPr>
      <w:szCs w:val="28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0">
    <w:name w:val="Нижний колонтитул Знак1"/>
    <w:link w:val="ae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pPr>
      <w:widowControl w:val="0"/>
      <w:tabs>
        <w:tab w:val="right" w:leader="dot" w:pos="9000"/>
      </w:tabs>
    </w:pPr>
    <w:rPr>
      <w:b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b w:val="0"/>
      <w:i w:val="0"/>
    </w:rPr>
  </w:style>
  <w:style w:type="character" w:customStyle="1" w:styleId="32">
    <w:name w:val="Основной шрифт абзаца3"/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24">
    <w:name w:val="Основной шрифт абзаца2"/>
  </w:style>
  <w:style w:type="character" w:customStyle="1" w:styleId="13">
    <w:name w:val="Заголовок 1 Знак"/>
    <w:rPr>
      <w:rFonts w:ascii="Arial" w:hAnsi="Arial"/>
      <w:b/>
      <w:bCs/>
      <w:color w:val="000080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8z1">
    <w:name w:val="WW8Num18z1"/>
    <w:rPr>
      <w:i w:val="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34z0">
    <w:name w:val="WW8Num34z0"/>
    <w:rPr>
      <w:b w:val="0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2z0">
    <w:name w:val="WW8Num42z0"/>
    <w:rPr>
      <w:rFonts w:ascii="Times New Roman" w:eastAsia="Times New Roman" w:hAnsi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14">
    <w:name w:val="Основной шрифт абзаца1"/>
  </w:style>
  <w:style w:type="character" w:styleId="afa">
    <w:name w:val="page number"/>
    <w:basedOn w:val="14"/>
  </w:style>
  <w:style w:type="character" w:customStyle="1" w:styleId="afb">
    <w:name w:val="Знак Знак"/>
    <w:rPr>
      <w:rFonts w:ascii="Courier New" w:hAnsi="Courier New"/>
      <w:lang w:val="ru-RU" w:eastAsia="ar-SA" w:bidi="ar-SA"/>
    </w:rPr>
  </w:style>
  <w:style w:type="character" w:customStyle="1" w:styleId="15">
    <w:name w:val="Знак Знак1"/>
    <w:rPr>
      <w:rFonts w:ascii="Courier New" w:eastAsia="Calibri" w:hAnsi="Courier New"/>
      <w:sz w:val="28"/>
      <w:szCs w:val="28"/>
      <w:lang w:val="ru-RU" w:eastAsia="ar-SA" w:bidi="ar-SA"/>
    </w:rPr>
  </w:style>
  <w:style w:type="character" w:customStyle="1" w:styleId="a10">
    <w:name w:val="a1"/>
    <w:rPr>
      <w:b/>
      <w:bCs/>
      <w:color w:val="000080"/>
    </w:rPr>
  </w:style>
  <w:style w:type="character" w:styleId="afc">
    <w:name w:val="Strong"/>
    <w:rPr>
      <w:b/>
      <w:bCs/>
    </w:rPr>
  </w:style>
  <w:style w:type="character" w:customStyle="1" w:styleId="afd">
    <w:name w:val="Символ сноски"/>
    <w:rPr>
      <w:vertAlign w:val="superscript"/>
    </w:rPr>
  </w:style>
  <w:style w:type="character" w:customStyle="1" w:styleId="fontstyle24">
    <w:name w:val="fontstyle24"/>
    <w:basedOn w:val="14"/>
  </w:style>
  <w:style w:type="character" w:styleId="afe">
    <w:name w:val="FollowedHyperlink"/>
    <w:rPr>
      <w:color w:val="800080"/>
      <w:u w:val="single"/>
    </w:rPr>
  </w:style>
  <w:style w:type="character" w:customStyle="1" w:styleId="33">
    <w:name w:val="Знак Знак3"/>
    <w:rPr>
      <w:rFonts w:ascii="Cambria" w:eastAsia="Times New Roman" w:hAnsi="Cambria"/>
      <w:sz w:val="22"/>
      <w:szCs w:val="22"/>
    </w:rPr>
  </w:style>
  <w:style w:type="character" w:customStyle="1" w:styleId="42">
    <w:name w:val="Знак Знак4"/>
    <w:rPr>
      <w:sz w:val="28"/>
      <w:szCs w:val="24"/>
    </w:rPr>
  </w:style>
  <w:style w:type="character" w:customStyle="1" w:styleId="grame">
    <w:name w:val="grame"/>
  </w:style>
  <w:style w:type="character" w:customStyle="1" w:styleId="aff">
    <w:name w:val="Не вступил в силу"/>
    <w:rPr>
      <w:strike/>
      <w:color w:val="008080"/>
    </w:rPr>
  </w:style>
  <w:style w:type="character" w:customStyle="1" w:styleId="aff0">
    <w:name w:val="Основной текст с отступом Знак"/>
    <w:rPr>
      <w:sz w:val="28"/>
    </w:rPr>
  </w:style>
  <w:style w:type="character" w:customStyle="1" w:styleId="aff1">
    <w:name w:val="Текст Знак"/>
    <w:rPr>
      <w:rFonts w:ascii="Courier New" w:hAnsi="Courier New"/>
    </w:rPr>
  </w:style>
  <w:style w:type="character" w:customStyle="1" w:styleId="25">
    <w:name w:val="Основной текст с отступом 2 Знак"/>
    <w:rPr>
      <w:rFonts w:ascii="SchoolBook" w:hAnsi="SchoolBook"/>
      <w:sz w:val="26"/>
    </w:rPr>
  </w:style>
  <w:style w:type="character" w:customStyle="1" w:styleId="aff2">
    <w:name w:val="Верхний колонтитул Знак;ВерхКолонтитул Знак"/>
    <w:rPr>
      <w:sz w:val="28"/>
    </w:rPr>
  </w:style>
  <w:style w:type="character" w:customStyle="1" w:styleId="26">
    <w:name w:val="Заголовок 2 Знак"/>
    <w:rPr>
      <w:rFonts w:ascii="Arial" w:hAnsi="Arial"/>
      <w:b/>
      <w:bCs/>
      <w:i/>
      <w:iCs/>
      <w:sz w:val="28"/>
      <w:szCs w:val="28"/>
    </w:rPr>
  </w:style>
  <w:style w:type="character" w:customStyle="1" w:styleId="34">
    <w:name w:val="Заголовок 3 Знак"/>
    <w:rPr>
      <w:b/>
      <w:sz w:val="28"/>
    </w:rPr>
  </w:style>
  <w:style w:type="character" w:customStyle="1" w:styleId="43">
    <w:name w:val="Заголовок 4 Знак"/>
    <w:rPr>
      <w:b/>
      <w:sz w:val="28"/>
    </w:rPr>
  </w:style>
  <w:style w:type="character" w:customStyle="1" w:styleId="72">
    <w:name w:val="Заголовок 7 Знак"/>
    <w:rPr>
      <w:b/>
      <w:sz w:val="28"/>
    </w:rPr>
  </w:style>
  <w:style w:type="character" w:customStyle="1" w:styleId="82">
    <w:name w:val="Заголовок 8 Знак"/>
    <w:rPr>
      <w:b/>
      <w:sz w:val="28"/>
    </w:rPr>
  </w:style>
  <w:style w:type="character" w:customStyle="1" w:styleId="aff3">
    <w:name w:val="Нижний колонтитул Знак"/>
    <w:rPr>
      <w:sz w:val="28"/>
      <w:szCs w:val="28"/>
    </w:rPr>
  </w:style>
  <w:style w:type="character" w:customStyle="1" w:styleId="aff4">
    <w:name w:val="Основной текст Знак"/>
    <w:rPr>
      <w:sz w:val="28"/>
    </w:rPr>
  </w:style>
  <w:style w:type="character" w:customStyle="1" w:styleId="aff5">
    <w:name w:val="Текст выноски Знак"/>
    <w:rPr>
      <w:rFonts w:ascii="Tahoma" w:hAnsi="Tahoma"/>
      <w:sz w:val="16"/>
      <w:szCs w:val="16"/>
    </w:rPr>
  </w:style>
  <w:style w:type="character" w:customStyle="1" w:styleId="Absatz-Standardschriftart">
    <w:name w:val="Absatz-Standardschriftart"/>
  </w:style>
  <w:style w:type="paragraph" w:customStyle="1" w:styleId="aff6">
    <w:name w:val="Заголовок"/>
    <w:basedOn w:val="a"/>
    <w:next w:val="aff7"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aff7">
    <w:name w:val="Body Text"/>
    <w:basedOn w:val="a"/>
    <w:pPr>
      <w:widowControl w:val="0"/>
    </w:pPr>
  </w:style>
  <w:style w:type="paragraph" w:styleId="aff8">
    <w:name w:val="List"/>
    <w:basedOn w:val="aff7"/>
  </w:style>
  <w:style w:type="paragraph" w:customStyle="1" w:styleId="35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6">
    <w:name w:val="Указатель3"/>
    <w:basedOn w:val="a"/>
    <w:pPr>
      <w:suppressLineNumbers/>
    </w:pPr>
  </w:style>
  <w:style w:type="paragraph" w:customStyle="1" w:styleId="27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pPr>
      <w:suppressLineNumbers/>
    </w:pPr>
  </w:style>
  <w:style w:type="paragraph" w:customStyle="1" w:styleId="16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18">
    <w:name w:val="обычный_1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ar-SA"/>
    </w:rPr>
  </w:style>
  <w:style w:type="paragraph" w:customStyle="1" w:styleId="aff9">
    <w:name w:val="Верхний колонтитул;ВерхКолонтитул"/>
    <w:basedOn w:val="a"/>
    <w:pPr>
      <w:tabs>
        <w:tab w:val="center" w:pos="4677"/>
        <w:tab w:val="right" w:pos="9355"/>
      </w:tabs>
    </w:pPr>
  </w:style>
  <w:style w:type="paragraph" w:styleId="affa">
    <w:name w:val="Body Text Indent"/>
    <w:basedOn w:val="a"/>
    <w:pPr>
      <w:ind w:firstLine="709"/>
    </w:pPr>
  </w:style>
  <w:style w:type="paragraph" w:customStyle="1" w:styleId="19">
    <w:name w:val="Текст1"/>
    <w:basedOn w:val="a"/>
    <w:rPr>
      <w:rFonts w:ascii="Courier New" w:hAnsi="Courier New"/>
      <w:sz w:val="20"/>
    </w:rPr>
  </w:style>
  <w:style w:type="paragraph" w:customStyle="1" w:styleId="affb">
    <w:name w:val="Таблицы (моноширинный)"/>
    <w:basedOn w:val="a"/>
    <w:next w:val="a"/>
    <w:pPr>
      <w:widowControl w:val="0"/>
    </w:pPr>
    <w:rPr>
      <w:rFonts w:ascii="Courier New" w:hAnsi="Courier New"/>
      <w:sz w:val="20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Cs w:val="28"/>
    </w:rPr>
  </w:style>
  <w:style w:type="paragraph" w:customStyle="1" w:styleId="1a">
    <w:name w:val="Стиль1"/>
    <w:basedOn w:val="a"/>
    <w:next w:val="210"/>
    <w:pPr>
      <w:spacing w:line="360" w:lineRule="auto"/>
      <w:ind w:firstLine="720"/>
    </w:pPr>
  </w:style>
  <w:style w:type="paragraph" w:customStyle="1" w:styleId="210">
    <w:name w:val="Список 21"/>
    <w:basedOn w:val="a"/>
    <w:pPr>
      <w:spacing w:line="360" w:lineRule="auto"/>
      <w:ind w:firstLine="709"/>
    </w:pPr>
  </w:style>
  <w:style w:type="paragraph" w:customStyle="1" w:styleId="affc">
    <w:name w:val="Следующий абзац"/>
    <w:basedOn w:val="a"/>
    <w:pPr>
      <w:widowControl w:val="0"/>
      <w:ind w:firstLine="709"/>
    </w:pPr>
    <w:rPr>
      <w:szCs w:val="28"/>
    </w:rPr>
  </w:style>
  <w:style w:type="paragraph" w:customStyle="1" w:styleId="affd">
    <w:name w:val="Нормальный"/>
    <w:basedOn w:val="a"/>
    <w:pPr>
      <w:spacing w:line="360" w:lineRule="auto"/>
    </w:pPr>
  </w:style>
  <w:style w:type="paragraph" w:customStyle="1" w:styleId="affe">
    <w:name w:val="Комментарий"/>
    <w:basedOn w:val="a"/>
    <w:next w:val="a"/>
    <w:pPr>
      <w:ind w:left="170"/>
    </w:pPr>
    <w:rPr>
      <w:rFonts w:ascii="Arial" w:hAnsi="Arial"/>
      <w:i/>
      <w:iCs/>
      <w:color w:val="800080"/>
      <w:sz w:val="20"/>
    </w:rPr>
  </w:style>
  <w:style w:type="paragraph" w:customStyle="1" w:styleId="220">
    <w:name w:val="Основной текст с отступом 22"/>
    <w:basedOn w:val="a"/>
    <w:pPr>
      <w:widowControl w:val="0"/>
      <w:ind w:left="1560" w:hanging="1560"/>
    </w:pPr>
    <w:rPr>
      <w:rFonts w:ascii="SchoolBook" w:hAnsi="SchoolBook"/>
      <w:sz w:val="26"/>
    </w:rPr>
  </w:style>
  <w:style w:type="paragraph" w:customStyle="1" w:styleId="afff">
    <w:name w:val="мс"/>
    <w:pPr>
      <w:widowControl w:val="0"/>
      <w:ind w:firstLine="720"/>
      <w:jc w:val="both"/>
    </w:pPr>
    <w:rPr>
      <w:sz w:val="28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</w:pPr>
    <w:rPr>
      <w:sz w:val="20"/>
    </w:rPr>
  </w:style>
  <w:style w:type="paragraph" w:customStyle="1" w:styleId="ConsPlusNonformat">
    <w:name w:val="ConsPlusNonformat"/>
    <w:rPr>
      <w:rFonts w:ascii="Courier New" w:hAnsi="Courier New"/>
      <w:lang w:eastAsia="ar-SA"/>
    </w:rPr>
  </w:style>
  <w:style w:type="paragraph" w:customStyle="1" w:styleId="1b">
    <w:name w:val="Название объекта1"/>
    <w:basedOn w:val="a"/>
    <w:next w:val="a"/>
    <w:rPr>
      <w:b/>
      <w:sz w:val="20"/>
    </w:rPr>
  </w:style>
  <w:style w:type="paragraph" w:customStyle="1" w:styleId="afff0">
    <w:name w:val="Знак"/>
    <w:basedOn w:val="a"/>
    <w:pPr>
      <w:spacing w:before="280" w:after="280"/>
    </w:pPr>
    <w:rPr>
      <w:rFonts w:ascii="Tahoma" w:hAnsi="Tahoma"/>
      <w:sz w:val="20"/>
      <w:lang w:val="en-US"/>
    </w:rPr>
  </w:style>
  <w:style w:type="paragraph" w:styleId="afff1">
    <w:name w:val="Balloon Text"/>
    <w:basedOn w:val="a"/>
    <w:rPr>
      <w:rFonts w:ascii="Tahoma" w:hAnsi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ar-SA"/>
    </w:rPr>
  </w:style>
  <w:style w:type="paragraph" w:styleId="afff2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ar-SA"/>
    </w:rPr>
  </w:style>
  <w:style w:type="paragraph" w:customStyle="1" w:styleId="constitle">
    <w:name w:val="constitle"/>
    <w:basedOn w:val="a"/>
    <w:pPr>
      <w:ind w:right="19772"/>
    </w:pPr>
    <w:rPr>
      <w:rFonts w:ascii="Arial" w:hAnsi="Arial"/>
      <w:b/>
      <w:bCs/>
      <w:sz w:val="14"/>
      <w:szCs w:val="14"/>
    </w:rPr>
  </w:style>
  <w:style w:type="paragraph" w:customStyle="1" w:styleId="consnormal0">
    <w:name w:val="consnormal"/>
    <w:basedOn w:val="a"/>
    <w:pPr>
      <w:ind w:right="19772" w:firstLine="72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basedOn w:val="a"/>
    <w:pPr>
      <w:ind w:right="19772"/>
    </w:pPr>
    <w:rPr>
      <w:rFonts w:ascii="Courier New" w:hAnsi="Courier New"/>
      <w:sz w:val="20"/>
    </w:rPr>
  </w:style>
  <w:style w:type="paragraph" w:customStyle="1" w:styleId="u">
    <w:name w:val="u"/>
    <w:basedOn w:val="a"/>
    <w:pPr>
      <w:ind w:firstLine="390"/>
    </w:pPr>
    <w:rPr>
      <w:color w:val="000000"/>
    </w:rPr>
  </w:style>
  <w:style w:type="paragraph" w:customStyle="1" w:styleId="r">
    <w:name w:val="r"/>
    <w:basedOn w:val="a"/>
    <w:pPr>
      <w:ind w:firstLine="390"/>
      <w:jc w:val="right"/>
    </w:pPr>
    <w:rPr>
      <w:color w:val="00000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c">
    <w:name w:val="Знак1 Знак Знак Знак"/>
    <w:basedOn w:val="a"/>
    <w:rPr>
      <w:rFonts w:ascii="Verdana" w:hAnsi="Verdana"/>
      <w:sz w:val="20"/>
      <w:lang w:val="en-US"/>
    </w:rPr>
  </w:style>
  <w:style w:type="paragraph" w:customStyle="1" w:styleId="1d">
    <w:name w:val="Знак1"/>
    <w:basedOn w:val="a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style1">
    <w:name w:val="style1"/>
    <w:basedOn w:val="a"/>
    <w:pPr>
      <w:spacing w:before="280" w:after="280"/>
    </w:pPr>
  </w:style>
  <w:style w:type="paragraph" w:customStyle="1" w:styleId="ConsPlusCell">
    <w:name w:val="ConsPlusCell"/>
    <w:pPr>
      <w:widowControl w:val="0"/>
    </w:pPr>
    <w:rPr>
      <w:rFonts w:ascii="Arial" w:hAnsi="Arial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ConsTitle0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ar-SA"/>
    </w:rPr>
  </w:style>
  <w:style w:type="paragraph" w:customStyle="1" w:styleId="xl22">
    <w:name w:val="xl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3">
    <w:name w:val="xl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4">
    <w:name w:val="xl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1e">
    <w:name w:val="нум список 1"/>
    <w:basedOn w:val="a"/>
    <w:pPr>
      <w:widowControl w:val="0"/>
      <w:tabs>
        <w:tab w:val="left" w:pos="360"/>
      </w:tabs>
      <w:spacing w:before="120" w:after="120"/>
    </w:pPr>
    <w:rPr>
      <w:rFonts w:eastAsia="Lucida Sans Unicode"/>
      <w:color w:val="000000"/>
      <w:lang w:val="en-US" w:eastAsia="en-US" w:bidi="en-US"/>
    </w:rPr>
  </w:style>
  <w:style w:type="paragraph" w:customStyle="1" w:styleId="212">
    <w:name w:val="Маркированный список 21"/>
    <w:basedOn w:val="a"/>
    <w:pPr>
      <w:tabs>
        <w:tab w:val="left" w:pos="643"/>
      </w:tabs>
      <w:ind w:left="643" w:hanging="360"/>
    </w:pPr>
  </w:style>
  <w:style w:type="paragraph" w:customStyle="1" w:styleId="312">
    <w:name w:val="Маркированный список 31"/>
    <w:basedOn w:val="a"/>
    <w:pPr>
      <w:tabs>
        <w:tab w:val="left" w:pos="926"/>
      </w:tabs>
      <w:ind w:left="926" w:hanging="360"/>
    </w:pPr>
  </w:style>
  <w:style w:type="paragraph" w:customStyle="1" w:styleId="ConsNonformat0">
    <w:name w:val="ConsNonformat"/>
    <w:pPr>
      <w:widowControl w:val="0"/>
    </w:pPr>
    <w:rPr>
      <w:rFonts w:ascii="Courier New" w:hAnsi="Courier New"/>
      <w:lang w:eastAsia="ar-SA"/>
    </w:rPr>
  </w:style>
  <w:style w:type="paragraph" w:customStyle="1" w:styleId="FR3">
    <w:name w:val="FR3"/>
    <w:pPr>
      <w:spacing w:line="300" w:lineRule="auto"/>
      <w:ind w:firstLine="340"/>
    </w:pPr>
    <w:rPr>
      <w:rFonts w:ascii="Arial" w:hAnsi="Arial"/>
      <w:sz w:val="24"/>
      <w:szCs w:val="24"/>
      <w:lang w:eastAsia="ar-SA"/>
    </w:rPr>
  </w:style>
  <w:style w:type="paragraph" w:customStyle="1" w:styleId="afff3">
    <w:name w:val="адресат"/>
    <w:basedOn w:val="a"/>
    <w:next w:val="a"/>
    <w:pPr>
      <w:jc w:val="center"/>
    </w:pPr>
    <w:rPr>
      <w:sz w:val="30"/>
    </w:rPr>
  </w:style>
  <w:style w:type="paragraph" w:customStyle="1" w:styleId="afff4">
    <w:name w:val="Стиль"/>
    <w:pPr>
      <w:widowControl w:val="0"/>
      <w:ind w:firstLine="720"/>
      <w:jc w:val="both"/>
    </w:pPr>
    <w:rPr>
      <w:rFonts w:ascii="Arial" w:hAnsi="Arial"/>
      <w:sz w:val="24"/>
      <w:lang w:eastAsia="ar-SA"/>
    </w:rPr>
  </w:style>
  <w:style w:type="paragraph" w:customStyle="1" w:styleId="213">
    <w:name w:val="Основной текст с отступом 21"/>
    <w:basedOn w:val="a"/>
    <w:pPr>
      <w:widowControl w:val="0"/>
      <w:ind w:firstLine="900"/>
    </w:pPr>
    <w:rPr>
      <w:rFonts w:eastAsia="Andale Sans UI"/>
      <w:lang w:val="en-US"/>
    </w:rPr>
  </w:style>
  <w:style w:type="paragraph" w:customStyle="1" w:styleId="afff5">
    <w:name w:val="Содержимое таблицы"/>
    <w:basedOn w:val="a"/>
    <w:pPr>
      <w:suppressLineNumbers/>
    </w:pPr>
  </w:style>
  <w:style w:type="paragraph" w:customStyle="1" w:styleId="afff6">
    <w:name w:val="Заголовок таблицы"/>
    <w:basedOn w:val="afff5"/>
    <w:pPr>
      <w:jc w:val="center"/>
    </w:pPr>
    <w:rPr>
      <w:b/>
      <w:bCs/>
    </w:rPr>
  </w:style>
  <w:style w:type="paragraph" w:customStyle="1" w:styleId="afff7">
    <w:name w:val="Содержимое врезки"/>
    <w:basedOn w:val="aff7"/>
  </w:style>
  <w:style w:type="paragraph" w:customStyle="1" w:styleId="62">
    <w:name w:val="????????? 6"/>
    <w:basedOn w:val="a"/>
    <w:next w:val="a"/>
    <w:pPr>
      <w:keepNext/>
      <w:tabs>
        <w:tab w:val="left" w:pos="0"/>
      </w:tabs>
      <w:ind w:left="5561"/>
      <w:jc w:val="center"/>
    </w:pPr>
    <w:rPr>
      <w:sz w:val="28"/>
    </w:rPr>
  </w:style>
  <w:style w:type="paragraph" w:customStyle="1" w:styleId="afff8">
    <w:name w:val="обычный_"/>
    <w:basedOn w:val="a"/>
    <w:pPr>
      <w:widowControl w:val="0"/>
    </w:pPr>
    <w:rPr>
      <w:szCs w:val="28"/>
    </w:rPr>
  </w:style>
  <w:style w:type="paragraph" w:customStyle="1" w:styleId="221">
    <w:name w:val="Список 22"/>
    <w:basedOn w:val="a"/>
    <w:pPr>
      <w:spacing w:line="360" w:lineRule="auto"/>
      <w:ind w:firstLine="709"/>
    </w:pPr>
  </w:style>
  <w:style w:type="paragraph" w:customStyle="1" w:styleId="29">
    <w:name w:val="Текст2"/>
    <w:basedOn w:val="a"/>
    <w:rPr>
      <w:rFonts w:ascii="Courier New" w:hAnsi="Courier New"/>
      <w:sz w:val="20"/>
    </w:rPr>
  </w:style>
  <w:style w:type="paragraph" w:customStyle="1" w:styleId="230">
    <w:name w:val="Основной текст с отступом 23"/>
    <w:basedOn w:val="a"/>
    <w:pPr>
      <w:widowControl w:val="0"/>
      <w:ind w:left="1560" w:hanging="1560"/>
    </w:pPr>
    <w:rPr>
      <w:rFonts w:ascii="SchoolBook" w:hAnsi="SchoolBook"/>
      <w:sz w:val="26"/>
    </w:rPr>
  </w:style>
  <w:style w:type="paragraph" w:customStyle="1" w:styleId="font5">
    <w:name w:val="font5"/>
    <w:basedOn w:val="a"/>
    <w:pPr>
      <w:spacing w:before="280" w:after="280"/>
    </w:pPr>
    <w:rPr>
      <w:szCs w:val="28"/>
    </w:rPr>
  </w:style>
  <w:style w:type="paragraph" w:customStyle="1" w:styleId="xl65">
    <w:name w:val="xl65"/>
    <w:basedOn w:val="a"/>
    <w:pPr>
      <w:spacing w:before="280" w:after="280"/>
    </w:pPr>
  </w:style>
  <w:style w:type="paragraph" w:customStyle="1" w:styleId="xl66">
    <w:name w:val="xl66"/>
    <w:basedOn w:val="a"/>
    <w:pPr>
      <w:spacing w:before="280" w:after="280"/>
      <w:jc w:val="right"/>
    </w:pPr>
    <w:rPr>
      <w:szCs w:val="28"/>
    </w:rPr>
  </w:style>
  <w:style w:type="paragraph" w:customStyle="1" w:styleId="xl67">
    <w:name w:val="xl67"/>
    <w:basedOn w:val="a"/>
    <w:pPr>
      <w:spacing w:before="280" w:after="280"/>
    </w:pPr>
    <w:rPr>
      <w:szCs w:val="28"/>
    </w:rPr>
  </w:style>
  <w:style w:type="paragraph" w:customStyle="1" w:styleId="xl68">
    <w:name w:val="xl68"/>
    <w:basedOn w:val="a"/>
    <w:pPr>
      <w:spacing w:before="280" w:after="280"/>
    </w:pPr>
    <w:rPr>
      <w:szCs w:val="28"/>
    </w:rPr>
  </w:style>
  <w:style w:type="paragraph" w:customStyle="1" w:styleId="xl69">
    <w:name w:val="xl69"/>
    <w:basedOn w:val="a"/>
    <w:pPr>
      <w:spacing w:before="280" w:after="280"/>
      <w:jc w:val="center"/>
    </w:pPr>
    <w:rPr>
      <w:szCs w:val="28"/>
    </w:rPr>
  </w:style>
  <w:style w:type="paragraph" w:customStyle="1" w:styleId="xl70">
    <w:name w:val="xl70"/>
    <w:basedOn w:val="a"/>
    <w:pPr>
      <w:spacing w:before="280" w:after="280"/>
    </w:pPr>
  </w:style>
  <w:style w:type="paragraph" w:customStyle="1" w:styleId="xl71">
    <w:name w:val="xl71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szCs w:val="28"/>
    </w:rPr>
  </w:style>
  <w:style w:type="paragraph" w:customStyle="1" w:styleId="xl72">
    <w:name w:val="xl72"/>
    <w:basedOn w:val="a"/>
    <w:pPr>
      <w:spacing w:before="280" w:after="280"/>
      <w:jc w:val="right"/>
    </w:pPr>
    <w:rPr>
      <w:b/>
      <w:bCs/>
      <w:szCs w:val="28"/>
    </w:rPr>
  </w:style>
  <w:style w:type="paragraph" w:customStyle="1" w:styleId="xl73">
    <w:name w:val="xl73"/>
    <w:basedOn w:val="a"/>
    <w:pPr>
      <w:spacing w:before="280" w:after="280"/>
    </w:pPr>
    <w:rPr>
      <w:szCs w:val="28"/>
    </w:rPr>
  </w:style>
  <w:style w:type="paragraph" w:customStyle="1" w:styleId="xl74">
    <w:name w:val="xl74"/>
    <w:basedOn w:val="a"/>
    <w:pPr>
      <w:spacing w:before="280" w:after="280"/>
      <w:jc w:val="right"/>
    </w:pPr>
    <w:rPr>
      <w:b/>
      <w:bCs/>
      <w:szCs w:val="28"/>
    </w:rPr>
  </w:style>
  <w:style w:type="paragraph" w:customStyle="1" w:styleId="xl75">
    <w:name w:val="xl75"/>
    <w:basedOn w:val="a"/>
    <w:pPr>
      <w:spacing w:before="280" w:after="280"/>
      <w:jc w:val="center"/>
    </w:pPr>
  </w:style>
  <w:style w:type="paragraph" w:customStyle="1" w:styleId="xl76">
    <w:name w:val="xl76"/>
    <w:basedOn w:val="a"/>
    <w:pPr>
      <w:spacing w:before="280" w:after="280"/>
      <w:jc w:val="center"/>
    </w:pPr>
    <w:rPr>
      <w:szCs w:val="28"/>
    </w:rPr>
  </w:style>
  <w:style w:type="paragraph" w:customStyle="1" w:styleId="xl77">
    <w:name w:val="xl7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szCs w:val="28"/>
    </w:rPr>
  </w:style>
  <w:style w:type="paragraph" w:customStyle="1" w:styleId="xl78">
    <w:name w:val="xl78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szCs w:val="28"/>
    </w:rPr>
  </w:style>
  <w:style w:type="paragraph" w:customStyle="1" w:styleId="xl79">
    <w:name w:val="xl79"/>
    <w:basedOn w:val="a"/>
    <w:pPr>
      <w:spacing w:before="280" w:after="280"/>
      <w:jc w:val="center"/>
    </w:pPr>
    <w:rPr>
      <w:b/>
      <w:bCs/>
      <w:szCs w:val="28"/>
    </w:rPr>
  </w:style>
  <w:style w:type="paragraph" w:customStyle="1" w:styleId="xl80">
    <w:name w:val="xl80"/>
    <w:basedOn w:val="a"/>
    <w:pPr>
      <w:spacing w:before="280" w:after="280"/>
    </w:pPr>
    <w:rPr>
      <w:b/>
      <w:bCs/>
      <w:szCs w:val="28"/>
    </w:rPr>
  </w:style>
  <w:style w:type="paragraph" w:customStyle="1" w:styleId="xl81">
    <w:name w:val="xl81"/>
    <w:basedOn w:val="a"/>
    <w:pPr>
      <w:spacing w:before="280" w:after="280"/>
    </w:pPr>
    <w:rPr>
      <w:szCs w:val="28"/>
    </w:rPr>
  </w:style>
  <w:style w:type="paragraph" w:customStyle="1" w:styleId="xl82">
    <w:name w:val="xl82"/>
    <w:basedOn w:val="a"/>
    <w:pPr>
      <w:spacing w:before="280" w:after="280"/>
    </w:pPr>
    <w:rPr>
      <w:szCs w:val="28"/>
    </w:rPr>
  </w:style>
  <w:style w:type="paragraph" w:customStyle="1" w:styleId="xl83">
    <w:name w:val="xl83"/>
    <w:basedOn w:val="a"/>
    <w:pPr>
      <w:spacing w:before="280" w:after="280"/>
      <w:jc w:val="center"/>
    </w:pPr>
  </w:style>
  <w:style w:type="paragraph" w:customStyle="1" w:styleId="xl84">
    <w:name w:val="xl84"/>
    <w:basedOn w:val="a"/>
    <w:pPr>
      <w:spacing w:before="280" w:after="280"/>
      <w:jc w:val="center"/>
    </w:pPr>
    <w:rPr>
      <w:sz w:val="18"/>
      <w:szCs w:val="18"/>
    </w:rPr>
  </w:style>
  <w:style w:type="paragraph" w:customStyle="1" w:styleId="xl85">
    <w:name w:val="xl85"/>
    <w:basedOn w:val="a"/>
    <w:pPr>
      <w:spacing w:before="280" w:after="280"/>
      <w:jc w:val="center"/>
    </w:pPr>
  </w:style>
  <w:style w:type="paragraph" w:customStyle="1" w:styleId="xl86">
    <w:name w:val="xl86"/>
    <w:basedOn w:val="a"/>
    <w:pPr>
      <w:spacing w:before="280" w:after="280"/>
    </w:pPr>
    <w:rPr>
      <w:szCs w:val="28"/>
    </w:rPr>
  </w:style>
  <w:style w:type="paragraph" w:customStyle="1" w:styleId="xl87">
    <w:name w:val="xl87"/>
    <w:basedOn w:val="a"/>
    <w:pPr>
      <w:spacing w:before="280" w:after="280"/>
      <w:jc w:val="center"/>
    </w:pPr>
    <w:rPr>
      <w:b/>
      <w:bCs/>
      <w:szCs w:val="28"/>
    </w:rPr>
  </w:style>
  <w:style w:type="paragraph" w:customStyle="1" w:styleId="xl88">
    <w:name w:val="xl88"/>
    <w:basedOn w:val="a"/>
    <w:pPr>
      <w:spacing w:before="280" w:after="280"/>
      <w:jc w:val="center"/>
    </w:pPr>
    <w:rPr>
      <w:b/>
      <w:bCs/>
      <w:szCs w:val="28"/>
    </w:rPr>
  </w:style>
  <w:style w:type="paragraph" w:customStyle="1" w:styleId="xl89">
    <w:name w:val="xl89"/>
    <w:basedOn w:val="a"/>
    <w:pPr>
      <w:spacing w:before="280" w:after="280"/>
    </w:pPr>
    <w:rPr>
      <w:b/>
      <w:bCs/>
      <w:szCs w:val="28"/>
    </w:rPr>
  </w:style>
  <w:style w:type="paragraph" w:customStyle="1" w:styleId="xl90">
    <w:name w:val="xl90"/>
    <w:basedOn w:val="a"/>
    <w:pPr>
      <w:spacing w:before="280" w:after="280"/>
    </w:pPr>
    <w:rPr>
      <w:szCs w:val="28"/>
    </w:rPr>
  </w:style>
  <w:style w:type="paragraph" w:customStyle="1" w:styleId="xl91">
    <w:name w:val="xl91"/>
    <w:basedOn w:val="a"/>
    <w:pPr>
      <w:spacing w:before="280" w:after="280"/>
    </w:pPr>
    <w:rPr>
      <w:i/>
      <w:iCs/>
      <w:szCs w:val="28"/>
    </w:rPr>
  </w:style>
  <w:style w:type="paragraph" w:customStyle="1" w:styleId="xl92">
    <w:name w:val="xl92"/>
    <w:basedOn w:val="a"/>
    <w:pPr>
      <w:spacing w:before="280" w:after="280"/>
      <w:jc w:val="center"/>
    </w:pPr>
    <w:rPr>
      <w:szCs w:val="28"/>
    </w:rPr>
  </w:style>
  <w:style w:type="paragraph" w:customStyle="1" w:styleId="xl93">
    <w:name w:val="xl93"/>
    <w:basedOn w:val="a"/>
    <w:pPr>
      <w:spacing w:before="280" w:after="280"/>
    </w:pPr>
    <w:rPr>
      <w:b/>
      <w:bCs/>
      <w:szCs w:val="28"/>
    </w:rPr>
  </w:style>
  <w:style w:type="paragraph" w:customStyle="1" w:styleId="xl94">
    <w:name w:val="xl94"/>
    <w:basedOn w:val="a"/>
    <w:pPr>
      <w:spacing w:before="280" w:after="280"/>
      <w:jc w:val="center"/>
    </w:pPr>
    <w:rPr>
      <w:szCs w:val="28"/>
    </w:rPr>
  </w:style>
  <w:style w:type="paragraph" w:customStyle="1" w:styleId="xl95">
    <w:name w:val="xl95"/>
    <w:basedOn w:val="a"/>
    <w:pPr>
      <w:spacing w:before="280" w:after="280"/>
    </w:pPr>
    <w:rPr>
      <w:szCs w:val="28"/>
    </w:rPr>
  </w:style>
  <w:style w:type="paragraph" w:customStyle="1" w:styleId="xl96">
    <w:name w:val="xl96"/>
    <w:basedOn w:val="a"/>
    <w:pPr>
      <w:spacing w:before="280" w:after="280"/>
      <w:jc w:val="right"/>
    </w:pPr>
    <w:rPr>
      <w:szCs w:val="28"/>
    </w:rPr>
  </w:style>
  <w:style w:type="paragraph" w:customStyle="1" w:styleId="xl97">
    <w:name w:val="xl97"/>
    <w:basedOn w:val="a"/>
    <w:pPr>
      <w:spacing w:before="280" w:after="280"/>
      <w:jc w:val="right"/>
    </w:pPr>
    <w:rPr>
      <w:szCs w:val="28"/>
    </w:rPr>
  </w:style>
  <w:style w:type="paragraph" w:customStyle="1" w:styleId="xl98">
    <w:name w:val="xl98"/>
    <w:basedOn w:val="a"/>
    <w:pPr>
      <w:spacing w:before="280" w:after="280"/>
      <w:jc w:val="center"/>
    </w:pPr>
    <w:rPr>
      <w:szCs w:val="28"/>
    </w:rPr>
  </w:style>
  <w:style w:type="paragraph" w:customStyle="1" w:styleId="xl99">
    <w:name w:val="xl99"/>
    <w:basedOn w:val="a"/>
    <w:pPr>
      <w:spacing w:before="280" w:after="280"/>
      <w:jc w:val="center"/>
    </w:pPr>
    <w:rPr>
      <w:szCs w:val="28"/>
    </w:rPr>
  </w:style>
  <w:style w:type="paragraph" w:customStyle="1" w:styleId="xl100">
    <w:name w:val="xl100"/>
    <w:basedOn w:val="a"/>
    <w:pPr>
      <w:spacing w:before="280" w:after="280"/>
    </w:pPr>
    <w:rPr>
      <w:szCs w:val="28"/>
    </w:rPr>
  </w:style>
  <w:style w:type="paragraph" w:customStyle="1" w:styleId="xl101">
    <w:name w:val="xl101"/>
    <w:basedOn w:val="a"/>
    <w:pPr>
      <w:spacing w:before="280" w:after="280"/>
    </w:pPr>
    <w:rPr>
      <w:szCs w:val="28"/>
    </w:rPr>
  </w:style>
  <w:style w:type="paragraph" w:customStyle="1" w:styleId="xl102">
    <w:name w:val="xl102"/>
    <w:basedOn w:val="a"/>
    <w:pPr>
      <w:shd w:val="clear" w:color="auto" w:fill="FFFF00"/>
      <w:spacing w:before="280" w:after="280"/>
      <w:jc w:val="right"/>
    </w:pPr>
    <w:rPr>
      <w:szCs w:val="28"/>
    </w:rPr>
  </w:style>
  <w:style w:type="paragraph" w:customStyle="1" w:styleId="xl103">
    <w:name w:val="xl103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</w:pPr>
    <w:rPr>
      <w:szCs w:val="28"/>
    </w:rPr>
  </w:style>
  <w:style w:type="paragraph" w:customStyle="1" w:styleId="xl104">
    <w:name w:val="xl104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szCs w:val="28"/>
    </w:rPr>
  </w:style>
  <w:style w:type="paragraph" w:customStyle="1" w:styleId="xl105">
    <w:name w:val="xl105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</w:pPr>
    <w:rPr>
      <w:szCs w:val="28"/>
    </w:rPr>
  </w:style>
  <w:style w:type="paragraph" w:customStyle="1" w:styleId="xl106">
    <w:name w:val="xl106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szCs w:val="28"/>
    </w:rPr>
  </w:style>
  <w:style w:type="paragraph" w:customStyle="1" w:styleId="xl107">
    <w:name w:val="xl107"/>
    <w:basedOn w:val="a"/>
    <w:pPr>
      <w:spacing w:before="280" w:after="280"/>
      <w:jc w:val="center"/>
    </w:pPr>
    <w:rPr>
      <w:b/>
      <w:bCs/>
      <w:szCs w:val="28"/>
    </w:rPr>
  </w:style>
  <w:style w:type="paragraph" w:customStyle="1" w:styleId="CharCharCarCarCharCharCarCarCharCharCarCarCharChar0">
    <w:name w:val="Char Char Car Car Char Char Car Car Char Char Car Car Char Char"/>
    <w:basedOn w:val="a"/>
    <w:pPr>
      <w:spacing w:after="160" w:line="240" w:lineRule="exact"/>
    </w:pPr>
    <w:rPr>
      <w:sz w:val="20"/>
    </w:rPr>
  </w:style>
  <w:style w:type="numbering" w:customStyle="1" w:styleId="1f">
    <w:name w:val="Нет списка1"/>
    <w:next w:val="a2"/>
    <w:semiHidden/>
  </w:style>
  <w:style w:type="paragraph" w:styleId="2a">
    <w:name w:val="Body Text 2"/>
    <w:basedOn w:val="a"/>
    <w:link w:val="2b"/>
    <w:rPr>
      <w:szCs w:val="28"/>
      <w:lang w:val="en-US" w:eastAsia="en-US"/>
    </w:rPr>
  </w:style>
  <w:style w:type="character" w:customStyle="1" w:styleId="2b">
    <w:name w:val="Основной текст 2 Знак"/>
    <w:link w:val="2a"/>
    <w:rPr>
      <w:sz w:val="28"/>
      <w:szCs w:val="28"/>
    </w:rPr>
  </w:style>
  <w:style w:type="paragraph" w:customStyle="1" w:styleId="1f0">
    <w:name w:val="Знак Знак Знак1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9">
    <w:name w:val="Ориентир"/>
    <w:basedOn w:val="a"/>
    <w:pPr>
      <w:ind w:firstLine="709"/>
    </w:pPr>
    <w:rPr>
      <w:rFonts w:eastAsia="Calibri"/>
      <w:sz w:val="20"/>
    </w:rPr>
  </w:style>
  <w:style w:type="paragraph" w:customStyle="1" w:styleId="-">
    <w:name w:val="Ориентир-заголовок"/>
    <w:basedOn w:val="afff9"/>
  </w:style>
  <w:style w:type="table" w:customStyle="1" w:styleId="1f1">
    <w:name w:val="Сетка таблицы1"/>
    <w:basedOn w:val="a1"/>
    <w:next w:val="af0"/>
    <w:rPr>
      <w:rFonts w:eastAsia="Calibri"/>
    </w:rPr>
    <w:tblPr/>
  </w:style>
  <w:style w:type="paragraph" w:customStyle="1" w:styleId="afffa">
    <w:name w:val="Знак"/>
    <w:basedOn w:val="a"/>
    <w:pPr>
      <w:spacing w:before="100" w:beforeAutospacing="1" w:after="100" w:afterAutospacing="1"/>
    </w:pPr>
    <w:rPr>
      <w:rFonts w:ascii="Tahoma" w:eastAsia="Calibri" w:hAnsi="Tahoma"/>
      <w:sz w:val="20"/>
      <w:lang w:val="en-US" w:eastAsia="en-US"/>
    </w:rPr>
  </w:style>
  <w:style w:type="character" w:customStyle="1" w:styleId="a7">
    <w:name w:val="Название Знак"/>
    <w:link w:val="a6"/>
    <w:rPr>
      <w:b/>
      <w:bCs/>
      <w:sz w:val="36"/>
      <w:szCs w:val="36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1f2">
    <w:name w:val="марк список 1"/>
    <w:basedOn w:val="a"/>
    <w:pPr>
      <w:tabs>
        <w:tab w:val="num" w:pos="360"/>
      </w:tabs>
      <w:spacing w:before="120" w:after="120" w:line="360" w:lineRule="atLeast"/>
      <w:ind w:left="360" w:hanging="360"/>
    </w:pPr>
    <w:rPr>
      <w:lang w:eastAsia="en-US"/>
    </w:rPr>
  </w:style>
  <w:style w:type="numbering" w:customStyle="1" w:styleId="2c">
    <w:name w:val="Нет списка2"/>
    <w:next w:val="a2"/>
    <w:semiHidden/>
  </w:style>
  <w:style w:type="table" w:customStyle="1" w:styleId="2d">
    <w:name w:val="Сетка таблицы2"/>
    <w:basedOn w:val="a1"/>
    <w:next w:val="af0"/>
    <w:rPr>
      <w:rFonts w:eastAsia="Calibri"/>
    </w:rPr>
    <w:tblPr/>
  </w:style>
  <w:style w:type="paragraph" w:styleId="afffb">
    <w:name w:val="Document Map"/>
    <w:basedOn w:val="a"/>
    <w:link w:val="afffc"/>
    <w:rPr>
      <w:rFonts w:ascii="Tahoma" w:hAnsi="Tahoma"/>
      <w:sz w:val="16"/>
      <w:szCs w:val="16"/>
      <w:lang w:val="en-US"/>
    </w:rPr>
  </w:style>
  <w:style w:type="character" w:customStyle="1" w:styleId="afffc">
    <w:name w:val="Схема документа Знак"/>
    <w:link w:val="afffb"/>
    <w:rPr>
      <w:rFonts w:ascii="Tahoma" w:hAnsi="Tahoma"/>
      <w:sz w:val="16"/>
      <w:szCs w:val="16"/>
      <w:lang w:eastAsia="ar-SA"/>
    </w:rPr>
  </w:style>
  <w:style w:type="numbering" w:customStyle="1" w:styleId="37">
    <w:name w:val="Нет списка3"/>
    <w:next w:val="a2"/>
    <w:semiHidden/>
  </w:style>
  <w:style w:type="character" w:customStyle="1" w:styleId="a5">
    <w:name w:val="Без интервала Знак"/>
    <w:link w:val="a4"/>
    <w:rPr>
      <w:rFonts w:ascii="Calibri" w:eastAsia="Calibri" w:hAnsi="Calibri"/>
      <w:sz w:val="22"/>
      <w:szCs w:val="22"/>
      <w:lang w:eastAsia="ar-SA" w:bidi="ar-SA"/>
    </w:rPr>
  </w:style>
  <w:style w:type="paragraph" w:customStyle="1" w:styleId="Style4">
    <w:name w:val="Style4"/>
    <w:basedOn w:val="a"/>
    <w:pPr>
      <w:widowControl w:val="0"/>
      <w:spacing w:line="326" w:lineRule="exact"/>
      <w:jc w:val="center"/>
    </w:pPr>
    <w:rPr>
      <w:rFonts w:eastAsia="Batang"/>
      <w:lang w:eastAsia="ko-KR"/>
    </w:rPr>
  </w:style>
  <w:style w:type="paragraph" w:customStyle="1" w:styleId="Style7">
    <w:name w:val="Style7"/>
    <w:basedOn w:val="a"/>
    <w:pPr>
      <w:widowControl w:val="0"/>
    </w:pPr>
    <w:rPr>
      <w:rFonts w:eastAsia="Batang"/>
      <w:lang w:eastAsia="ko-KR"/>
    </w:rPr>
  </w:style>
  <w:style w:type="paragraph" w:customStyle="1" w:styleId="Style18">
    <w:name w:val="Style18"/>
    <w:basedOn w:val="a"/>
    <w:pPr>
      <w:widowControl w:val="0"/>
      <w:spacing w:line="256" w:lineRule="exact"/>
    </w:pPr>
    <w:rPr>
      <w:rFonts w:eastAsia="Batang"/>
      <w:lang w:eastAsia="ko-KR"/>
    </w:rPr>
  </w:style>
  <w:style w:type="paragraph" w:customStyle="1" w:styleId="Style23">
    <w:name w:val="Style23"/>
    <w:basedOn w:val="a"/>
    <w:pPr>
      <w:widowControl w:val="0"/>
    </w:pPr>
    <w:rPr>
      <w:rFonts w:eastAsia="Batang"/>
      <w:lang w:eastAsia="ko-KR"/>
    </w:rPr>
  </w:style>
  <w:style w:type="paragraph" w:customStyle="1" w:styleId="Style29">
    <w:name w:val="Style29"/>
    <w:basedOn w:val="a"/>
    <w:pPr>
      <w:widowControl w:val="0"/>
    </w:pPr>
    <w:rPr>
      <w:rFonts w:eastAsia="Batang"/>
      <w:lang w:eastAsia="ko-KR"/>
    </w:rPr>
  </w:style>
  <w:style w:type="paragraph" w:customStyle="1" w:styleId="Style30">
    <w:name w:val="Style30"/>
    <w:basedOn w:val="a"/>
    <w:pPr>
      <w:widowControl w:val="0"/>
    </w:pPr>
    <w:rPr>
      <w:rFonts w:eastAsia="Batang"/>
      <w:lang w:eastAsia="ko-KR"/>
    </w:rPr>
  </w:style>
  <w:style w:type="paragraph" w:customStyle="1" w:styleId="Style33">
    <w:name w:val="Style33"/>
    <w:basedOn w:val="a"/>
    <w:pPr>
      <w:widowControl w:val="0"/>
      <w:spacing w:line="274" w:lineRule="exact"/>
      <w:jc w:val="center"/>
    </w:pPr>
    <w:rPr>
      <w:rFonts w:eastAsia="Batang"/>
      <w:lang w:eastAsia="ko-KR"/>
    </w:rPr>
  </w:style>
  <w:style w:type="paragraph" w:customStyle="1" w:styleId="Style35">
    <w:name w:val="Style35"/>
    <w:basedOn w:val="a"/>
    <w:pPr>
      <w:widowControl w:val="0"/>
      <w:spacing w:line="278" w:lineRule="exact"/>
    </w:pPr>
    <w:rPr>
      <w:rFonts w:eastAsia="Batang"/>
      <w:lang w:eastAsia="ko-KR"/>
    </w:rPr>
  </w:style>
  <w:style w:type="paragraph" w:customStyle="1" w:styleId="Style38">
    <w:name w:val="Style38"/>
    <w:basedOn w:val="a"/>
    <w:pPr>
      <w:widowControl w:val="0"/>
    </w:pPr>
    <w:rPr>
      <w:rFonts w:eastAsia="Batang"/>
      <w:lang w:eastAsia="ko-KR"/>
    </w:rPr>
  </w:style>
  <w:style w:type="paragraph" w:customStyle="1" w:styleId="Style39">
    <w:name w:val="Style39"/>
    <w:basedOn w:val="a"/>
    <w:pPr>
      <w:widowControl w:val="0"/>
    </w:pPr>
    <w:rPr>
      <w:rFonts w:eastAsia="Batang"/>
      <w:lang w:eastAsia="ko-KR"/>
    </w:rPr>
  </w:style>
  <w:style w:type="paragraph" w:customStyle="1" w:styleId="Style41">
    <w:name w:val="Style41"/>
    <w:basedOn w:val="a"/>
    <w:pPr>
      <w:widowControl w:val="0"/>
      <w:spacing w:line="274" w:lineRule="exact"/>
      <w:ind w:firstLine="96"/>
    </w:pPr>
    <w:rPr>
      <w:rFonts w:eastAsia="Batang"/>
      <w:lang w:eastAsia="ko-KR"/>
    </w:rPr>
  </w:style>
  <w:style w:type="paragraph" w:customStyle="1" w:styleId="Style42">
    <w:name w:val="Style42"/>
    <w:basedOn w:val="a"/>
    <w:pPr>
      <w:widowControl w:val="0"/>
    </w:pPr>
    <w:rPr>
      <w:rFonts w:eastAsia="Batang"/>
      <w:lang w:eastAsia="ko-KR"/>
    </w:rPr>
  </w:style>
  <w:style w:type="paragraph" w:customStyle="1" w:styleId="Style45">
    <w:name w:val="Style45"/>
    <w:basedOn w:val="a"/>
    <w:pPr>
      <w:widowControl w:val="0"/>
    </w:pPr>
    <w:rPr>
      <w:rFonts w:eastAsia="Batang"/>
      <w:lang w:eastAsia="ko-KR"/>
    </w:rPr>
  </w:style>
  <w:style w:type="paragraph" w:customStyle="1" w:styleId="Style46">
    <w:name w:val="Style46"/>
    <w:basedOn w:val="a"/>
    <w:pPr>
      <w:widowControl w:val="0"/>
    </w:pPr>
    <w:rPr>
      <w:rFonts w:eastAsia="Batang"/>
      <w:lang w:eastAsia="ko-KR"/>
    </w:rPr>
  </w:style>
  <w:style w:type="paragraph" w:customStyle="1" w:styleId="Style48">
    <w:name w:val="Style48"/>
    <w:basedOn w:val="a"/>
    <w:pPr>
      <w:widowControl w:val="0"/>
    </w:pPr>
    <w:rPr>
      <w:rFonts w:eastAsia="Batang"/>
      <w:lang w:eastAsia="ko-KR"/>
    </w:rPr>
  </w:style>
  <w:style w:type="paragraph" w:customStyle="1" w:styleId="Style50">
    <w:name w:val="Style50"/>
    <w:basedOn w:val="a"/>
    <w:pPr>
      <w:widowControl w:val="0"/>
    </w:pPr>
    <w:rPr>
      <w:rFonts w:eastAsia="Batang"/>
      <w:lang w:eastAsia="ko-KR"/>
    </w:rPr>
  </w:style>
  <w:style w:type="paragraph" w:customStyle="1" w:styleId="Style51">
    <w:name w:val="Style51"/>
    <w:basedOn w:val="a"/>
    <w:pPr>
      <w:widowControl w:val="0"/>
    </w:pPr>
    <w:rPr>
      <w:rFonts w:eastAsia="Batang"/>
      <w:lang w:eastAsia="ko-KR"/>
    </w:rPr>
  </w:style>
  <w:style w:type="character" w:customStyle="1" w:styleId="FontStyle58">
    <w:name w:val="Font Style58"/>
    <w:rPr>
      <w:rFonts w:ascii="Times New Roman" w:hAnsi="Times New Roman"/>
      <w:b/>
      <w:bCs/>
      <w:color w:val="000000"/>
      <w:sz w:val="26"/>
      <w:szCs w:val="26"/>
    </w:rPr>
  </w:style>
  <w:style w:type="character" w:customStyle="1" w:styleId="FontStyle60">
    <w:name w:val="Font Style60"/>
    <w:rPr>
      <w:rFonts w:ascii="Times New Roman" w:hAnsi="Times New Roman"/>
      <w:color w:val="000000"/>
      <w:sz w:val="20"/>
      <w:szCs w:val="20"/>
    </w:rPr>
  </w:style>
  <w:style w:type="character" w:customStyle="1" w:styleId="FontStyle61">
    <w:name w:val="Font Style61"/>
    <w:rPr>
      <w:rFonts w:ascii="Times New Roman" w:hAnsi="Times New Roman"/>
      <w:color w:val="000000"/>
      <w:sz w:val="20"/>
      <w:szCs w:val="20"/>
    </w:rPr>
  </w:style>
  <w:style w:type="character" w:customStyle="1" w:styleId="FontStyle62">
    <w:name w:val="Font Style62"/>
    <w:rPr>
      <w:rFonts w:ascii="Times New Roman" w:hAnsi="Times New Roman"/>
      <w:color w:val="000000"/>
      <w:sz w:val="22"/>
      <w:szCs w:val="22"/>
    </w:rPr>
  </w:style>
  <w:style w:type="character" w:customStyle="1" w:styleId="FontStyle63">
    <w:name w:val="Font Style63"/>
    <w:rPr>
      <w:rFonts w:ascii="Times New Roman" w:hAnsi="Times New Roman"/>
      <w:color w:val="000000"/>
      <w:sz w:val="22"/>
      <w:szCs w:val="22"/>
    </w:rPr>
  </w:style>
  <w:style w:type="character" w:customStyle="1" w:styleId="FontStyle64">
    <w:name w:val="Font Style64"/>
    <w:rPr>
      <w:rFonts w:ascii="Times New Roman" w:hAnsi="Times New Roman"/>
      <w:color w:val="000000"/>
      <w:sz w:val="16"/>
      <w:szCs w:val="16"/>
    </w:rPr>
  </w:style>
  <w:style w:type="character" w:customStyle="1" w:styleId="FontStyle65">
    <w:name w:val="Font Style65"/>
    <w:rPr>
      <w:rFonts w:ascii="Times New Roman" w:hAnsi="Times New Roman"/>
      <w:color w:val="000000"/>
      <w:sz w:val="22"/>
      <w:szCs w:val="22"/>
    </w:rPr>
  </w:style>
  <w:style w:type="character" w:customStyle="1" w:styleId="FontStyle66">
    <w:name w:val="Font Style66"/>
    <w:rPr>
      <w:rFonts w:ascii="Times New Roman" w:hAnsi="Times New Roman"/>
      <w:b/>
      <w:bCs/>
      <w:color w:val="000000"/>
      <w:sz w:val="10"/>
      <w:szCs w:val="10"/>
    </w:rPr>
  </w:style>
  <w:style w:type="character" w:customStyle="1" w:styleId="FontStyle67">
    <w:name w:val="Font Style67"/>
    <w:rPr>
      <w:rFonts w:ascii="Times New Roman" w:hAnsi="Times New Roman"/>
      <w:color w:val="000000"/>
      <w:sz w:val="22"/>
      <w:szCs w:val="22"/>
    </w:rPr>
  </w:style>
  <w:style w:type="character" w:customStyle="1" w:styleId="FontStyle68">
    <w:name w:val="Font Style68"/>
    <w:rPr>
      <w:rFonts w:ascii="Times New Roman" w:hAnsi="Times New Roman"/>
      <w:color w:val="000000"/>
      <w:sz w:val="22"/>
      <w:szCs w:val="22"/>
    </w:rPr>
  </w:style>
  <w:style w:type="character" w:customStyle="1" w:styleId="FontStyle69">
    <w:name w:val="Font Style69"/>
    <w:rPr>
      <w:rFonts w:ascii="Times New Roman" w:hAnsi="Times New Roman"/>
      <w:color w:val="000000"/>
      <w:sz w:val="22"/>
      <w:szCs w:val="22"/>
    </w:rPr>
  </w:style>
  <w:style w:type="character" w:customStyle="1" w:styleId="FontStyle84">
    <w:name w:val="Font Style84"/>
    <w:rPr>
      <w:rFonts w:ascii="Times New Roman" w:hAnsi="Times New Roman"/>
      <w:color w:val="000000"/>
      <w:sz w:val="20"/>
      <w:szCs w:val="20"/>
    </w:rPr>
  </w:style>
  <w:style w:type="character" w:customStyle="1" w:styleId="FontStyle85">
    <w:name w:val="Font Style85"/>
    <w:rPr>
      <w:rFonts w:ascii="Times New Roman" w:hAnsi="Times New Roman"/>
      <w:color w:val="000000"/>
      <w:sz w:val="20"/>
      <w:szCs w:val="20"/>
    </w:rPr>
  </w:style>
  <w:style w:type="paragraph" w:customStyle="1" w:styleId="Style24">
    <w:name w:val="Style24"/>
    <w:basedOn w:val="a"/>
    <w:pPr>
      <w:widowControl w:val="0"/>
    </w:pPr>
    <w:rPr>
      <w:rFonts w:eastAsia="Batang"/>
      <w:lang w:eastAsia="ko-KR"/>
    </w:rPr>
  </w:style>
  <w:style w:type="paragraph" w:customStyle="1" w:styleId="Style31">
    <w:name w:val="Style31"/>
    <w:basedOn w:val="a"/>
    <w:pPr>
      <w:widowControl w:val="0"/>
      <w:spacing w:line="230" w:lineRule="exact"/>
      <w:jc w:val="center"/>
    </w:pPr>
    <w:rPr>
      <w:rFonts w:eastAsia="Batang"/>
      <w:lang w:eastAsia="ko-KR"/>
    </w:rPr>
  </w:style>
  <w:style w:type="paragraph" w:customStyle="1" w:styleId="Style34">
    <w:name w:val="Style34"/>
    <w:basedOn w:val="a"/>
    <w:pPr>
      <w:widowControl w:val="0"/>
    </w:pPr>
    <w:rPr>
      <w:rFonts w:eastAsia="Batang"/>
      <w:lang w:eastAsia="ko-KR"/>
    </w:rPr>
  </w:style>
  <w:style w:type="paragraph" w:customStyle="1" w:styleId="Style36">
    <w:name w:val="Style36"/>
    <w:basedOn w:val="a"/>
    <w:pPr>
      <w:widowControl w:val="0"/>
    </w:pPr>
    <w:rPr>
      <w:rFonts w:eastAsia="Batang"/>
      <w:lang w:eastAsia="ko-KR"/>
    </w:rPr>
  </w:style>
  <w:style w:type="paragraph" w:customStyle="1" w:styleId="Style49">
    <w:name w:val="Style49"/>
    <w:basedOn w:val="a"/>
    <w:pPr>
      <w:widowControl w:val="0"/>
      <w:spacing w:line="228" w:lineRule="exact"/>
    </w:pPr>
    <w:rPr>
      <w:rFonts w:eastAsia="Batang"/>
      <w:lang w:eastAsia="ko-KR"/>
    </w:rPr>
  </w:style>
  <w:style w:type="character" w:customStyle="1" w:styleId="FontStyle70">
    <w:name w:val="Font Style70"/>
    <w:rPr>
      <w:rFonts w:ascii="Times New Roman" w:hAnsi="Times New Roman"/>
      <w:color w:val="000000"/>
      <w:sz w:val="18"/>
      <w:szCs w:val="18"/>
    </w:rPr>
  </w:style>
  <w:style w:type="character" w:customStyle="1" w:styleId="FontStyle71">
    <w:name w:val="Font Style71"/>
    <w:rPr>
      <w:rFonts w:ascii="Times New Roman" w:hAnsi="Times New Roman"/>
      <w:i/>
      <w:iCs/>
      <w:color w:val="000000"/>
      <w:sz w:val="18"/>
      <w:szCs w:val="18"/>
    </w:rPr>
  </w:style>
  <w:style w:type="character" w:customStyle="1" w:styleId="FontStyle72">
    <w:name w:val="Font Style72"/>
    <w:rPr>
      <w:rFonts w:ascii="Times New Roman" w:hAnsi="Times New Roman"/>
      <w:color w:val="000000"/>
      <w:sz w:val="18"/>
      <w:szCs w:val="18"/>
    </w:rPr>
  </w:style>
  <w:style w:type="character" w:customStyle="1" w:styleId="FontStyle73">
    <w:name w:val="Font Style73"/>
    <w:rPr>
      <w:rFonts w:ascii="Times New Roman" w:hAnsi="Times New Roman"/>
      <w:color w:val="000000"/>
      <w:sz w:val="18"/>
      <w:szCs w:val="18"/>
    </w:rPr>
  </w:style>
  <w:style w:type="numbering" w:customStyle="1" w:styleId="44">
    <w:name w:val="Нет списка4"/>
    <w:next w:val="a2"/>
    <w:semiHidden/>
  </w:style>
  <w:style w:type="character" w:customStyle="1" w:styleId="WW8Num3z0">
    <w:name w:val="WW8Num3z0"/>
    <w:rPr>
      <w:rFonts w:ascii="Symbol" w:hAnsi="Symbol"/>
    </w:rPr>
  </w:style>
  <w:style w:type="paragraph" w:styleId="afffd">
    <w:name w:val="Plain Text"/>
    <w:basedOn w:val="a"/>
    <w:link w:val="1f3"/>
    <w:rPr>
      <w:rFonts w:ascii="Courier New" w:hAnsi="Courier New"/>
      <w:sz w:val="20"/>
      <w:lang w:val="en-US" w:eastAsia="en-US"/>
    </w:rPr>
  </w:style>
  <w:style w:type="character" w:customStyle="1" w:styleId="1f3">
    <w:name w:val="Текст Знак1"/>
    <w:link w:val="afffd"/>
    <w:rPr>
      <w:rFonts w:ascii="Courier New" w:hAnsi="Courier New"/>
    </w:rPr>
  </w:style>
  <w:style w:type="numbering" w:customStyle="1" w:styleId="52">
    <w:name w:val="Нет списка5"/>
    <w:next w:val="a2"/>
    <w:semiHidden/>
  </w:style>
  <w:style w:type="paragraph" w:styleId="2e">
    <w:name w:val="Body Text Indent 2"/>
    <w:basedOn w:val="a"/>
    <w:link w:val="214"/>
    <w:pPr>
      <w:ind w:left="24"/>
      <w:jc w:val="center"/>
    </w:pPr>
    <w:rPr>
      <w:szCs w:val="28"/>
      <w:lang w:val="en-US" w:eastAsia="en-US"/>
    </w:rPr>
  </w:style>
  <w:style w:type="character" w:customStyle="1" w:styleId="214">
    <w:name w:val="Основной текст с отступом 2 Знак1"/>
    <w:link w:val="2e"/>
    <w:rPr>
      <w:sz w:val="28"/>
      <w:szCs w:val="28"/>
    </w:rPr>
  </w:style>
  <w:style w:type="paragraph" w:styleId="38">
    <w:name w:val="Body Text Indent 3"/>
    <w:basedOn w:val="a"/>
    <w:link w:val="39"/>
    <w:pPr>
      <w:ind w:firstLine="851"/>
    </w:pPr>
    <w:rPr>
      <w:szCs w:val="28"/>
      <w:lang w:val="en-US" w:eastAsia="en-US"/>
    </w:rPr>
  </w:style>
  <w:style w:type="character" w:customStyle="1" w:styleId="39">
    <w:name w:val="Основной текст с отступом 3 Знак"/>
    <w:link w:val="38"/>
    <w:rPr>
      <w:sz w:val="28"/>
      <w:szCs w:val="28"/>
    </w:rPr>
  </w:style>
  <w:style w:type="table" w:customStyle="1" w:styleId="3a">
    <w:name w:val="Сетка таблицы3"/>
    <w:basedOn w:val="a1"/>
    <w:next w:val="af0"/>
    <w:tblPr/>
  </w:style>
  <w:style w:type="paragraph" w:customStyle="1" w:styleId="CharChar">
    <w:name w:val="Char Знак Знак Char Знак Знак Знак"/>
    <w:basedOn w:val="a"/>
    <w:pPr>
      <w:tabs>
        <w:tab w:val="left" w:pos="1134"/>
      </w:tabs>
      <w:spacing w:after="160" w:line="240" w:lineRule="exact"/>
    </w:pPr>
    <w:rPr>
      <w:sz w:val="22"/>
      <w:lang w:val="en-US"/>
    </w:rPr>
  </w:style>
  <w:style w:type="numbering" w:customStyle="1" w:styleId="63">
    <w:name w:val="Нет списка6"/>
    <w:next w:val="a2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8z0">
    <w:name w:val="WW8Num18z0"/>
    <w:rPr>
      <w:rFonts w:ascii="Times New Roman CYR" w:eastAsia="Times New Roman" w:hAnsi="Times New Roman CYR"/>
    </w:rPr>
  </w:style>
  <w:style w:type="character" w:customStyle="1" w:styleId="2f">
    <w:name w:val="Знак Знак2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rPr>
      <w:rFonts w:ascii="Arial" w:hAnsi="Arial"/>
      <w:lang w:val="ru-RU" w:eastAsia="ar-SA" w:bidi="ar-SA"/>
    </w:rPr>
  </w:style>
  <w:style w:type="paragraph" w:customStyle="1" w:styleId="1f4">
    <w:name w:val="Абзац списка1"/>
    <w:basedOn w:val="a"/>
    <w:pPr>
      <w:ind w:left="720"/>
    </w:pPr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pPr>
      <w:spacing w:before="100" w:after="100"/>
    </w:pPr>
  </w:style>
  <w:style w:type="paragraph" w:customStyle="1" w:styleId="1f5">
    <w:name w:val="1"/>
    <w:basedOn w:val="a"/>
    <w:pPr>
      <w:spacing w:after="160" w:line="240" w:lineRule="exact"/>
    </w:pPr>
    <w:rPr>
      <w:sz w:val="20"/>
    </w:rPr>
  </w:style>
  <w:style w:type="paragraph" w:customStyle="1" w:styleId="afffe">
    <w:name w:val="Знак Знак Знак"/>
    <w:basedOn w:val="a"/>
    <w:pPr>
      <w:spacing w:after="160" w:line="240" w:lineRule="exact"/>
    </w:pPr>
    <w:rPr>
      <w:sz w:val="20"/>
    </w:rPr>
  </w:style>
  <w:style w:type="paragraph" w:customStyle="1" w:styleId="1f6">
    <w:name w:val="Текст примечания1"/>
    <w:basedOn w:val="a"/>
    <w:pPr>
      <w:spacing w:line="360" w:lineRule="atLeast"/>
    </w:pPr>
    <w:rPr>
      <w:rFonts w:ascii="Times New Roman CYR" w:hAnsi="Times New Roman CYR"/>
      <w:sz w:val="20"/>
      <w:lang w:val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ar-SA"/>
    </w:rPr>
  </w:style>
  <w:style w:type="paragraph" w:customStyle="1" w:styleId="3b">
    <w:name w:val="Знак Знак3 Знак Знак Знак Знак"/>
    <w:basedOn w:val="a"/>
    <w:pPr>
      <w:spacing w:after="160" w:line="240" w:lineRule="exact"/>
    </w:pPr>
    <w:rPr>
      <w:sz w:val="20"/>
    </w:rPr>
  </w:style>
  <w:style w:type="paragraph" w:customStyle="1" w:styleId="3c">
    <w:name w:val="Знак Знак3 Знак Знак Знак Знак Знак Знак Знак Знак Знак Знак Знак Знак"/>
    <w:basedOn w:val="a"/>
    <w:pPr>
      <w:spacing w:after="160" w:line="240" w:lineRule="exact"/>
    </w:pPr>
    <w:rPr>
      <w:sz w:val="20"/>
    </w:rPr>
  </w:style>
  <w:style w:type="paragraph" w:customStyle="1" w:styleId="affff">
    <w:name w:val="Знак Знак Знак Знак Знак"/>
    <w:basedOn w:val="a"/>
    <w:pPr>
      <w:spacing w:after="160" w:line="240" w:lineRule="exac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5F36-4D39-455A-885B-1B9AC223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21</Pages>
  <Words>6521</Words>
  <Characters>37174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v-v-solod</cp:lastModifiedBy>
  <cp:revision>25</cp:revision>
  <cp:lastPrinted>2024-08-15T05:39:00Z</cp:lastPrinted>
  <dcterms:created xsi:type="dcterms:W3CDTF">2022-12-27T08:47:00Z</dcterms:created>
  <dcterms:modified xsi:type="dcterms:W3CDTF">2024-08-15T11:12:00Z</dcterms:modified>
</cp:coreProperties>
</file>