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68B" w:rsidRPr="002A068B" w:rsidRDefault="002A068B" w:rsidP="002A068B">
      <w:pPr>
        <w:spacing w:after="0" w:line="240" w:lineRule="auto"/>
        <w:ind w:left="5529" w:firstLine="6"/>
        <w:rPr>
          <w:rFonts w:ascii="Times New Roman" w:hAnsi="Times New Roman" w:cs="Times New Roman"/>
          <w:sz w:val="28"/>
          <w:szCs w:val="28"/>
        </w:rPr>
      </w:pPr>
      <w:r w:rsidRPr="002A068B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A068B">
        <w:rPr>
          <w:rFonts w:ascii="Times New Roman" w:hAnsi="Times New Roman" w:cs="Times New Roman"/>
          <w:sz w:val="28"/>
          <w:szCs w:val="28"/>
        </w:rPr>
        <w:t xml:space="preserve"> отдела инвестиций,</w:t>
      </w:r>
    </w:p>
    <w:p w:rsidR="002A068B" w:rsidRPr="002A068B" w:rsidRDefault="002A068B" w:rsidP="002A068B">
      <w:pPr>
        <w:spacing w:after="0" w:line="240" w:lineRule="auto"/>
        <w:ind w:left="5529" w:firstLine="6"/>
        <w:rPr>
          <w:rFonts w:ascii="Times New Roman" w:hAnsi="Times New Roman" w:cs="Times New Roman"/>
          <w:sz w:val="28"/>
          <w:szCs w:val="28"/>
        </w:rPr>
      </w:pPr>
      <w:r w:rsidRPr="002A068B">
        <w:rPr>
          <w:rFonts w:ascii="Times New Roman" w:hAnsi="Times New Roman" w:cs="Times New Roman"/>
          <w:sz w:val="28"/>
          <w:szCs w:val="28"/>
        </w:rPr>
        <w:t>потребительской сферы и</w:t>
      </w:r>
    </w:p>
    <w:p w:rsidR="002A068B" w:rsidRPr="002A068B" w:rsidRDefault="002A068B" w:rsidP="002A068B">
      <w:pPr>
        <w:spacing w:after="0" w:line="240" w:lineRule="auto"/>
        <w:ind w:left="5529" w:firstLine="6"/>
        <w:rPr>
          <w:rFonts w:ascii="Times New Roman" w:hAnsi="Times New Roman" w:cs="Times New Roman"/>
          <w:sz w:val="28"/>
          <w:szCs w:val="28"/>
        </w:rPr>
      </w:pPr>
      <w:r w:rsidRPr="002A068B">
        <w:rPr>
          <w:rFonts w:ascii="Times New Roman" w:hAnsi="Times New Roman" w:cs="Times New Roman"/>
          <w:sz w:val="28"/>
          <w:szCs w:val="28"/>
        </w:rPr>
        <w:t>предпринимательства</w:t>
      </w:r>
    </w:p>
    <w:p w:rsidR="00205DFB" w:rsidRDefault="002A068B" w:rsidP="002A068B">
      <w:pPr>
        <w:spacing w:after="0" w:line="240" w:lineRule="auto"/>
        <w:ind w:left="5529" w:firstLine="6"/>
        <w:rPr>
          <w:rFonts w:ascii="Times New Roman" w:hAnsi="Times New Roman" w:cs="Times New Roman"/>
          <w:sz w:val="28"/>
          <w:szCs w:val="28"/>
        </w:rPr>
      </w:pPr>
      <w:r w:rsidRPr="002A068B">
        <w:rPr>
          <w:rFonts w:ascii="Times New Roman" w:hAnsi="Times New Roman" w:cs="Times New Roman"/>
          <w:sz w:val="28"/>
          <w:szCs w:val="28"/>
        </w:rPr>
        <w:t xml:space="preserve">управления экономики </w:t>
      </w:r>
      <w:r w:rsidR="008F6F86" w:rsidRPr="008F6F86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Староминский район</w:t>
      </w:r>
      <w:r w:rsidR="008F6F8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53876" w:rsidRPr="008D5D65" w:rsidRDefault="002A068B" w:rsidP="00205DFB">
      <w:pPr>
        <w:spacing w:after="0" w:line="240" w:lineRule="auto"/>
        <w:ind w:left="5529" w:firstLine="6"/>
        <w:rPr>
          <w:rFonts w:ascii="Times New Roman" w:hAnsi="Times New Roman" w:cs="Times New Roman"/>
          <w:sz w:val="28"/>
          <w:szCs w:val="28"/>
        </w:rPr>
      </w:pPr>
      <w:r w:rsidRPr="002A068B">
        <w:rPr>
          <w:rFonts w:ascii="Times New Roman" w:hAnsi="Times New Roman" w:cs="Times New Roman"/>
          <w:sz w:val="28"/>
          <w:szCs w:val="28"/>
        </w:rPr>
        <w:t>О.В. Кияшко</w:t>
      </w:r>
    </w:p>
    <w:p w:rsidR="002E18CB" w:rsidRPr="008D5D65" w:rsidRDefault="002E18CB" w:rsidP="005B11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2AF6" w:rsidRDefault="00C02AF6" w:rsidP="00801F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5FA6" w:rsidRPr="00DE3E32" w:rsidRDefault="00D77F8B" w:rsidP="00801F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3E32">
        <w:rPr>
          <w:rFonts w:ascii="Times New Roman" w:hAnsi="Times New Roman" w:cs="Times New Roman"/>
          <w:sz w:val="28"/>
          <w:szCs w:val="28"/>
        </w:rPr>
        <w:t>ЗАКЛЮЧЕНИЕ</w:t>
      </w:r>
    </w:p>
    <w:p w:rsidR="00893709" w:rsidRPr="00DE3E32" w:rsidRDefault="00D77F8B" w:rsidP="00E52CD6">
      <w:pPr>
        <w:pStyle w:val="30"/>
        <w:spacing w:line="240" w:lineRule="auto"/>
        <w:ind w:left="40" w:firstLine="811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DE3E32">
        <w:rPr>
          <w:rFonts w:ascii="Times New Roman" w:hAnsi="Times New Roman" w:cs="Times New Roman"/>
          <w:b w:val="0"/>
          <w:sz w:val="28"/>
          <w:szCs w:val="28"/>
        </w:rPr>
        <w:t>о</w:t>
      </w:r>
      <w:r w:rsidR="00E63CB9" w:rsidRPr="00DE3E32">
        <w:rPr>
          <w:rFonts w:ascii="Times New Roman" w:hAnsi="Times New Roman" w:cs="Times New Roman"/>
          <w:b w:val="0"/>
          <w:sz w:val="28"/>
          <w:szCs w:val="28"/>
        </w:rPr>
        <w:t xml:space="preserve"> проведении экспертизы муниципального нормативного правового акта</w:t>
      </w:r>
      <w:r w:rsidRPr="00DE3E32">
        <w:rPr>
          <w:rFonts w:ascii="Times New Roman" w:hAnsi="Times New Roman" w:cs="Times New Roman"/>
          <w:b w:val="0"/>
          <w:sz w:val="28"/>
          <w:szCs w:val="28"/>
        </w:rPr>
        <w:t xml:space="preserve"> м</w:t>
      </w:r>
      <w:r w:rsidR="00E63CB9" w:rsidRPr="00DE3E32">
        <w:rPr>
          <w:rFonts w:ascii="Times New Roman" w:hAnsi="Times New Roman" w:cs="Times New Roman"/>
          <w:b w:val="0"/>
          <w:sz w:val="28"/>
          <w:szCs w:val="28"/>
        </w:rPr>
        <w:t>униципального образования Староминский район</w:t>
      </w:r>
      <w:r w:rsidRPr="00DE3E3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D2F8F" w:rsidRPr="00DE3E32">
        <w:rPr>
          <w:rFonts w:ascii="Times New Roman" w:hAnsi="Times New Roman"/>
          <w:b w:val="0"/>
          <w:sz w:val="28"/>
          <w:szCs w:val="28"/>
        </w:rPr>
        <w:t>«</w:t>
      </w:r>
      <w:r w:rsidR="00DE3E32" w:rsidRPr="00DE3E32">
        <w:rPr>
          <w:rFonts w:ascii="Times New Roman" w:hAnsi="Times New Roman"/>
          <w:b w:val="0"/>
          <w:sz w:val="28"/>
          <w:szCs w:val="28"/>
          <w:lang w:bidi="ru-RU"/>
        </w:rPr>
        <w:t>Об утверждении Порядка формирования и ведения реестра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осуществляющих деятельность на территории муниципального образования Староминский район</w:t>
      </w:r>
      <w:r w:rsidR="00DD2F8F" w:rsidRPr="00DE3E32">
        <w:rPr>
          <w:rFonts w:ascii="Times New Roman" w:hAnsi="Times New Roman"/>
          <w:b w:val="0"/>
          <w:sz w:val="28"/>
          <w:szCs w:val="28"/>
        </w:rPr>
        <w:t>»</w:t>
      </w:r>
      <w:proofErr w:type="gramEnd"/>
    </w:p>
    <w:p w:rsidR="00C6518E" w:rsidRPr="005A5B63" w:rsidRDefault="00C6518E" w:rsidP="00893709">
      <w:pPr>
        <w:pStyle w:val="30"/>
        <w:shd w:val="clear" w:color="auto" w:fill="auto"/>
        <w:spacing w:before="0" w:line="240" w:lineRule="auto"/>
        <w:ind w:left="40"/>
        <w:rPr>
          <w:rFonts w:ascii="Times New Roman" w:hAnsi="Times New Roman" w:cs="Times New Roman"/>
          <w:bCs w:val="0"/>
          <w:sz w:val="28"/>
          <w:szCs w:val="28"/>
          <w:highlight w:val="yellow"/>
        </w:rPr>
      </w:pPr>
    </w:p>
    <w:p w:rsidR="00D77F8B" w:rsidRPr="00DE3E32" w:rsidRDefault="00D77F8B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3E32">
        <w:rPr>
          <w:rFonts w:ascii="Times New Roman" w:hAnsi="Times New Roman" w:cs="Times New Roman"/>
          <w:sz w:val="28"/>
          <w:szCs w:val="28"/>
        </w:rPr>
        <w:t>Управление экономики администрации муниципального образования Староминский район как уполномоченный орган по проведению</w:t>
      </w:r>
      <w:r w:rsidR="0059278F" w:rsidRPr="00DE3E32">
        <w:rPr>
          <w:rFonts w:ascii="Times New Roman" w:hAnsi="Times New Roman" w:cs="Times New Roman"/>
          <w:sz w:val="28"/>
          <w:szCs w:val="28"/>
        </w:rPr>
        <w:t xml:space="preserve"> экспертизы муниципальных нормативных правовых актов муниципального образования Староминский район (далее – уполномоченный орган) рассмотрел:</w:t>
      </w:r>
    </w:p>
    <w:p w:rsidR="0059278F" w:rsidRPr="009B11D8" w:rsidRDefault="00E94C84" w:rsidP="006676EA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3E32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Староминский район </w:t>
      </w:r>
      <w:r w:rsidR="00DE3E32" w:rsidRPr="00DE3E32">
        <w:rPr>
          <w:rFonts w:ascii="Times New Roman" w:hAnsi="Times New Roman" w:cs="Times New Roman"/>
          <w:sz w:val="28"/>
          <w:szCs w:val="28"/>
        </w:rPr>
        <w:t xml:space="preserve">от 22.12.2023 № 1753 </w:t>
      </w:r>
      <w:r w:rsidRPr="00DE3E32">
        <w:rPr>
          <w:rFonts w:ascii="Times New Roman" w:hAnsi="Times New Roman" w:cs="Times New Roman"/>
          <w:sz w:val="28"/>
          <w:szCs w:val="28"/>
        </w:rPr>
        <w:t>«</w:t>
      </w:r>
      <w:r w:rsidR="00DE3E32" w:rsidRPr="00DE3E32">
        <w:rPr>
          <w:rFonts w:ascii="Times New Roman" w:hAnsi="Times New Roman" w:cs="Times New Roman"/>
          <w:sz w:val="28"/>
          <w:szCs w:val="28"/>
          <w:lang w:bidi="ru-RU"/>
        </w:rPr>
        <w:t xml:space="preserve">Об утверждении Порядка формирования и ведения реестра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</w:t>
      </w:r>
      <w:r w:rsidR="00DE3E32" w:rsidRPr="009B11D8">
        <w:rPr>
          <w:rFonts w:ascii="Times New Roman" w:hAnsi="Times New Roman" w:cs="Times New Roman"/>
          <w:sz w:val="28"/>
          <w:szCs w:val="28"/>
          <w:lang w:bidi="ru-RU"/>
        </w:rPr>
        <w:t>террористических актов, осуществляющих деятельность на территории муниципального образования Староминский район</w:t>
      </w:r>
      <w:r w:rsidRPr="009B11D8">
        <w:rPr>
          <w:rFonts w:ascii="Times New Roman" w:hAnsi="Times New Roman" w:cs="Times New Roman"/>
          <w:sz w:val="28"/>
          <w:szCs w:val="28"/>
        </w:rPr>
        <w:t>»</w:t>
      </w:r>
      <w:r w:rsidR="00893709" w:rsidRPr="009B11D8">
        <w:rPr>
          <w:rFonts w:ascii="Times New Roman" w:hAnsi="Times New Roman" w:cs="Times New Roman"/>
          <w:sz w:val="28"/>
          <w:szCs w:val="28"/>
        </w:rPr>
        <w:t>.</w:t>
      </w:r>
    </w:p>
    <w:p w:rsidR="0059278F" w:rsidRPr="009B11D8" w:rsidRDefault="0059278F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B11D8">
        <w:rPr>
          <w:rFonts w:ascii="Times New Roman" w:hAnsi="Times New Roman" w:cs="Times New Roman"/>
          <w:sz w:val="28"/>
          <w:szCs w:val="28"/>
        </w:rPr>
        <w:t>Дата поступления нормативного правового акта</w:t>
      </w:r>
      <w:r w:rsidR="00C57AC3" w:rsidRPr="009B11D8">
        <w:rPr>
          <w:rFonts w:ascii="Times New Roman" w:hAnsi="Times New Roman" w:cs="Times New Roman"/>
          <w:sz w:val="28"/>
          <w:szCs w:val="28"/>
        </w:rPr>
        <w:t xml:space="preserve">: </w:t>
      </w:r>
      <w:r w:rsidR="0064544E" w:rsidRPr="009B11D8">
        <w:rPr>
          <w:rFonts w:ascii="Times New Roman" w:hAnsi="Times New Roman" w:cs="Times New Roman"/>
          <w:sz w:val="28"/>
          <w:szCs w:val="28"/>
        </w:rPr>
        <w:t>16 сентября</w:t>
      </w:r>
      <w:r w:rsidR="006676EA" w:rsidRPr="009B11D8">
        <w:rPr>
          <w:rFonts w:ascii="Times New Roman" w:hAnsi="Times New Roman" w:cs="Times New Roman"/>
          <w:sz w:val="28"/>
          <w:szCs w:val="28"/>
        </w:rPr>
        <w:t xml:space="preserve"> 2024</w:t>
      </w:r>
      <w:r w:rsidR="00C57AC3" w:rsidRPr="009B11D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57AC3" w:rsidRPr="00C3392F" w:rsidRDefault="00C57AC3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392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93709" w:rsidRPr="00C3392F">
        <w:rPr>
          <w:rFonts w:ascii="Times New Roman" w:hAnsi="Times New Roman" w:cs="Times New Roman"/>
          <w:sz w:val="28"/>
          <w:szCs w:val="28"/>
        </w:rPr>
        <w:t>Порядком проведения экспертизы муниципальных нормативных правовых актов муниципального образования Староминский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 деятельности, обязанности для субъектов инвестиционной деятельности», утвержденным постановлением администрации муниципального образования Староминский</w:t>
      </w:r>
      <w:r w:rsidR="00FF05A5" w:rsidRPr="00C3392F">
        <w:rPr>
          <w:rFonts w:ascii="Times New Roman" w:hAnsi="Times New Roman" w:cs="Times New Roman"/>
          <w:sz w:val="28"/>
          <w:szCs w:val="28"/>
        </w:rPr>
        <w:t xml:space="preserve"> район от 17 июня 2022 года № 729</w:t>
      </w:r>
      <w:r w:rsidRPr="00C3392F">
        <w:rPr>
          <w:rFonts w:ascii="Times New Roman" w:hAnsi="Times New Roman" w:cs="Times New Roman"/>
          <w:sz w:val="28"/>
          <w:szCs w:val="28"/>
        </w:rPr>
        <w:t>, (далее – Порядок) муниципальный правовой акт подлежит проведению экспертизы.</w:t>
      </w:r>
      <w:proofErr w:type="gramEnd"/>
    </w:p>
    <w:p w:rsidR="00C57AC3" w:rsidRPr="00FD55B5" w:rsidRDefault="00C57AC3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B138B">
        <w:rPr>
          <w:rFonts w:ascii="Times New Roman" w:hAnsi="Times New Roman" w:cs="Times New Roman"/>
          <w:sz w:val="28"/>
          <w:szCs w:val="28"/>
        </w:rPr>
        <w:lastRenderedPageBreak/>
        <w:t xml:space="preserve">Экспертиза муниципального нормативного правового акта осуществляется в соответствии с планом проведения экспертизы муниципальных нормативных правовых актов, утверждённым главой </w:t>
      </w:r>
      <w:r w:rsidRPr="00FD55B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Староминский район </w:t>
      </w:r>
      <w:r w:rsidR="00DE4D9B" w:rsidRPr="00FD55B5">
        <w:rPr>
          <w:rFonts w:ascii="Times New Roman" w:hAnsi="Times New Roman" w:cs="Times New Roman"/>
          <w:sz w:val="28"/>
          <w:szCs w:val="28"/>
        </w:rPr>
        <w:t>19</w:t>
      </w:r>
      <w:r w:rsidR="00BB5A3C" w:rsidRPr="00FD55B5">
        <w:rPr>
          <w:rFonts w:ascii="Times New Roman" w:hAnsi="Times New Roman" w:cs="Times New Roman"/>
          <w:sz w:val="28"/>
          <w:szCs w:val="28"/>
        </w:rPr>
        <w:t xml:space="preserve"> </w:t>
      </w:r>
      <w:r w:rsidR="00DE4D9B" w:rsidRPr="00FD55B5">
        <w:rPr>
          <w:rFonts w:ascii="Times New Roman" w:hAnsi="Times New Roman" w:cs="Times New Roman"/>
          <w:sz w:val="28"/>
          <w:szCs w:val="28"/>
        </w:rPr>
        <w:t>июня</w:t>
      </w:r>
      <w:r w:rsidR="00801FA3" w:rsidRPr="00FD55B5">
        <w:rPr>
          <w:rFonts w:ascii="Times New Roman" w:hAnsi="Times New Roman" w:cs="Times New Roman"/>
          <w:sz w:val="28"/>
          <w:szCs w:val="28"/>
        </w:rPr>
        <w:t xml:space="preserve"> </w:t>
      </w:r>
      <w:r w:rsidR="00DE4D9B" w:rsidRPr="00FD55B5">
        <w:rPr>
          <w:rFonts w:ascii="Times New Roman" w:hAnsi="Times New Roman" w:cs="Times New Roman"/>
          <w:sz w:val="28"/>
          <w:szCs w:val="28"/>
        </w:rPr>
        <w:t>2024</w:t>
      </w:r>
      <w:r w:rsidR="00DC0BB2" w:rsidRPr="00FD55B5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FD55B5">
        <w:rPr>
          <w:rFonts w:ascii="Times New Roman" w:hAnsi="Times New Roman" w:cs="Times New Roman"/>
          <w:sz w:val="28"/>
          <w:szCs w:val="28"/>
        </w:rPr>
        <w:t>.</w:t>
      </w:r>
    </w:p>
    <w:p w:rsidR="00C57AC3" w:rsidRPr="00E97610" w:rsidRDefault="00E77B46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D55B5">
        <w:rPr>
          <w:rFonts w:ascii="Times New Roman" w:hAnsi="Times New Roman" w:cs="Times New Roman"/>
          <w:sz w:val="28"/>
          <w:szCs w:val="28"/>
        </w:rPr>
        <w:t xml:space="preserve">В соответствии с пунктом 6 Раздела II </w:t>
      </w:r>
      <w:r w:rsidR="00C57AC3" w:rsidRPr="00FD55B5">
        <w:rPr>
          <w:rFonts w:ascii="Times New Roman" w:hAnsi="Times New Roman" w:cs="Times New Roman"/>
          <w:sz w:val="28"/>
          <w:szCs w:val="28"/>
        </w:rPr>
        <w:t xml:space="preserve">Порядка и планом проведения экспертизы муниципальных нормативных правовых актов экспертиза муниципального правового акта проводилась в срок с </w:t>
      </w:r>
      <w:r w:rsidR="009F4DE3" w:rsidRPr="00FD55B5">
        <w:rPr>
          <w:rFonts w:ascii="Times New Roman" w:hAnsi="Times New Roman" w:cs="Times New Roman"/>
          <w:sz w:val="28"/>
          <w:szCs w:val="28"/>
        </w:rPr>
        <w:t>16.09</w:t>
      </w:r>
      <w:r w:rsidR="00C57AC3" w:rsidRPr="00FD55B5">
        <w:rPr>
          <w:rFonts w:ascii="Times New Roman" w:hAnsi="Times New Roman" w:cs="Times New Roman"/>
          <w:sz w:val="28"/>
          <w:szCs w:val="28"/>
        </w:rPr>
        <w:t>.20</w:t>
      </w:r>
      <w:r w:rsidR="00DC0BB2" w:rsidRPr="00FD55B5">
        <w:rPr>
          <w:rFonts w:ascii="Times New Roman" w:hAnsi="Times New Roman" w:cs="Times New Roman"/>
          <w:sz w:val="28"/>
          <w:szCs w:val="28"/>
        </w:rPr>
        <w:t>2</w:t>
      </w:r>
      <w:r w:rsidR="00E802B1" w:rsidRPr="00FD55B5">
        <w:rPr>
          <w:rFonts w:ascii="Times New Roman" w:hAnsi="Times New Roman" w:cs="Times New Roman"/>
          <w:sz w:val="28"/>
          <w:szCs w:val="28"/>
        </w:rPr>
        <w:t>4</w:t>
      </w:r>
      <w:r w:rsidR="00C57AC3" w:rsidRPr="00FD55B5">
        <w:rPr>
          <w:rFonts w:ascii="Times New Roman" w:hAnsi="Times New Roman" w:cs="Times New Roman"/>
          <w:sz w:val="28"/>
          <w:szCs w:val="28"/>
        </w:rPr>
        <w:t xml:space="preserve"> по </w:t>
      </w:r>
      <w:r w:rsidR="009F4DE3" w:rsidRPr="00FD55B5">
        <w:rPr>
          <w:rFonts w:ascii="Times New Roman" w:hAnsi="Times New Roman" w:cs="Times New Roman"/>
          <w:sz w:val="28"/>
          <w:szCs w:val="28"/>
        </w:rPr>
        <w:t>18</w:t>
      </w:r>
      <w:r w:rsidR="0045047F" w:rsidRPr="00FD55B5">
        <w:rPr>
          <w:rFonts w:ascii="Times New Roman" w:hAnsi="Times New Roman" w:cs="Times New Roman"/>
          <w:sz w:val="28"/>
          <w:szCs w:val="28"/>
        </w:rPr>
        <w:t>.</w:t>
      </w:r>
      <w:r w:rsidR="009F4DE3" w:rsidRPr="00FD55B5">
        <w:rPr>
          <w:rFonts w:ascii="Times New Roman" w:hAnsi="Times New Roman" w:cs="Times New Roman"/>
          <w:sz w:val="28"/>
          <w:szCs w:val="28"/>
        </w:rPr>
        <w:t>11</w:t>
      </w:r>
      <w:r w:rsidR="00DC0BB2" w:rsidRPr="00FD55B5">
        <w:rPr>
          <w:rFonts w:ascii="Times New Roman" w:hAnsi="Times New Roman" w:cs="Times New Roman"/>
          <w:sz w:val="28"/>
          <w:szCs w:val="28"/>
        </w:rPr>
        <w:t>.</w:t>
      </w:r>
      <w:r w:rsidR="00DC0BB2" w:rsidRPr="00E97610">
        <w:rPr>
          <w:rFonts w:ascii="Times New Roman" w:hAnsi="Times New Roman" w:cs="Times New Roman"/>
          <w:sz w:val="28"/>
          <w:szCs w:val="28"/>
        </w:rPr>
        <w:t>202</w:t>
      </w:r>
      <w:r w:rsidR="00E802B1" w:rsidRPr="00E97610">
        <w:rPr>
          <w:rFonts w:ascii="Times New Roman" w:hAnsi="Times New Roman" w:cs="Times New Roman"/>
          <w:sz w:val="28"/>
          <w:szCs w:val="28"/>
        </w:rPr>
        <w:t>4</w:t>
      </w:r>
      <w:r w:rsidR="00FF7FDC" w:rsidRPr="00E9761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230F4" w:rsidRPr="00E97610" w:rsidRDefault="005230F4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7610">
        <w:rPr>
          <w:rFonts w:ascii="Times New Roman" w:hAnsi="Times New Roman" w:cs="Times New Roman"/>
          <w:sz w:val="28"/>
          <w:szCs w:val="28"/>
        </w:rPr>
        <w:t xml:space="preserve">Уполномоченным органом проведены публичные консультации по муниципальному  нормативному  правовому  акту  в  соответствии  с </w:t>
      </w:r>
      <w:r w:rsidR="00E77B46" w:rsidRPr="00E9761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пунктом 2  Раздела </w:t>
      </w:r>
      <w:r w:rsidR="00E77B46" w:rsidRPr="00E97610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III</w:t>
      </w:r>
      <w:r w:rsidRPr="00E97610">
        <w:rPr>
          <w:rFonts w:ascii="Times New Roman" w:hAnsi="Times New Roman" w:cs="Times New Roman"/>
          <w:sz w:val="28"/>
          <w:szCs w:val="28"/>
        </w:rPr>
        <w:t xml:space="preserve"> Порядка с </w:t>
      </w:r>
      <w:r w:rsidR="009F4250" w:rsidRPr="00E97610">
        <w:rPr>
          <w:rFonts w:ascii="Times New Roman" w:hAnsi="Times New Roman" w:cs="Times New Roman"/>
          <w:sz w:val="28"/>
          <w:szCs w:val="28"/>
        </w:rPr>
        <w:t>16</w:t>
      </w:r>
      <w:r w:rsidR="00DB4183" w:rsidRPr="00E97610">
        <w:rPr>
          <w:rFonts w:ascii="Times New Roman" w:hAnsi="Times New Roman" w:cs="Times New Roman"/>
          <w:sz w:val="28"/>
          <w:szCs w:val="28"/>
        </w:rPr>
        <w:t>.</w:t>
      </w:r>
      <w:r w:rsidR="009F4250" w:rsidRPr="00E97610">
        <w:rPr>
          <w:rFonts w:ascii="Times New Roman" w:hAnsi="Times New Roman" w:cs="Times New Roman"/>
          <w:sz w:val="28"/>
          <w:szCs w:val="28"/>
        </w:rPr>
        <w:t>09</w:t>
      </w:r>
      <w:r w:rsidR="00DB4183" w:rsidRPr="00E97610">
        <w:rPr>
          <w:rFonts w:ascii="Times New Roman" w:hAnsi="Times New Roman" w:cs="Times New Roman"/>
          <w:sz w:val="28"/>
          <w:szCs w:val="28"/>
        </w:rPr>
        <w:t>.202</w:t>
      </w:r>
      <w:r w:rsidR="00E802B1" w:rsidRPr="00E97610">
        <w:rPr>
          <w:rFonts w:ascii="Times New Roman" w:hAnsi="Times New Roman" w:cs="Times New Roman"/>
          <w:sz w:val="28"/>
          <w:szCs w:val="28"/>
        </w:rPr>
        <w:t>4</w:t>
      </w:r>
      <w:r w:rsidR="00DB4183" w:rsidRPr="00E97610">
        <w:rPr>
          <w:rFonts w:ascii="Times New Roman" w:hAnsi="Times New Roman" w:cs="Times New Roman"/>
          <w:sz w:val="28"/>
          <w:szCs w:val="28"/>
        </w:rPr>
        <w:t xml:space="preserve"> </w:t>
      </w:r>
      <w:r w:rsidRPr="00E97610">
        <w:rPr>
          <w:rFonts w:ascii="Times New Roman" w:hAnsi="Times New Roman" w:cs="Times New Roman"/>
          <w:sz w:val="28"/>
          <w:szCs w:val="28"/>
        </w:rPr>
        <w:t xml:space="preserve">по </w:t>
      </w:r>
      <w:r w:rsidR="009F4250" w:rsidRPr="00E97610">
        <w:rPr>
          <w:rFonts w:ascii="Times New Roman" w:hAnsi="Times New Roman" w:cs="Times New Roman"/>
          <w:sz w:val="28"/>
          <w:szCs w:val="28"/>
        </w:rPr>
        <w:t>18</w:t>
      </w:r>
      <w:r w:rsidR="00DB4183" w:rsidRPr="00E97610">
        <w:rPr>
          <w:rFonts w:ascii="Times New Roman" w:hAnsi="Times New Roman" w:cs="Times New Roman"/>
          <w:sz w:val="28"/>
          <w:szCs w:val="28"/>
        </w:rPr>
        <w:t>.</w:t>
      </w:r>
      <w:r w:rsidR="009F4250" w:rsidRPr="00E97610">
        <w:rPr>
          <w:rFonts w:ascii="Times New Roman" w:hAnsi="Times New Roman" w:cs="Times New Roman"/>
          <w:sz w:val="28"/>
          <w:szCs w:val="28"/>
        </w:rPr>
        <w:t>10</w:t>
      </w:r>
      <w:r w:rsidR="00AE77E9" w:rsidRPr="00E97610">
        <w:rPr>
          <w:rFonts w:ascii="Times New Roman" w:hAnsi="Times New Roman" w:cs="Times New Roman"/>
          <w:sz w:val="28"/>
          <w:szCs w:val="28"/>
        </w:rPr>
        <w:t>.202</w:t>
      </w:r>
      <w:r w:rsidR="00E802B1" w:rsidRPr="00E97610">
        <w:rPr>
          <w:rFonts w:ascii="Times New Roman" w:hAnsi="Times New Roman" w:cs="Times New Roman"/>
          <w:sz w:val="28"/>
          <w:szCs w:val="28"/>
        </w:rPr>
        <w:t>4</w:t>
      </w:r>
      <w:r w:rsidRPr="00E97610">
        <w:rPr>
          <w:rFonts w:ascii="Times New Roman" w:hAnsi="Times New Roman" w:cs="Times New Roman"/>
          <w:sz w:val="28"/>
          <w:szCs w:val="28"/>
        </w:rPr>
        <w:t>.</w:t>
      </w:r>
    </w:p>
    <w:p w:rsidR="00D42E2C" w:rsidRPr="00E97CDA" w:rsidRDefault="00B80E0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7610">
        <w:rPr>
          <w:rFonts w:ascii="Times New Roman" w:hAnsi="Times New Roman" w:cs="Times New Roman"/>
          <w:sz w:val="28"/>
          <w:szCs w:val="28"/>
        </w:rPr>
        <w:t xml:space="preserve"> </w:t>
      </w:r>
      <w:r w:rsidR="00D42E2C" w:rsidRPr="00E97610">
        <w:rPr>
          <w:rFonts w:ascii="Times New Roman" w:hAnsi="Times New Roman" w:cs="Times New Roman"/>
          <w:sz w:val="28"/>
          <w:szCs w:val="28"/>
        </w:rPr>
        <w:t xml:space="preserve">Уведомление о проведении публичных консультаций было размещено на официальном сайте администрации муниципального </w:t>
      </w:r>
      <w:r w:rsidR="00D42E2C" w:rsidRPr="00E97CDA">
        <w:rPr>
          <w:rFonts w:ascii="Times New Roman" w:hAnsi="Times New Roman" w:cs="Times New Roman"/>
          <w:sz w:val="28"/>
          <w:szCs w:val="28"/>
        </w:rPr>
        <w:t xml:space="preserve">образования Староминский район </w:t>
      </w:r>
      <w:hyperlink r:id="rId9" w:history="1">
        <w:r w:rsidR="005230F4" w:rsidRPr="00E97CD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230F4" w:rsidRPr="00E97CDA">
          <w:rPr>
            <w:rStyle w:val="a4"/>
            <w:rFonts w:ascii="Times New Roman" w:hAnsi="Times New Roman" w:cs="Times New Roman"/>
            <w:sz w:val="28"/>
            <w:szCs w:val="28"/>
          </w:rPr>
          <w:t>.adm.starominska.ru</w:t>
        </w:r>
      </w:hyperlink>
      <w:r w:rsidR="00D42E2C" w:rsidRPr="00E97CDA">
        <w:rPr>
          <w:rFonts w:ascii="Times New Roman" w:hAnsi="Times New Roman" w:cs="Times New Roman"/>
          <w:sz w:val="28"/>
          <w:szCs w:val="28"/>
        </w:rPr>
        <w:t>.</w:t>
      </w:r>
    </w:p>
    <w:p w:rsidR="00D77F8B" w:rsidRPr="00E97CDA" w:rsidRDefault="00D42E2C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7CDA">
        <w:rPr>
          <w:rFonts w:ascii="Times New Roman" w:hAnsi="Times New Roman" w:cs="Times New Roman"/>
          <w:sz w:val="28"/>
          <w:szCs w:val="28"/>
        </w:rPr>
        <w:t>В ходе исследования муниципального нормативного правового</w:t>
      </w:r>
      <w:r w:rsidR="00837814" w:rsidRPr="00E97CDA">
        <w:rPr>
          <w:rFonts w:ascii="Times New Roman" w:hAnsi="Times New Roman" w:cs="Times New Roman"/>
          <w:sz w:val="28"/>
          <w:szCs w:val="28"/>
        </w:rPr>
        <w:t xml:space="preserve"> акта уполномоченный орган запрашивал в</w:t>
      </w:r>
      <w:r w:rsidR="00662BF3" w:rsidRPr="00E97CDA">
        <w:rPr>
          <w:rFonts w:ascii="Times New Roman" w:hAnsi="Times New Roman" w:cs="Times New Roman"/>
          <w:sz w:val="28"/>
          <w:szCs w:val="28"/>
        </w:rPr>
        <w:t xml:space="preserve"> </w:t>
      </w:r>
      <w:r w:rsidR="003224A2" w:rsidRPr="00E97CDA">
        <w:rPr>
          <w:rFonts w:ascii="Times New Roman" w:hAnsi="Times New Roman" w:cs="Times New Roman"/>
          <w:sz w:val="28"/>
          <w:szCs w:val="28"/>
        </w:rPr>
        <w:t xml:space="preserve">отдел инвестиций, потребительской сферы и предпринимательства управления экономики администрации муниципального образования Староминский район </w:t>
      </w:r>
      <w:r w:rsidR="00837814" w:rsidRPr="00E97CDA">
        <w:rPr>
          <w:rFonts w:ascii="Times New Roman" w:hAnsi="Times New Roman" w:cs="Times New Roman"/>
          <w:sz w:val="28"/>
          <w:szCs w:val="28"/>
        </w:rPr>
        <w:t>материалы, необходимые для проведения экспертизы.</w:t>
      </w:r>
    </w:p>
    <w:p w:rsidR="00837814" w:rsidRPr="004B58CA" w:rsidRDefault="00442809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7CDA">
        <w:rPr>
          <w:rFonts w:ascii="Times New Roman" w:hAnsi="Times New Roman" w:cs="Times New Roman"/>
          <w:sz w:val="28"/>
          <w:szCs w:val="28"/>
        </w:rPr>
        <w:t xml:space="preserve">Отдел инвестиций, потребительской сферы и предпринимательства управления экономики администрации муниципального образования </w:t>
      </w:r>
      <w:r w:rsidRPr="004B58CA">
        <w:rPr>
          <w:rFonts w:ascii="Times New Roman" w:hAnsi="Times New Roman" w:cs="Times New Roman"/>
          <w:sz w:val="28"/>
          <w:szCs w:val="28"/>
        </w:rPr>
        <w:t xml:space="preserve">Староминский район </w:t>
      </w:r>
      <w:r w:rsidR="00AD589E" w:rsidRPr="004B58CA">
        <w:rPr>
          <w:rFonts w:ascii="Times New Roman" w:hAnsi="Times New Roman" w:cs="Times New Roman"/>
          <w:sz w:val="28"/>
          <w:szCs w:val="28"/>
        </w:rPr>
        <w:t>представил</w:t>
      </w:r>
      <w:r w:rsidR="0086792C" w:rsidRPr="004B58C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D76E7" w:rsidRPr="0034183E" w:rsidRDefault="000D76E7" w:rsidP="003E0C36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58CA">
        <w:rPr>
          <w:rFonts w:ascii="Times New Roman" w:hAnsi="Times New Roman" w:cs="Times New Roman"/>
          <w:sz w:val="28"/>
          <w:szCs w:val="28"/>
        </w:rPr>
        <w:t xml:space="preserve">- </w:t>
      </w:r>
      <w:r w:rsidR="004B58CA" w:rsidRPr="004B58CA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Староминский район от 22.12.2023 № 1753 «</w:t>
      </w:r>
      <w:r w:rsidR="004B58CA" w:rsidRPr="004B58CA">
        <w:rPr>
          <w:rFonts w:ascii="Times New Roman" w:hAnsi="Times New Roman" w:cs="Times New Roman"/>
          <w:sz w:val="28"/>
          <w:szCs w:val="28"/>
          <w:lang w:bidi="ru-RU"/>
        </w:rPr>
        <w:t xml:space="preserve">Об утверждении Порядка формирования и ведения реестра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</w:t>
      </w:r>
      <w:r w:rsidR="004B58CA" w:rsidRPr="0034183E">
        <w:rPr>
          <w:rFonts w:ascii="Times New Roman" w:hAnsi="Times New Roman" w:cs="Times New Roman"/>
          <w:sz w:val="28"/>
          <w:szCs w:val="28"/>
          <w:lang w:bidi="ru-RU"/>
        </w:rPr>
        <w:t>обстрелов со стороны вооруженных формирований Украины и террористических актов, осуществляющих деятельность на территории муниципального образования Староминский район</w:t>
      </w:r>
      <w:r w:rsidR="004B58CA" w:rsidRPr="0034183E">
        <w:rPr>
          <w:rFonts w:ascii="Times New Roman" w:hAnsi="Times New Roman" w:cs="Times New Roman"/>
          <w:sz w:val="28"/>
          <w:szCs w:val="28"/>
        </w:rPr>
        <w:t>».</w:t>
      </w:r>
    </w:p>
    <w:p w:rsidR="001C6827" w:rsidRPr="0034183E" w:rsidRDefault="001C6827" w:rsidP="006A626E">
      <w:pPr>
        <w:pStyle w:val="ab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183E">
        <w:rPr>
          <w:rFonts w:ascii="Times New Roman" w:hAnsi="Times New Roman" w:cs="Times New Roman"/>
          <w:color w:val="000000" w:themeColor="text1"/>
          <w:sz w:val="28"/>
          <w:szCs w:val="28"/>
        </w:rPr>
        <w:t>Оценка регулирующего воздействия проекта муниципального нормативного правового акта проводилась:</w:t>
      </w:r>
    </w:p>
    <w:p w:rsidR="001C6827" w:rsidRPr="0034183E" w:rsidRDefault="004319BF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4183E">
        <w:rPr>
          <w:rFonts w:ascii="Times New Roman" w:hAnsi="Times New Roman" w:cs="Times New Roman"/>
          <w:sz w:val="28"/>
          <w:szCs w:val="28"/>
        </w:rPr>
        <w:t>в 2024</w:t>
      </w:r>
      <w:r w:rsidR="001C6827" w:rsidRPr="0034183E">
        <w:rPr>
          <w:rFonts w:ascii="Times New Roman" w:hAnsi="Times New Roman" w:cs="Times New Roman"/>
          <w:sz w:val="28"/>
          <w:szCs w:val="28"/>
        </w:rPr>
        <w:t xml:space="preserve"> году – выдано положительное заключение </w:t>
      </w:r>
      <w:r w:rsidR="00B273D2" w:rsidRPr="0034183E">
        <w:rPr>
          <w:rFonts w:ascii="Times New Roman" w:hAnsi="Times New Roman" w:cs="Times New Roman"/>
          <w:sz w:val="28"/>
          <w:szCs w:val="28"/>
        </w:rPr>
        <w:t xml:space="preserve">от </w:t>
      </w:r>
      <w:r w:rsidR="0034183E" w:rsidRPr="0034183E">
        <w:rPr>
          <w:rFonts w:ascii="Times New Roman" w:hAnsi="Times New Roman" w:cs="Times New Roman"/>
          <w:sz w:val="28"/>
          <w:szCs w:val="28"/>
        </w:rPr>
        <w:t>21 декабря</w:t>
      </w:r>
      <w:r w:rsidR="0034183E" w:rsidRPr="0034183E">
        <w:rPr>
          <w:rFonts w:ascii="Times New Roman" w:hAnsi="Times New Roman" w:cs="Times New Roman"/>
          <w:sz w:val="28"/>
          <w:szCs w:val="28"/>
        </w:rPr>
        <w:br/>
        <w:t>2023</w:t>
      </w:r>
      <w:r w:rsidR="001C6827" w:rsidRPr="0034183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64B54" w:rsidRPr="003038E9" w:rsidRDefault="00664B54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38E9"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анализа фактического воздействия </w:t>
      </w:r>
      <w:r w:rsidR="008F3CA3" w:rsidRPr="003038E9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муниципального образования Староминский район </w:t>
      </w:r>
      <w:r w:rsidR="007F1283" w:rsidRPr="003038E9">
        <w:rPr>
          <w:rFonts w:ascii="Times New Roman" w:hAnsi="Times New Roman" w:cs="Times New Roman"/>
          <w:sz w:val="28"/>
          <w:szCs w:val="28"/>
        </w:rPr>
        <w:t>от 22.12.2023 № 1753 «</w:t>
      </w:r>
      <w:r w:rsidR="007F1283" w:rsidRPr="003038E9">
        <w:rPr>
          <w:rFonts w:ascii="Times New Roman" w:hAnsi="Times New Roman" w:cs="Times New Roman"/>
          <w:sz w:val="28"/>
          <w:szCs w:val="28"/>
          <w:lang w:bidi="ru-RU"/>
        </w:rPr>
        <w:t>Об утверждении Порядка формирования и ведения реестра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осуществляющих деятельность на территории муниципального образования Староминский район</w:t>
      </w:r>
      <w:r w:rsidR="007F1283" w:rsidRPr="003038E9">
        <w:rPr>
          <w:rFonts w:ascii="Times New Roman" w:hAnsi="Times New Roman" w:cs="Times New Roman"/>
          <w:sz w:val="28"/>
          <w:szCs w:val="28"/>
        </w:rPr>
        <w:t>»</w:t>
      </w:r>
      <w:r w:rsidR="00AF7994" w:rsidRPr="003038E9">
        <w:rPr>
          <w:rFonts w:ascii="Times New Roman" w:hAnsi="Times New Roman" w:cs="Times New Roman"/>
          <w:sz w:val="28"/>
          <w:szCs w:val="28"/>
        </w:rPr>
        <w:t xml:space="preserve"> </w:t>
      </w:r>
      <w:r w:rsidRPr="003038E9">
        <w:rPr>
          <w:rFonts w:ascii="Times New Roman" w:hAnsi="Times New Roman" w:cs="Times New Roman"/>
          <w:sz w:val="28"/>
          <w:szCs w:val="28"/>
        </w:rPr>
        <w:t>сделаны выводы об отсутс</w:t>
      </w:r>
      <w:r w:rsidR="00454995" w:rsidRPr="003038E9">
        <w:rPr>
          <w:rFonts w:ascii="Times New Roman" w:hAnsi="Times New Roman" w:cs="Times New Roman"/>
          <w:sz w:val="28"/>
          <w:szCs w:val="28"/>
        </w:rPr>
        <w:t>т</w:t>
      </w:r>
      <w:r w:rsidRPr="003038E9">
        <w:rPr>
          <w:rFonts w:ascii="Times New Roman" w:hAnsi="Times New Roman" w:cs="Times New Roman"/>
          <w:sz w:val="28"/>
          <w:szCs w:val="28"/>
        </w:rPr>
        <w:t>вии</w:t>
      </w:r>
      <w:proofErr w:type="gramEnd"/>
      <w:r w:rsidRPr="003038E9">
        <w:rPr>
          <w:rFonts w:ascii="Times New Roman" w:hAnsi="Times New Roman" w:cs="Times New Roman"/>
          <w:sz w:val="28"/>
          <w:szCs w:val="28"/>
        </w:rPr>
        <w:t xml:space="preserve"> необходимости в отмене рассматриваемого муниципального нормативного правового акта.</w:t>
      </w:r>
    </w:p>
    <w:p w:rsidR="00C57F6F" w:rsidRPr="00C70CFD" w:rsidRDefault="001341C1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038E9">
        <w:rPr>
          <w:rFonts w:ascii="Times New Roman" w:hAnsi="Times New Roman" w:cs="Times New Roman"/>
          <w:sz w:val="28"/>
          <w:szCs w:val="28"/>
        </w:rPr>
        <w:lastRenderedPageBreak/>
        <w:t>Уполномоченным</w:t>
      </w:r>
      <w:r w:rsidR="00664B54" w:rsidRPr="003038E9">
        <w:rPr>
          <w:rFonts w:ascii="Times New Roman" w:hAnsi="Times New Roman" w:cs="Times New Roman"/>
          <w:sz w:val="28"/>
          <w:szCs w:val="28"/>
        </w:rPr>
        <w:t xml:space="preserve"> орган</w:t>
      </w:r>
      <w:r w:rsidRPr="003038E9">
        <w:rPr>
          <w:rFonts w:ascii="Times New Roman" w:hAnsi="Times New Roman" w:cs="Times New Roman"/>
          <w:sz w:val="28"/>
          <w:szCs w:val="28"/>
        </w:rPr>
        <w:t>ом подготов</w:t>
      </w:r>
      <w:r w:rsidR="00664B54" w:rsidRPr="003038E9">
        <w:rPr>
          <w:rFonts w:ascii="Times New Roman" w:hAnsi="Times New Roman" w:cs="Times New Roman"/>
          <w:sz w:val="28"/>
          <w:szCs w:val="28"/>
        </w:rPr>
        <w:t>л</w:t>
      </w:r>
      <w:r w:rsidRPr="003038E9">
        <w:rPr>
          <w:rFonts w:ascii="Times New Roman" w:hAnsi="Times New Roman" w:cs="Times New Roman"/>
          <w:sz w:val="28"/>
          <w:szCs w:val="28"/>
        </w:rPr>
        <w:t>ен</w:t>
      </w:r>
      <w:r w:rsidR="00664B54" w:rsidRPr="003038E9">
        <w:rPr>
          <w:rFonts w:ascii="Times New Roman" w:hAnsi="Times New Roman" w:cs="Times New Roman"/>
          <w:sz w:val="28"/>
          <w:szCs w:val="28"/>
        </w:rPr>
        <w:t xml:space="preserve"> отчет об оценке фактического </w:t>
      </w:r>
      <w:r w:rsidR="00664B54" w:rsidRPr="00C70CFD">
        <w:rPr>
          <w:rFonts w:ascii="Times New Roman" w:hAnsi="Times New Roman" w:cs="Times New Roman"/>
          <w:sz w:val="28"/>
          <w:szCs w:val="28"/>
        </w:rPr>
        <w:t>воздействия муниципального нормативного правового акта.</w:t>
      </w:r>
    </w:p>
    <w:p w:rsidR="00C57F6F" w:rsidRPr="00C70CFD" w:rsidRDefault="00C57F6F" w:rsidP="00C57F6F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0CFD">
        <w:rPr>
          <w:rFonts w:ascii="Times New Roman" w:hAnsi="Times New Roman" w:cs="Times New Roman"/>
          <w:sz w:val="28"/>
          <w:szCs w:val="28"/>
        </w:rPr>
        <w:t>Проведён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  <w:proofErr w:type="gramEnd"/>
    </w:p>
    <w:p w:rsidR="00C57F6F" w:rsidRPr="00FC1D3B" w:rsidRDefault="00C57F6F" w:rsidP="00C57F6F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0CFD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</w:t>
      </w:r>
      <w:r w:rsidRPr="00FC1D3B">
        <w:rPr>
          <w:rFonts w:ascii="Times New Roman" w:hAnsi="Times New Roman" w:cs="Times New Roman"/>
          <w:sz w:val="28"/>
          <w:szCs w:val="28"/>
        </w:rPr>
        <w:t xml:space="preserve">разделах сводного отчета, и установлено следующее:   </w:t>
      </w:r>
    </w:p>
    <w:p w:rsidR="00CA5FD2" w:rsidRPr="00CA5FD2" w:rsidRDefault="00CA5FD2" w:rsidP="00CA5FD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5FD2">
        <w:rPr>
          <w:rFonts w:ascii="Times New Roman" w:hAnsi="Times New Roman" w:cs="Times New Roman"/>
          <w:sz w:val="28"/>
          <w:szCs w:val="28"/>
        </w:rPr>
        <w:t>-  проблема, на решение которой направлено правовое регулирование, сформирована точно;</w:t>
      </w:r>
    </w:p>
    <w:p w:rsidR="00CA5FD2" w:rsidRPr="00CA5FD2" w:rsidRDefault="00CA5FD2" w:rsidP="00CA5FD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5FD2">
        <w:rPr>
          <w:rFonts w:ascii="Times New Roman" w:hAnsi="Times New Roman" w:cs="Times New Roman"/>
          <w:sz w:val="28"/>
          <w:szCs w:val="28"/>
        </w:rPr>
        <w:t>-  определены потенциальные адресаты предлагаемого правового регулирования: хозяйственные общества, хозяйственные товарищества, хозяйственные партнерства, производственные кооперативы, индивидуальные предприниматели, зарегистрированные в соответствии с действующим законодательством и осуществляющие свою деятельность на территории муниципального образования Староминский район, в том числе субъекты малого и среднего предпринимательства, а также физические лица, применяющие специальный налоговый режим «Налог на профессиональный доход», осуществляющие свою деятельность на территории муниципального образования Староминский</w:t>
      </w:r>
      <w:proofErr w:type="gramEnd"/>
      <w:r w:rsidRPr="00CA5FD2">
        <w:rPr>
          <w:rFonts w:ascii="Times New Roman" w:hAnsi="Times New Roman" w:cs="Times New Roman"/>
          <w:sz w:val="28"/>
          <w:szCs w:val="28"/>
        </w:rPr>
        <w:t xml:space="preserve"> район (далее - субъекты предпринимательской деятельности), при этом имуществу субъектов предпринимательской деятельности, используемому в целях осуществления предпринимательской деятельности, был нанесен ущерб. Под ущербом понимается стоимостное выражение уничтоженных и поврежденных материальных ценностей в результате обстрелов со стороны вооруженных формирований Украины и террористических актов.</w:t>
      </w:r>
    </w:p>
    <w:p w:rsidR="00CA5FD2" w:rsidRPr="00CA5FD2" w:rsidRDefault="00CA5FD2" w:rsidP="00CA5FD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5FD2">
        <w:rPr>
          <w:rFonts w:ascii="Times New Roman" w:hAnsi="Times New Roman" w:cs="Times New Roman"/>
          <w:sz w:val="28"/>
          <w:szCs w:val="28"/>
        </w:rPr>
        <w:t xml:space="preserve"> - количественная оценка участников не ограничена. Определить точное количество не представляется возможным.</w:t>
      </w:r>
    </w:p>
    <w:p w:rsidR="00CA5FD2" w:rsidRPr="00CA5FD2" w:rsidRDefault="00CA5FD2" w:rsidP="00CA5FD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5FD2">
        <w:rPr>
          <w:rFonts w:ascii="Times New Roman" w:hAnsi="Times New Roman" w:cs="Times New Roman"/>
          <w:sz w:val="28"/>
          <w:szCs w:val="28"/>
        </w:rPr>
        <w:t xml:space="preserve">  - цель предлагаемого проектом правового регулирования определена объективно и направлена на решение выявленной проблемы;</w:t>
      </w:r>
    </w:p>
    <w:p w:rsidR="00CA5FD2" w:rsidRPr="00CA5FD2" w:rsidRDefault="00CA5FD2" w:rsidP="00CA5FD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5FD2">
        <w:rPr>
          <w:rFonts w:ascii="Times New Roman" w:hAnsi="Times New Roman" w:cs="Times New Roman"/>
          <w:sz w:val="28"/>
          <w:szCs w:val="28"/>
        </w:rPr>
        <w:t xml:space="preserve">- срок достижения заявленных целей: с даты вступления в силу постановления, в </w:t>
      </w:r>
      <w:proofErr w:type="gramStart"/>
      <w:r w:rsidRPr="00CA5FD2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CA5FD2">
        <w:rPr>
          <w:rFonts w:ascii="Times New Roman" w:hAnsi="Times New Roman" w:cs="Times New Roman"/>
          <w:sz w:val="28"/>
          <w:szCs w:val="28"/>
        </w:rPr>
        <w:t xml:space="preserve"> с чем отсутствует необходимость в последующем мониторинге достижения целей;</w:t>
      </w:r>
    </w:p>
    <w:p w:rsidR="00CA5FD2" w:rsidRPr="00CA5FD2" w:rsidRDefault="00CA5FD2" w:rsidP="00CA5FD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5FD2">
        <w:rPr>
          <w:rFonts w:ascii="Times New Roman" w:hAnsi="Times New Roman" w:cs="Times New Roman"/>
          <w:sz w:val="28"/>
          <w:szCs w:val="28"/>
        </w:rPr>
        <w:t>- дополнительных расходов потенциальных адресатов предлагаемого правового регулирования, а также расходов местного бюджета (бюджета муниципального образования Староминский район), связанных с введением предлагаемого правового регулирования, не предполагается;</w:t>
      </w:r>
    </w:p>
    <w:p w:rsidR="00CA5FD2" w:rsidRPr="00CA5FD2" w:rsidRDefault="00CA5FD2" w:rsidP="00CA5FD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5FD2">
        <w:rPr>
          <w:rFonts w:ascii="Times New Roman" w:hAnsi="Times New Roman" w:cs="Times New Roman"/>
          <w:sz w:val="28"/>
          <w:szCs w:val="28"/>
        </w:rPr>
        <w:t xml:space="preserve">   -   риски введения предлагаемого правового регулирования отсутствуют.</w:t>
      </w:r>
    </w:p>
    <w:p w:rsidR="00CA5FD2" w:rsidRPr="00CA5FD2" w:rsidRDefault="00CA5FD2" w:rsidP="00CA5FD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5FD2">
        <w:rPr>
          <w:rFonts w:ascii="Times New Roman" w:hAnsi="Times New Roman" w:cs="Times New Roman"/>
          <w:sz w:val="28"/>
          <w:szCs w:val="28"/>
        </w:rPr>
        <w:lastRenderedPageBreak/>
        <w:t>Описывается обоснование выбора предлагаемого регулирующим органом варианта правового регулирования.</w:t>
      </w:r>
    </w:p>
    <w:p w:rsidR="00CA5FD2" w:rsidRPr="00CA5FD2" w:rsidRDefault="00CA5FD2" w:rsidP="00CA5FD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5FD2">
        <w:rPr>
          <w:rFonts w:ascii="Times New Roman" w:hAnsi="Times New Roman" w:cs="Times New Roman"/>
          <w:sz w:val="28"/>
          <w:szCs w:val="28"/>
        </w:rPr>
        <w:t xml:space="preserve">Разработчиком предложен один вариант правового регулирования - принятие постановления администрации муниципального образования Староминский район «Об утверждении Порядка формирования и ведения реестра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осуществляющих деятельность на территории муниципального образования Староминский район». </w:t>
      </w:r>
      <w:proofErr w:type="gramEnd"/>
    </w:p>
    <w:p w:rsidR="00CA5FD2" w:rsidRPr="00CA5FD2" w:rsidRDefault="00CA5FD2" w:rsidP="00CA5FD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5FD2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нормативного правового акта. </w:t>
      </w:r>
    </w:p>
    <w:p w:rsidR="00CA5FD2" w:rsidRPr="00CA5FD2" w:rsidRDefault="00CA5FD2" w:rsidP="00CA5FD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5FD2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:rsidR="00CA5FD2" w:rsidRPr="006B508B" w:rsidRDefault="00CA5FD2" w:rsidP="00CA5FD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5FD2">
        <w:rPr>
          <w:rFonts w:ascii="Times New Roman" w:hAnsi="Times New Roman" w:cs="Times New Roman"/>
          <w:sz w:val="28"/>
          <w:szCs w:val="28"/>
        </w:rPr>
        <w:t xml:space="preserve">Принятие НПА позволит повысить качество и условия для развития </w:t>
      </w:r>
      <w:r w:rsidRPr="006B508B">
        <w:rPr>
          <w:rFonts w:ascii="Times New Roman" w:hAnsi="Times New Roman" w:cs="Times New Roman"/>
          <w:sz w:val="28"/>
          <w:szCs w:val="28"/>
        </w:rPr>
        <w:t xml:space="preserve">малого и среднего предпринимательства и инвесторов на территории муниципального образования Староминский район с использованием механизмов, предусмотренных федеральным законодательством. </w:t>
      </w:r>
    </w:p>
    <w:p w:rsidR="00CA5FD2" w:rsidRPr="006B508B" w:rsidRDefault="00CA5FD2" w:rsidP="00CA5FD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508B">
        <w:rPr>
          <w:rFonts w:ascii="Times New Roman" w:hAnsi="Times New Roman" w:cs="Times New Roman"/>
          <w:sz w:val="28"/>
          <w:szCs w:val="28"/>
        </w:rPr>
        <w:t>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</w:t>
      </w:r>
    </w:p>
    <w:p w:rsidR="00497288" w:rsidRPr="006B508B" w:rsidRDefault="00497288" w:rsidP="00CA5FD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508B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5E31B4" w:rsidRPr="005E31B4" w:rsidRDefault="005E31B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31B4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5E31B4">
        <w:rPr>
          <w:rFonts w:ascii="Times New Roman" w:hAnsi="Times New Roman" w:cs="Times New Roman"/>
          <w:sz w:val="28"/>
          <w:szCs w:val="28"/>
        </w:rPr>
        <w:t>Потенциальными группами участников общественных отношений, интересы которых будут затронуты правовым регулированием, являются: хозяйственные общества, хозяйственные товарищества, хозяйственные партнерства, производственные кооперативы, индивидуальные предприниматели, зарегистрированные в соответствии с действующим законодательством и осуществляющие свою деятельность на территории муниципального образования Староминский район, в том числе субъекты малого и среднего предпринимательства, а также физические лица, применяющие специальный налоговый режим «Налог на профессиональный доход», осуществляющие свою</w:t>
      </w:r>
      <w:proofErr w:type="gramEnd"/>
      <w:r w:rsidRPr="005E31B4">
        <w:rPr>
          <w:rFonts w:ascii="Times New Roman" w:hAnsi="Times New Roman" w:cs="Times New Roman"/>
          <w:sz w:val="28"/>
          <w:szCs w:val="28"/>
        </w:rPr>
        <w:t xml:space="preserve"> деятельность на территории муниципального образования Староминский район (далее - субъекты предпринимательской деятельности), при этом имуществу субъектов предпринимательской деятельности, используемому в целях осуществления предпринимательской деятельности, был нанесен ущерб. Под ущербом понимается стоимостное выражение уничтоженных и поврежденных материальных ценностей в результате обстрелов со стороны вооруженных формирований Украины и террористических актов.</w:t>
      </w:r>
    </w:p>
    <w:p w:rsidR="005E31B4" w:rsidRPr="005E31B4" w:rsidRDefault="005E31B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31B4">
        <w:rPr>
          <w:rFonts w:ascii="Times New Roman" w:hAnsi="Times New Roman" w:cs="Times New Roman"/>
          <w:sz w:val="28"/>
          <w:szCs w:val="28"/>
        </w:rPr>
        <w:t xml:space="preserve">2. Проблема, на решение которой направлено правовое регулирование, заключается в следующем: </w:t>
      </w:r>
    </w:p>
    <w:p w:rsidR="005E31B4" w:rsidRPr="005E31B4" w:rsidRDefault="005E31B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31B4">
        <w:rPr>
          <w:rFonts w:ascii="Times New Roman" w:hAnsi="Times New Roman" w:cs="Times New Roman"/>
          <w:sz w:val="28"/>
          <w:szCs w:val="28"/>
        </w:rPr>
        <w:lastRenderedPageBreak/>
        <w:t xml:space="preserve">Отсутствие механизма формирования, ведения и внесения изменений в реестр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на территории муниципального образования Староминский район. </w:t>
      </w:r>
    </w:p>
    <w:p w:rsidR="005E31B4" w:rsidRPr="005E31B4" w:rsidRDefault="005E31B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31B4">
        <w:rPr>
          <w:rFonts w:ascii="Times New Roman" w:hAnsi="Times New Roman" w:cs="Times New Roman"/>
          <w:sz w:val="28"/>
          <w:szCs w:val="28"/>
        </w:rPr>
        <w:t>Невозможность предоставления мер поддержки субъектам предпринимательской деятельности и физическим лицам, применяющим специальный налоговый режим «Налог на профессиональный доход», пострадавшим в результате обстрелов со стороны вооруженных формирований Украины и террористических актов, на территории муниципального образования Староминский район.</w:t>
      </w:r>
    </w:p>
    <w:p w:rsidR="005E31B4" w:rsidRPr="005E31B4" w:rsidRDefault="005E31B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31B4">
        <w:rPr>
          <w:rFonts w:ascii="Times New Roman" w:hAnsi="Times New Roman" w:cs="Times New Roman"/>
          <w:sz w:val="28"/>
          <w:szCs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:rsidR="005E31B4" w:rsidRPr="005E31B4" w:rsidRDefault="005E31B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31B4">
        <w:rPr>
          <w:rFonts w:ascii="Times New Roman" w:hAnsi="Times New Roman" w:cs="Times New Roman"/>
          <w:sz w:val="28"/>
          <w:szCs w:val="28"/>
        </w:rPr>
        <w:t>3. Цель предлагаемого правового регулирования - предоставление мер поддержки субъектам предпринимательской деятельности и физическим лицам, применяющим специальный налоговый режим «Налог на профессиональный доход», пострадавшим в результате обстрелов со стороны вооруженных формирований Украины и террористических актов, на территории муниципального образования Староминский район.</w:t>
      </w:r>
    </w:p>
    <w:p w:rsidR="005E31B4" w:rsidRPr="005E31B4" w:rsidRDefault="005E31B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31B4">
        <w:rPr>
          <w:rFonts w:ascii="Times New Roman" w:hAnsi="Times New Roman" w:cs="Times New Roman"/>
          <w:sz w:val="28"/>
          <w:szCs w:val="28"/>
        </w:rPr>
        <w:tab/>
        <w:t xml:space="preserve">Принятие </w:t>
      </w:r>
      <w:r w:rsidR="001752B5" w:rsidRPr="001752B5">
        <w:rPr>
          <w:rFonts w:ascii="Times New Roman" w:hAnsi="Times New Roman" w:cs="Times New Roman"/>
          <w:sz w:val="28"/>
          <w:szCs w:val="28"/>
        </w:rPr>
        <w:t>муниципального нормативного правового акта</w:t>
      </w:r>
      <w:r w:rsidRPr="005E31B4">
        <w:rPr>
          <w:rFonts w:ascii="Times New Roman" w:hAnsi="Times New Roman" w:cs="Times New Roman"/>
          <w:sz w:val="28"/>
          <w:szCs w:val="28"/>
        </w:rPr>
        <w:t xml:space="preserve"> направлено на решение следующих задач:</w:t>
      </w:r>
    </w:p>
    <w:p w:rsidR="005E31B4" w:rsidRPr="005E31B4" w:rsidRDefault="005E31B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31B4">
        <w:rPr>
          <w:rFonts w:ascii="Times New Roman" w:hAnsi="Times New Roman" w:cs="Times New Roman"/>
          <w:sz w:val="28"/>
          <w:szCs w:val="28"/>
        </w:rPr>
        <w:t>1) включение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осуществляющих деятельность на территории муниципального образования Староминский район, в Сводный реестр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</w:t>
      </w:r>
      <w:proofErr w:type="gramEnd"/>
      <w:r w:rsidRPr="005E31B4">
        <w:rPr>
          <w:rFonts w:ascii="Times New Roman" w:hAnsi="Times New Roman" w:cs="Times New Roman"/>
          <w:sz w:val="28"/>
          <w:szCs w:val="28"/>
        </w:rPr>
        <w:t xml:space="preserve"> формирований Украины и террористических актов, осуществляющих деятельность в Краснодарском крае;</w:t>
      </w:r>
    </w:p>
    <w:p w:rsidR="005E31B4" w:rsidRPr="005E31B4" w:rsidRDefault="005E31B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31B4">
        <w:rPr>
          <w:rFonts w:ascii="Times New Roman" w:hAnsi="Times New Roman" w:cs="Times New Roman"/>
          <w:sz w:val="28"/>
          <w:szCs w:val="28"/>
        </w:rPr>
        <w:t>2) создание условий для предоставления мер поддержки субъектам предпринимательской деятельности и физическим лицам, применяющим специальный налоговый режим «Налог на профессиональный доход», пострадавшим в результате обстрелов со стороны вооруженных формирований Украины и террористических актов, на территории муниципального образования Староминский район;</w:t>
      </w:r>
    </w:p>
    <w:p w:rsidR="005E31B4" w:rsidRPr="005E31B4" w:rsidRDefault="005E31B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31B4">
        <w:rPr>
          <w:rFonts w:ascii="Times New Roman" w:hAnsi="Times New Roman" w:cs="Times New Roman"/>
          <w:sz w:val="28"/>
          <w:szCs w:val="28"/>
        </w:rPr>
        <w:t>3) сохранение числа малых и средних предприятий на территории Староминского района;</w:t>
      </w:r>
    </w:p>
    <w:p w:rsidR="005E31B4" w:rsidRPr="005E31B4" w:rsidRDefault="005E31B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31B4">
        <w:rPr>
          <w:rFonts w:ascii="Times New Roman" w:hAnsi="Times New Roman" w:cs="Times New Roman"/>
          <w:sz w:val="28"/>
          <w:szCs w:val="28"/>
        </w:rPr>
        <w:t>4) сохранение и развитие социально-экономического потенциала Староминского района.</w:t>
      </w:r>
    </w:p>
    <w:p w:rsidR="005E31B4" w:rsidRPr="005E31B4" w:rsidRDefault="005E31B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31B4">
        <w:rPr>
          <w:rFonts w:ascii="Times New Roman" w:hAnsi="Times New Roman" w:cs="Times New Roman"/>
          <w:sz w:val="28"/>
          <w:szCs w:val="28"/>
        </w:rPr>
        <w:lastRenderedPageBreak/>
        <w:t>Цель правового регулирования соответствует принципам правового регулирования, установленным действующим законодательством Российской Федерации и Краснодарского края.</w:t>
      </w:r>
    </w:p>
    <w:p w:rsidR="005E31B4" w:rsidRPr="005E31B4" w:rsidRDefault="005E31B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31B4">
        <w:rPr>
          <w:rFonts w:ascii="Times New Roman" w:hAnsi="Times New Roman" w:cs="Times New Roman"/>
          <w:sz w:val="28"/>
          <w:szCs w:val="28"/>
        </w:rPr>
        <w:t xml:space="preserve">4. 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 </w:t>
      </w:r>
    </w:p>
    <w:p w:rsidR="005E31B4" w:rsidRPr="005E31B4" w:rsidRDefault="005E31B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31B4">
        <w:rPr>
          <w:rFonts w:ascii="Times New Roman" w:hAnsi="Times New Roman" w:cs="Times New Roman"/>
          <w:sz w:val="28"/>
          <w:szCs w:val="28"/>
        </w:rPr>
        <w:t>Для включения в Реестр субъекты предпринимательской деятельности представляют в администрацию муниципального образования Староминский район заявление о включении в Реестр согласно приложению № 2 к Порядку с приложением следующих документов:</w:t>
      </w:r>
    </w:p>
    <w:p w:rsidR="005E31B4" w:rsidRPr="005E31B4" w:rsidRDefault="005E31B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31B4">
        <w:rPr>
          <w:rFonts w:ascii="Times New Roman" w:hAnsi="Times New Roman" w:cs="Times New Roman"/>
          <w:sz w:val="28"/>
          <w:szCs w:val="28"/>
        </w:rPr>
        <w:t>1) Документ, подтверждающий полномочия лица на осуществление действий от имени субъекта предпринимательской деятельности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отбора без доверенности). Для субъекта предпринимательской деятельности - индивидуального предпринимателя, а также физического лица, применяющего специальный налоговый режим «Налог на профессиональный доход», - копия паспорта гражданина Российской Федерации.</w:t>
      </w:r>
    </w:p>
    <w:p w:rsidR="005E31B4" w:rsidRPr="005E31B4" w:rsidRDefault="005E31B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31B4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5E31B4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E31B4">
        <w:rPr>
          <w:rFonts w:ascii="Times New Roman" w:hAnsi="Times New Roman" w:cs="Times New Roman"/>
          <w:sz w:val="28"/>
          <w:szCs w:val="28"/>
        </w:rPr>
        <w:t xml:space="preserve"> если от имени субъекта предпринимательской деятельности действует иное лицо, необходимо представить также доверенность представителя на осуществление действий от имени субъекта предпринимательской деятельности.</w:t>
      </w:r>
    </w:p>
    <w:p w:rsidR="005E31B4" w:rsidRPr="005E31B4" w:rsidRDefault="005E31B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31B4">
        <w:rPr>
          <w:rFonts w:ascii="Times New Roman" w:hAnsi="Times New Roman" w:cs="Times New Roman"/>
          <w:sz w:val="28"/>
          <w:szCs w:val="28"/>
        </w:rPr>
        <w:t>2) Согласие на обработку персональных данных по форме согласно приложению № 3 к Порядку.</w:t>
      </w:r>
    </w:p>
    <w:p w:rsidR="005E31B4" w:rsidRPr="005E31B4" w:rsidRDefault="005E31B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31B4">
        <w:rPr>
          <w:rFonts w:ascii="Times New Roman" w:hAnsi="Times New Roman" w:cs="Times New Roman"/>
          <w:sz w:val="28"/>
          <w:szCs w:val="28"/>
        </w:rPr>
        <w:t>3) Для субъекта предпринимательской деятельности - физического лица, применяющего специальный налоговый режим «Налог на профессиональный доход», - справка о постановке на учет (снятии с учета) физического лица в качестве налогоплательщика налога на профессиональный доход по форме КНД 1122035.</w:t>
      </w:r>
    </w:p>
    <w:p w:rsidR="005E31B4" w:rsidRPr="005E31B4" w:rsidRDefault="005E31B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31B4">
        <w:rPr>
          <w:rFonts w:ascii="Times New Roman" w:hAnsi="Times New Roman" w:cs="Times New Roman"/>
          <w:sz w:val="28"/>
          <w:szCs w:val="28"/>
        </w:rPr>
        <w:t>4) Документы, подтверждающие факт нанесения ущерба в результате обстрелов со стороны вооруженных формирований Украины и террористических актов (постановление следственного отдела следственного управления Следственного комитета Российской Федерации по Краснодарскому краю о возбуждении уголовного дела и принятии его к производству и (или) постановление следственного отдела следственного управления Следственного комитета Российской Федерация по Краснодарскому краю о признании субъекта предпринимательской деятельности потерпевшим в результате</w:t>
      </w:r>
      <w:proofErr w:type="gramEnd"/>
      <w:r w:rsidRPr="005E31B4">
        <w:rPr>
          <w:rFonts w:ascii="Times New Roman" w:hAnsi="Times New Roman" w:cs="Times New Roman"/>
          <w:sz w:val="28"/>
          <w:szCs w:val="28"/>
        </w:rPr>
        <w:t xml:space="preserve"> обстрела со стороны вооруженных формирований Украины и террористических актов).</w:t>
      </w:r>
    </w:p>
    <w:p w:rsidR="005E31B4" w:rsidRPr="005E31B4" w:rsidRDefault="005E31B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31B4">
        <w:rPr>
          <w:rFonts w:ascii="Times New Roman" w:hAnsi="Times New Roman" w:cs="Times New Roman"/>
          <w:sz w:val="28"/>
          <w:szCs w:val="28"/>
        </w:rPr>
        <w:t>5) Пострадавшие субъекты предпринимательской деятельности могут дополнительно представить отче</w:t>
      </w:r>
      <w:proofErr w:type="gramStart"/>
      <w:r w:rsidRPr="005E31B4">
        <w:rPr>
          <w:rFonts w:ascii="Times New Roman" w:hAnsi="Times New Roman" w:cs="Times New Roman"/>
          <w:sz w:val="28"/>
          <w:szCs w:val="28"/>
        </w:rPr>
        <w:t>т(</w:t>
      </w:r>
      <w:proofErr w:type="gramEnd"/>
      <w:r w:rsidRPr="005E31B4">
        <w:rPr>
          <w:rFonts w:ascii="Times New Roman" w:hAnsi="Times New Roman" w:cs="Times New Roman"/>
          <w:sz w:val="28"/>
          <w:szCs w:val="28"/>
        </w:rPr>
        <w:t xml:space="preserve">ы) об определении рыночной стоимости </w:t>
      </w:r>
      <w:proofErr w:type="spellStart"/>
      <w:r w:rsidRPr="005E31B4">
        <w:rPr>
          <w:rFonts w:ascii="Times New Roman" w:hAnsi="Times New Roman" w:cs="Times New Roman"/>
          <w:sz w:val="28"/>
          <w:szCs w:val="28"/>
        </w:rPr>
        <w:t>обьекта</w:t>
      </w:r>
      <w:proofErr w:type="spellEnd"/>
      <w:r w:rsidRPr="005E31B4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E31B4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5E31B4">
        <w:rPr>
          <w:rFonts w:ascii="Times New Roman" w:hAnsi="Times New Roman" w:cs="Times New Roman"/>
          <w:sz w:val="28"/>
          <w:szCs w:val="28"/>
        </w:rPr>
        <w:t>) оценки, выполненный(</w:t>
      </w:r>
      <w:proofErr w:type="spellStart"/>
      <w:r w:rsidRPr="005E31B4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Pr="005E31B4">
        <w:rPr>
          <w:rFonts w:ascii="Times New Roman" w:hAnsi="Times New Roman" w:cs="Times New Roman"/>
          <w:sz w:val="28"/>
          <w:szCs w:val="28"/>
        </w:rPr>
        <w:t xml:space="preserve">) независимой организацией, имеющей </w:t>
      </w:r>
      <w:r w:rsidRPr="005E31B4">
        <w:rPr>
          <w:rFonts w:ascii="Times New Roman" w:hAnsi="Times New Roman" w:cs="Times New Roman"/>
          <w:sz w:val="28"/>
          <w:szCs w:val="28"/>
        </w:rPr>
        <w:lastRenderedPageBreak/>
        <w:t>право осуществлять оценочную деятельность в соответствии с Федеральным законом от 29 июля 1998 г. № 135-ФЗ «Об оценочной деятельности в Российской Федерации».</w:t>
      </w:r>
    </w:p>
    <w:p w:rsidR="005E31B4" w:rsidRPr="005E31B4" w:rsidRDefault="005E31B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31B4">
        <w:rPr>
          <w:rFonts w:ascii="Times New Roman" w:hAnsi="Times New Roman" w:cs="Times New Roman"/>
          <w:sz w:val="28"/>
          <w:szCs w:val="28"/>
        </w:rPr>
        <w:t>6) Документами, необходимыми в соответствии с нормативными правовыми актами для включения в Реестр, которые находятся в распоряжении государственных органов и которые заявитель вправе представить по собственной инициативе, являются:</w:t>
      </w:r>
    </w:p>
    <w:p w:rsidR="005E31B4" w:rsidRPr="005E31B4" w:rsidRDefault="005E31B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31B4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 (выписка из Единого государственного реестра индивидуальных предпринимателей), полученная не ранее 30 календарных дней до даты подачи документов на включение в Реестр (за исключением физических лиц, применяющих специальный налоговый режим «Налог на профессиональный доход»);</w:t>
      </w:r>
    </w:p>
    <w:p w:rsidR="005E31B4" w:rsidRPr="005E31B4" w:rsidRDefault="005E31B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E31B4">
        <w:rPr>
          <w:rFonts w:ascii="Times New Roman" w:hAnsi="Times New Roman" w:cs="Times New Roman"/>
          <w:sz w:val="28"/>
          <w:szCs w:val="28"/>
        </w:rPr>
        <w:t>выписка(и) из Единого государственного реестра недвижимости об объекте недвижимости по форме, утвержденной приказом Федеральной службы государственной регистрации, кадастра и картографии от 4 сентября 2020 г. № П/0329 «Об утверждении форм выписок из Единого государственного реестра недвижимости, состава содержащихся в них сведений и порядка их заполнения, требований к формату документов, содержащих сведения Единого государственного реестра недвижимости и предоставляемых в электронном виде, а также об установлении иных видов предоставления сведений, содержащихся в Едином государственном реестре недвижимости», полученна</w:t>
      </w:r>
      <w:proofErr w:type="gramStart"/>
      <w:r w:rsidRPr="005E31B4">
        <w:rPr>
          <w:rFonts w:ascii="Times New Roman" w:hAnsi="Times New Roman" w:cs="Times New Roman"/>
          <w:sz w:val="28"/>
          <w:szCs w:val="28"/>
        </w:rPr>
        <w:t>я(</w:t>
      </w:r>
      <w:proofErr w:type="spellStart"/>
      <w:proofErr w:type="gramEnd"/>
      <w:r w:rsidRPr="005E31B4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Pr="005E31B4">
        <w:rPr>
          <w:rFonts w:ascii="Times New Roman" w:hAnsi="Times New Roman" w:cs="Times New Roman"/>
          <w:sz w:val="28"/>
          <w:szCs w:val="28"/>
        </w:rPr>
        <w:t>) не ранее 30 календарных дней до даты подачи документов на включение в Реестр, в случае если у субъектов предпринимательской деятельности отсутствует доступ к поврежденному имуществу, используемому для ведения предпринимательской деятельности.</w:t>
      </w:r>
    </w:p>
    <w:p w:rsidR="00A23BEC" w:rsidRDefault="005E31B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31B4">
        <w:rPr>
          <w:rFonts w:ascii="Times New Roman" w:hAnsi="Times New Roman" w:cs="Times New Roman"/>
          <w:sz w:val="28"/>
          <w:szCs w:val="28"/>
        </w:rPr>
        <w:t xml:space="preserve">Проектом </w:t>
      </w:r>
      <w:r w:rsidR="003F3764" w:rsidRPr="003F3764">
        <w:rPr>
          <w:rFonts w:ascii="Times New Roman" w:hAnsi="Times New Roman" w:cs="Times New Roman"/>
          <w:sz w:val="28"/>
          <w:szCs w:val="28"/>
        </w:rPr>
        <w:t>муниципального нормативного правового акта</w:t>
      </w:r>
      <w:r w:rsidRPr="005E31B4">
        <w:rPr>
          <w:rFonts w:ascii="Times New Roman" w:hAnsi="Times New Roman" w:cs="Times New Roman"/>
          <w:sz w:val="28"/>
          <w:szCs w:val="28"/>
        </w:rPr>
        <w:t xml:space="preserve"> обязательные требования не установлены.</w:t>
      </w:r>
    </w:p>
    <w:p w:rsidR="00347F76" w:rsidRPr="00067E68" w:rsidRDefault="00347F76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47F76">
        <w:rPr>
          <w:rFonts w:ascii="Times New Roman" w:hAnsi="Times New Roman" w:cs="Times New Roman"/>
          <w:sz w:val="28"/>
          <w:szCs w:val="28"/>
        </w:rPr>
        <w:t>Дополнительные расходы местного бюджета (бюджета муниципальн</w:t>
      </w:r>
      <w:r w:rsidRPr="00067E68">
        <w:rPr>
          <w:rFonts w:ascii="Times New Roman" w:hAnsi="Times New Roman" w:cs="Times New Roman"/>
          <w:sz w:val="28"/>
          <w:szCs w:val="28"/>
        </w:rPr>
        <w:t>ого образования Староминский район</w:t>
      </w:r>
      <w:r w:rsidR="00110997" w:rsidRPr="00067E68">
        <w:rPr>
          <w:rFonts w:ascii="Times New Roman" w:hAnsi="Times New Roman" w:cs="Times New Roman"/>
          <w:sz w:val="28"/>
          <w:szCs w:val="28"/>
        </w:rPr>
        <w:t xml:space="preserve">), </w:t>
      </w:r>
      <w:r w:rsidRPr="00067E68">
        <w:rPr>
          <w:rFonts w:ascii="Times New Roman" w:hAnsi="Times New Roman" w:cs="Times New Roman"/>
          <w:sz w:val="28"/>
          <w:szCs w:val="28"/>
        </w:rPr>
        <w:t>понесенные от регулирующего воздействия предлагаемого проекта муниципального нормативного правового акта, не предполагаются.</w:t>
      </w:r>
    </w:p>
    <w:p w:rsidR="000F5672" w:rsidRPr="00067E68" w:rsidRDefault="00497288" w:rsidP="000F567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7E68">
        <w:rPr>
          <w:rFonts w:ascii="Times New Roman" w:hAnsi="Times New Roman" w:cs="Times New Roman"/>
          <w:sz w:val="28"/>
          <w:szCs w:val="28"/>
        </w:rPr>
        <w:t>Риски введения предлагаемого правового регулирования не выявлены.</w:t>
      </w:r>
    </w:p>
    <w:p w:rsidR="00454995" w:rsidRPr="00067E68" w:rsidRDefault="00454995" w:rsidP="000F567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7E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Сроки достижения целей предлагаемого правового регулирования - </w:t>
      </w:r>
      <w:r w:rsidR="004B071B" w:rsidRPr="00067E6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proofErr w:type="gramStart"/>
      <w:r w:rsidRPr="00067E68">
        <w:rPr>
          <w:rFonts w:ascii="Times New Roman" w:hAnsi="Times New Roman" w:cs="Times New Roman"/>
          <w:color w:val="000000" w:themeColor="text1"/>
          <w:sz w:val="28"/>
          <w:szCs w:val="28"/>
        </w:rPr>
        <w:t>с даты вступления</w:t>
      </w:r>
      <w:proofErr w:type="gramEnd"/>
      <w:r w:rsidRPr="00067E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силу настоящего постановления: со дня обнародования.</w:t>
      </w:r>
    </w:p>
    <w:p w:rsidR="00454995" w:rsidRPr="00067E68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E68">
        <w:rPr>
          <w:rFonts w:ascii="Times New Roman" w:hAnsi="Times New Roman" w:cs="Times New Roman"/>
          <w:color w:val="000000" w:themeColor="text1"/>
          <w:sz w:val="28"/>
          <w:szCs w:val="28"/>
        </w:rPr>
        <w:t>Заявленные цели правового регулирования достигнуты.</w:t>
      </w:r>
    </w:p>
    <w:p w:rsidR="00454995" w:rsidRPr="00067E68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E68">
        <w:rPr>
          <w:rFonts w:ascii="Times New Roman" w:hAnsi="Times New Roman" w:cs="Times New Roman"/>
          <w:color w:val="000000" w:themeColor="text1"/>
          <w:sz w:val="28"/>
          <w:szCs w:val="28"/>
        </w:rPr>
        <w:t>Отрицательные последствия регулирования отсутствуют.</w:t>
      </w:r>
    </w:p>
    <w:p w:rsidR="009315C2" w:rsidRPr="00067E68" w:rsidRDefault="009315C2" w:rsidP="006A626E">
      <w:pPr>
        <w:pStyle w:val="ab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E68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10" w:history="1">
        <w:r w:rsidRPr="00067E68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Pr="00067E68">
        <w:rPr>
          <w:rFonts w:ascii="Times New Roman" w:hAnsi="Times New Roman" w:cs="Times New Roman"/>
          <w:color w:val="000000" w:themeColor="text1"/>
          <w:sz w:val="28"/>
          <w:szCs w:val="28"/>
        </w:rPr>
        <w:t>) в разделе «экономика».</w:t>
      </w:r>
    </w:p>
    <w:p w:rsidR="00454995" w:rsidRPr="00067E68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7E68">
        <w:rPr>
          <w:rFonts w:ascii="Times New Roman" w:hAnsi="Times New Roman" w:cs="Times New Roman"/>
          <w:sz w:val="28"/>
          <w:szCs w:val="28"/>
        </w:rPr>
        <w:t>В рамках публичных консультаций были направлены запросы участникам публичных консультаций, с которыми заключены соглашения о взаимодей</w:t>
      </w:r>
      <w:r w:rsidR="009315C2" w:rsidRPr="00067E68">
        <w:rPr>
          <w:rFonts w:ascii="Times New Roman" w:hAnsi="Times New Roman" w:cs="Times New Roman"/>
          <w:sz w:val="28"/>
          <w:szCs w:val="28"/>
        </w:rPr>
        <w:t>ствии при проведении экспертизы.</w:t>
      </w:r>
    </w:p>
    <w:p w:rsidR="009315C2" w:rsidRPr="00067E68" w:rsidRDefault="009315C2" w:rsidP="009315C2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67E68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Проект направлялся индивидуальному предпринимателю П.А. Безик, ИП – главе КФХ Е.П. Безик, общественному представителю Уполномоченного по защите прав предпринимателей в Краснодарском крае в муниципальном образовании Староминский район Т.И. Мальцевой, с </w:t>
      </w:r>
      <w:proofErr w:type="gramStart"/>
      <w:r w:rsidRPr="00067E68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Pr="00067E68">
        <w:rPr>
          <w:rFonts w:ascii="Times New Roman" w:hAnsi="Times New Roman" w:cs="Times New Roman"/>
          <w:sz w:val="28"/>
          <w:szCs w:val="28"/>
        </w:rPr>
        <w:t xml:space="preserve"> заключены соглашения о взаимодействии при проведении оценки регулирующего воздействия.</w:t>
      </w:r>
    </w:p>
    <w:p w:rsidR="009315C2" w:rsidRPr="00067E68" w:rsidRDefault="009315C2" w:rsidP="009315C2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67E68">
        <w:rPr>
          <w:rFonts w:ascii="Times New Roman" w:hAnsi="Times New Roman" w:cs="Times New Roman"/>
          <w:sz w:val="28"/>
          <w:szCs w:val="28"/>
        </w:rPr>
        <w:tab/>
        <w:t>В период проведения публичных консультаций замечаний и предложений от участников публичных консультаций по проекту не поступало.</w:t>
      </w:r>
      <w:r w:rsidR="00B80E05" w:rsidRPr="00067E68">
        <w:rPr>
          <w:rFonts w:ascii="Times New Roman" w:hAnsi="Times New Roman" w:cs="Times New Roman"/>
          <w:sz w:val="28"/>
          <w:szCs w:val="28"/>
        </w:rPr>
        <w:t xml:space="preserve">         </w:t>
      </w:r>
      <w:r w:rsidR="004807D2" w:rsidRPr="00067E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07D2" w:rsidRPr="00067E68" w:rsidRDefault="009315C2" w:rsidP="009315C2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67E68">
        <w:rPr>
          <w:rFonts w:ascii="Times New Roman" w:hAnsi="Times New Roman" w:cs="Times New Roman"/>
          <w:sz w:val="28"/>
          <w:szCs w:val="28"/>
        </w:rPr>
        <w:tab/>
      </w:r>
      <w:r w:rsidR="004807D2" w:rsidRPr="00067E68">
        <w:rPr>
          <w:rFonts w:ascii="Times New Roman" w:hAnsi="Times New Roman" w:cs="Times New Roman"/>
          <w:sz w:val="28"/>
          <w:szCs w:val="28"/>
        </w:rPr>
        <w:t>На момент начала проведения экспертизы муниципальный нормативный акт является действующим.</w:t>
      </w:r>
    </w:p>
    <w:p w:rsidR="00873909" w:rsidRPr="00067E68" w:rsidRDefault="00873909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7E68">
        <w:rPr>
          <w:rFonts w:ascii="Times New Roman" w:hAnsi="Times New Roman" w:cs="Times New Roman"/>
          <w:sz w:val="28"/>
          <w:szCs w:val="28"/>
        </w:rPr>
        <w:t>В ходе исследования</w:t>
      </w:r>
      <w:r w:rsidR="002D6AE7" w:rsidRPr="00067E68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8E5C0B" w:rsidRPr="00067E68">
        <w:rPr>
          <w:rFonts w:ascii="Times New Roman" w:hAnsi="Times New Roman" w:cs="Times New Roman"/>
          <w:sz w:val="28"/>
          <w:szCs w:val="28"/>
        </w:rPr>
        <w:t xml:space="preserve">пунктом 5 Раздела III Порядка </w:t>
      </w:r>
      <w:r w:rsidR="002D6AE7" w:rsidRPr="00067E68">
        <w:rPr>
          <w:rFonts w:ascii="Times New Roman" w:hAnsi="Times New Roman" w:cs="Times New Roman"/>
          <w:sz w:val="28"/>
          <w:szCs w:val="28"/>
        </w:rPr>
        <w:t>уполномоченным органом установлено следующее:</w:t>
      </w:r>
    </w:p>
    <w:p w:rsidR="002D6AE7" w:rsidRPr="00067E68" w:rsidRDefault="002D6AE7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7E68">
        <w:rPr>
          <w:rFonts w:ascii="Times New Roman" w:hAnsi="Times New Roman" w:cs="Times New Roman"/>
          <w:sz w:val="28"/>
          <w:szCs w:val="28"/>
        </w:rPr>
        <w:t xml:space="preserve">В муниципальном нормативном правовом акте </w:t>
      </w:r>
      <w:r w:rsidR="006A626E" w:rsidRPr="00067E68">
        <w:rPr>
          <w:rFonts w:ascii="Times New Roman" w:hAnsi="Times New Roman" w:cs="Times New Roman"/>
          <w:sz w:val="28"/>
          <w:szCs w:val="28"/>
        </w:rPr>
        <w:t>отсутствуют</w:t>
      </w:r>
      <w:r w:rsidRPr="00067E68">
        <w:rPr>
          <w:rFonts w:ascii="Times New Roman" w:hAnsi="Times New Roman" w:cs="Times New Roman"/>
          <w:sz w:val="28"/>
          <w:szCs w:val="28"/>
        </w:rPr>
        <w:t xml:space="preserve"> избыточные требования по подготовке и (или) предоставлению документов, сведений, информ</w:t>
      </w:r>
      <w:r w:rsidR="00B80E05" w:rsidRPr="00067E68">
        <w:rPr>
          <w:rFonts w:ascii="Times New Roman" w:hAnsi="Times New Roman" w:cs="Times New Roman"/>
          <w:sz w:val="28"/>
          <w:szCs w:val="28"/>
        </w:rPr>
        <w:t>ации.</w:t>
      </w:r>
    </w:p>
    <w:p w:rsidR="004807D2" w:rsidRPr="00067E68" w:rsidRDefault="002D6AE7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7E68">
        <w:rPr>
          <w:rFonts w:ascii="Times New Roman" w:hAnsi="Times New Roman" w:cs="Times New Roman"/>
          <w:sz w:val="28"/>
          <w:szCs w:val="28"/>
        </w:rPr>
        <w:t xml:space="preserve">В </w:t>
      </w:r>
      <w:r w:rsidR="006A626E" w:rsidRPr="00067E68">
        <w:rPr>
          <w:rFonts w:ascii="Times New Roman" w:hAnsi="Times New Roman" w:cs="Times New Roman"/>
          <w:sz w:val="28"/>
          <w:szCs w:val="28"/>
        </w:rPr>
        <w:t>муниципальном нормативном правовом акте</w:t>
      </w:r>
      <w:r w:rsidRPr="00067E68">
        <w:rPr>
          <w:rFonts w:ascii="Times New Roman" w:hAnsi="Times New Roman" w:cs="Times New Roman"/>
          <w:sz w:val="28"/>
          <w:szCs w:val="28"/>
        </w:rPr>
        <w:t xml:space="preserve"> отсутствуют требования, связанные с необходимостью создания, приобретения, содержания, реализации каких-либо активов, возникновения, наличия или прекращения договорных обязательств</w:t>
      </w:r>
      <w:r w:rsidR="005A6D51" w:rsidRPr="00067E68">
        <w:rPr>
          <w:rFonts w:ascii="Times New Roman" w:hAnsi="Times New Roman" w:cs="Times New Roman"/>
          <w:sz w:val="28"/>
          <w:szCs w:val="28"/>
        </w:rPr>
        <w:t>,</w:t>
      </w:r>
      <w:r w:rsidRPr="00067E68">
        <w:rPr>
          <w:rFonts w:ascii="Times New Roman" w:hAnsi="Times New Roman" w:cs="Times New Roman"/>
          <w:sz w:val="28"/>
          <w:szCs w:val="28"/>
        </w:rPr>
        <w:t xml:space="preserve"> наличия персонала, осуществления не связанных с представлением информации или подготовкой документов</w:t>
      </w:r>
      <w:r w:rsidR="009D4D5A" w:rsidRPr="00067E68">
        <w:rPr>
          <w:rFonts w:ascii="Times New Roman" w:hAnsi="Times New Roman" w:cs="Times New Roman"/>
          <w:sz w:val="28"/>
          <w:szCs w:val="28"/>
        </w:rPr>
        <w:t>,</w:t>
      </w:r>
      <w:r w:rsidRPr="00067E68">
        <w:rPr>
          <w:rFonts w:ascii="Times New Roman" w:hAnsi="Times New Roman" w:cs="Times New Roman"/>
          <w:sz w:val="28"/>
          <w:szCs w:val="28"/>
        </w:rPr>
        <w:t xml:space="preserve"> работ, услуг в</w:t>
      </w:r>
      <w:r w:rsidR="00532212" w:rsidRPr="00067E68">
        <w:rPr>
          <w:rFonts w:ascii="Times New Roman" w:hAnsi="Times New Roman" w:cs="Times New Roman"/>
          <w:sz w:val="28"/>
          <w:szCs w:val="28"/>
        </w:rPr>
        <w:t xml:space="preserve"> </w:t>
      </w:r>
      <w:r w:rsidRPr="00067E68">
        <w:rPr>
          <w:rFonts w:ascii="Times New Roman" w:hAnsi="Times New Roman" w:cs="Times New Roman"/>
          <w:sz w:val="28"/>
          <w:szCs w:val="28"/>
        </w:rPr>
        <w:t>связи с организацией,</w:t>
      </w:r>
      <w:r w:rsidR="00532212" w:rsidRPr="00067E68">
        <w:rPr>
          <w:rFonts w:ascii="Times New Roman" w:hAnsi="Times New Roman" w:cs="Times New Roman"/>
          <w:sz w:val="28"/>
          <w:szCs w:val="28"/>
        </w:rPr>
        <w:t xml:space="preserve"> </w:t>
      </w:r>
      <w:r w:rsidRPr="00067E68">
        <w:rPr>
          <w:rFonts w:ascii="Times New Roman" w:hAnsi="Times New Roman" w:cs="Times New Roman"/>
          <w:sz w:val="28"/>
          <w:szCs w:val="28"/>
        </w:rPr>
        <w:t>осуществлением или прекращением определённого вида деятельности, которые необоснованно усложняют ведение предпринимательской и инвестиционной деятельности либо приводят к существенным издержкам или невозможности</w:t>
      </w:r>
      <w:proofErr w:type="gramEnd"/>
      <w:r w:rsidRPr="00067E68">
        <w:rPr>
          <w:rFonts w:ascii="Times New Roman" w:hAnsi="Times New Roman" w:cs="Times New Roman"/>
          <w:sz w:val="28"/>
          <w:szCs w:val="28"/>
        </w:rPr>
        <w:t xml:space="preserve"> осуществления предпринимательской или инвестиционной деятельности.</w:t>
      </w:r>
      <w:r w:rsidR="005E355F" w:rsidRPr="00067E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6AE7" w:rsidRPr="00067E68" w:rsidRDefault="0078365C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7E68">
        <w:rPr>
          <w:rFonts w:ascii="Times New Roman" w:hAnsi="Times New Roman" w:cs="Times New Roman"/>
          <w:sz w:val="28"/>
          <w:szCs w:val="28"/>
        </w:rPr>
        <w:t xml:space="preserve">Отсутствие, </w:t>
      </w:r>
      <w:r w:rsidR="002D6AE7" w:rsidRPr="00067E68">
        <w:rPr>
          <w:rFonts w:ascii="Times New Roman" w:hAnsi="Times New Roman" w:cs="Times New Roman"/>
          <w:sz w:val="28"/>
          <w:szCs w:val="28"/>
        </w:rPr>
        <w:t>неточност</w:t>
      </w:r>
      <w:r w:rsidR="006A626E" w:rsidRPr="00067E68">
        <w:rPr>
          <w:rFonts w:ascii="Times New Roman" w:hAnsi="Times New Roman" w:cs="Times New Roman"/>
          <w:sz w:val="28"/>
          <w:szCs w:val="28"/>
        </w:rPr>
        <w:t>ь</w:t>
      </w:r>
      <w:r w:rsidR="002D6AE7" w:rsidRPr="00067E68">
        <w:rPr>
          <w:rFonts w:ascii="Times New Roman" w:hAnsi="Times New Roman" w:cs="Times New Roman"/>
          <w:sz w:val="28"/>
          <w:szCs w:val="28"/>
        </w:rPr>
        <w:t xml:space="preserve"> или избыточность полномочий лиц, наделённых правом проведения проверок, участия в комиссиях, выдачи или осуществления согласований, определения условий и выполнения иных установленных законодательством Российской Федерации и Краснодарского края, обязательных процедур</w:t>
      </w:r>
      <w:r w:rsidR="006A626E" w:rsidRPr="00067E68">
        <w:rPr>
          <w:rFonts w:ascii="Times New Roman" w:hAnsi="Times New Roman" w:cs="Times New Roman"/>
          <w:sz w:val="28"/>
          <w:szCs w:val="28"/>
        </w:rPr>
        <w:t xml:space="preserve"> не выявлены</w:t>
      </w:r>
      <w:r w:rsidR="002D6AE7" w:rsidRPr="00067E68">
        <w:rPr>
          <w:rFonts w:ascii="Times New Roman" w:hAnsi="Times New Roman" w:cs="Times New Roman"/>
          <w:sz w:val="28"/>
          <w:szCs w:val="28"/>
        </w:rPr>
        <w:t>.</w:t>
      </w:r>
    </w:p>
    <w:p w:rsidR="002D6AE7" w:rsidRPr="00067E68" w:rsidRDefault="002D6AE7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7E68">
        <w:rPr>
          <w:rFonts w:ascii="Times New Roman" w:hAnsi="Times New Roman" w:cs="Times New Roman"/>
          <w:sz w:val="28"/>
          <w:szCs w:val="28"/>
        </w:rPr>
        <w:t>Не выявлено отсутствие необходимых организационных или</w:t>
      </w:r>
      <w:r w:rsidR="005C322D" w:rsidRPr="00067E68">
        <w:rPr>
          <w:rFonts w:ascii="Times New Roman" w:hAnsi="Times New Roman" w:cs="Times New Roman"/>
          <w:sz w:val="28"/>
          <w:szCs w:val="28"/>
        </w:rPr>
        <w:t xml:space="preserve"> технических условий, приводящее к невозможности реализации отраслевыми</w:t>
      </w:r>
      <w:r w:rsidR="00383F2C" w:rsidRPr="00067E68">
        <w:rPr>
          <w:rFonts w:ascii="Times New Roman" w:hAnsi="Times New Roman" w:cs="Times New Roman"/>
          <w:sz w:val="28"/>
          <w:szCs w:val="28"/>
        </w:rPr>
        <w:t xml:space="preserve"> органами администрации муниципального образования Староминский район установленных функций в отношении субъектов предпринимательско</w:t>
      </w:r>
      <w:r w:rsidR="002C0F6D" w:rsidRPr="00067E68">
        <w:rPr>
          <w:rFonts w:ascii="Times New Roman" w:hAnsi="Times New Roman" w:cs="Times New Roman"/>
          <w:sz w:val="28"/>
          <w:szCs w:val="28"/>
        </w:rPr>
        <w:t>й и инвестиционной деятельности</w:t>
      </w:r>
      <w:r w:rsidR="00383F2C" w:rsidRPr="00067E68">
        <w:rPr>
          <w:rFonts w:ascii="Times New Roman" w:hAnsi="Times New Roman" w:cs="Times New Roman"/>
          <w:sz w:val="28"/>
          <w:szCs w:val="28"/>
        </w:rPr>
        <w:t>.</w:t>
      </w:r>
    </w:p>
    <w:p w:rsidR="00383F2C" w:rsidRPr="00067E68" w:rsidRDefault="005A6D51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7E68">
        <w:rPr>
          <w:rFonts w:ascii="Times New Roman" w:hAnsi="Times New Roman" w:cs="Times New Roman"/>
          <w:sz w:val="28"/>
          <w:szCs w:val="28"/>
        </w:rPr>
        <w:t>Н</w:t>
      </w:r>
      <w:r w:rsidR="00383F2C" w:rsidRPr="00067E68">
        <w:rPr>
          <w:rFonts w:ascii="Times New Roman" w:hAnsi="Times New Roman" w:cs="Times New Roman"/>
          <w:sz w:val="28"/>
          <w:szCs w:val="28"/>
        </w:rPr>
        <w:t>едостат</w:t>
      </w:r>
      <w:r w:rsidR="006A626E" w:rsidRPr="00067E68">
        <w:rPr>
          <w:rFonts w:ascii="Times New Roman" w:hAnsi="Times New Roman" w:cs="Times New Roman"/>
          <w:sz w:val="28"/>
          <w:szCs w:val="28"/>
        </w:rPr>
        <w:t>ки уров</w:t>
      </w:r>
      <w:r w:rsidR="00383F2C" w:rsidRPr="00067E68">
        <w:rPr>
          <w:rFonts w:ascii="Times New Roman" w:hAnsi="Times New Roman" w:cs="Times New Roman"/>
          <w:sz w:val="28"/>
          <w:szCs w:val="28"/>
        </w:rPr>
        <w:t>н</w:t>
      </w:r>
      <w:r w:rsidR="006A626E" w:rsidRPr="00067E68">
        <w:rPr>
          <w:rFonts w:ascii="Times New Roman" w:hAnsi="Times New Roman" w:cs="Times New Roman"/>
          <w:sz w:val="28"/>
          <w:szCs w:val="28"/>
        </w:rPr>
        <w:t>я</w:t>
      </w:r>
      <w:r w:rsidR="00383F2C" w:rsidRPr="00067E68">
        <w:rPr>
          <w:rFonts w:ascii="Times New Roman" w:hAnsi="Times New Roman" w:cs="Times New Roman"/>
          <w:sz w:val="28"/>
          <w:szCs w:val="28"/>
        </w:rPr>
        <w:t xml:space="preserve"> развития инфраструктуры, рынков товаров и услуг в муниципальном образовании Староминский район при отсутствии адекватного переходного периода введения в действие соответствующих правовых норм </w:t>
      </w:r>
      <w:r w:rsidR="006A626E" w:rsidRPr="00067E68">
        <w:rPr>
          <w:rFonts w:ascii="Times New Roman" w:hAnsi="Times New Roman" w:cs="Times New Roman"/>
          <w:sz w:val="28"/>
          <w:szCs w:val="28"/>
        </w:rPr>
        <w:t>не выявлены</w:t>
      </w:r>
      <w:r w:rsidR="00383F2C" w:rsidRPr="00067E68">
        <w:rPr>
          <w:rFonts w:ascii="Times New Roman" w:hAnsi="Times New Roman" w:cs="Times New Roman"/>
          <w:sz w:val="28"/>
          <w:szCs w:val="28"/>
        </w:rPr>
        <w:t>.</w:t>
      </w:r>
    </w:p>
    <w:p w:rsidR="00383F2C" w:rsidRPr="00067E68" w:rsidRDefault="0099579F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7E68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Староминский район </w:t>
      </w:r>
      <w:r w:rsidR="000B4A22" w:rsidRPr="00067E68">
        <w:rPr>
          <w:rFonts w:ascii="Times New Roman" w:hAnsi="Times New Roman" w:cs="Times New Roman"/>
          <w:sz w:val="28"/>
          <w:szCs w:val="28"/>
        </w:rPr>
        <w:t>от 22.12.2023 № 1753 «</w:t>
      </w:r>
      <w:r w:rsidR="000B4A22" w:rsidRPr="00067E68">
        <w:rPr>
          <w:rFonts w:ascii="Times New Roman" w:hAnsi="Times New Roman" w:cs="Times New Roman"/>
          <w:sz w:val="28"/>
          <w:szCs w:val="28"/>
          <w:lang w:bidi="ru-RU"/>
        </w:rPr>
        <w:t xml:space="preserve">Об утверждении Порядка формирования и ведения реестра субъектов предпринимательской деятельности и физических лиц, применяющих специальный налоговый </w:t>
      </w:r>
      <w:r w:rsidR="000B4A22" w:rsidRPr="00067E68">
        <w:rPr>
          <w:rFonts w:ascii="Times New Roman" w:hAnsi="Times New Roman" w:cs="Times New Roman"/>
          <w:sz w:val="28"/>
          <w:szCs w:val="28"/>
          <w:lang w:bidi="ru-RU"/>
        </w:rPr>
        <w:lastRenderedPageBreak/>
        <w:t>режим «Налог на профессиональный доход», пострадавших в результате обстрелов со стороны вооруженных формирований Украины и террористических актов, осуществляющих деятельность на территории муниципального образования Староминский район</w:t>
      </w:r>
      <w:r w:rsidR="000B4A22" w:rsidRPr="00067E68">
        <w:rPr>
          <w:rFonts w:ascii="Times New Roman" w:hAnsi="Times New Roman" w:cs="Times New Roman"/>
          <w:sz w:val="28"/>
          <w:szCs w:val="28"/>
        </w:rPr>
        <w:t>»</w:t>
      </w:r>
      <w:r w:rsidR="00BA253B" w:rsidRPr="00067E68">
        <w:rPr>
          <w:rFonts w:ascii="Times New Roman" w:hAnsi="Times New Roman" w:cs="Times New Roman"/>
          <w:sz w:val="28"/>
          <w:szCs w:val="28"/>
        </w:rPr>
        <w:t xml:space="preserve"> </w:t>
      </w:r>
      <w:r w:rsidR="00383F2C" w:rsidRPr="00067E68">
        <w:rPr>
          <w:rFonts w:ascii="Times New Roman" w:hAnsi="Times New Roman" w:cs="Times New Roman"/>
          <w:sz w:val="28"/>
          <w:szCs w:val="28"/>
        </w:rPr>
        <w:t>опубликовано в информационно-телекоммуникационной сети «Интернет» на официальном сайте муниципального образования</w:t>
      </w:r>
      <w:proofErr w:type="gramEnd"/>
      <w:r w:rsidR="00383F2C" w:rsidRPr="00067E68">
        <w:rPr>
          <w:rFonts w:ascii="Times New Roman" w:hAnsi="Times New Roman" w:cs="Times New Roman"/>
          <w:sz w:val="28"/>
          <w:szCs w:val="28"/>
        </w:rPr>
        <w:t xml:space="preserve"> Староминский район</w:t>
      </w:r>
      <w:r w:rsidR="00D92211" w:rsidRPr="00067E68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383F2C" w:rsidRPr="00067E68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383F2C" w:rsidRPr="00067E68">
        <w:rPr>
          <w:rFonts w:ascii="Times New Roman" w:hAnsi="Times New Roman" w:cs="Times New Roman"/>
          <w:sz w:val="28"/>
          <w:szCs w:val="28"/>
        </w:rPr>
        <w:t>.</w:t>
      </w:r>
    </w:p>
    <w:p w:rsidR="00383F2C" w:rsidRPr="00067E68" w:rsidRDefault="00383F2C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7E68">
        <w:rPr>
          <w:rFonts w:ascii="Times New Roman" w:hAnsi="Times New Roman" w:cs="Times New Roman"/>
          <w:sz w:val="28"/>
          <w:szCs w:val="28"/>
        </w:rPr>
        <w:t>Орган местного самоуправления, издавший муниципальный нормативный правовой акт – администрация муниципального образования Староминский район.</w:t>
      </w:r>
    </w:p>
    <w:p w:rsidR="006A626E" w:rsidRPr="00067E68" w:rsidRDefault="006A626E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7E68">
        <w:rPr>
          <w:rFonts w:ascii="Times New Roman" w:hAnsi="Times New Roman" w:cs="Times New Roman"/>
          <w:sz w:val="28"/>
          <w:szCs w:val="28"/>
        </w:rPr>
        <w:t>Отраслевой</w:t>
      </w:r>
      <w:r w:rsidR="00383F2C" w:rsidRPr="00067E68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0E312C" w:rsidRPr="00067E68">
        <w:rPr>
          <w:rFonts w:ascii="Times New Roman" w:hAnsi="Times New Roman" w:cs="Times New Roman"/>
          <w:sz w:val="28"/>
          <w:szCs w:val="28"/>
        </w:rPr>
        <w:t xml:space="preserve"> </w:t>
      </w:r>
      <w:r w:rsidRPr="00067E68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Староминский район, являющийся инициатором издания муниципального нормативного правового акта </w:t>
      </w:r>
      <w:r w:rsidR="00AD383C" w:rsidRPr="00067E68">
        <w:rPr>
          <w:rFonts w:ascii="Times New Roman" w:hAnsi="Times New Roman" w:cs="Times New Roman"/>
          <w:sz w:val="28"/>
          <w:szCs w:val="28"/>
        </w:rPr>
        <w:t>–</w:t>
      </w:r>
      <w:r w:rsidR="00D92211" w:rsidRPr="00067E68">
        <w:rPr>
          <w:rFonts w:ascii="Times New Roman" w:hAnsi="Times New Roman" w:cs="Times New Roman"/>
          <w:sz w:val="28"/>
          <w:szCs w:val="28"/>
        </w:rPr>
        <w:t xml:space="preserve"> </w:t>
      </w:r>
      <w:r w:rsidR="000A69C5" w:rsidRPr="00067E68">
        <w:rPr>
          <w:rFonts w:ascii="Times New Roman" w:hAnsi="Times New Roman" w:cs="Times New Roman"/>
          <w:sz w:val="28"/>
          <w:szCs w:val="28"/>
        </w:rPr>
        <w:t>отдел инвестиций, потребительской сферы и предпринимательства управления экономики администрации муниципального образования Староминский район</w:t>
      </w:r>
      <w:r w:rsidRPr="00067E68">
        <w:rPr>
          <w:rFonts w:ascii="Times New Roman" w:hAnsi="Times New Roman" w:cs="Times New Roman"/>
          <w:sz w:val="28"/>
          <w:szCs w:val="28"/>
        </w:rPr>
        <w:t>.</w:t>
      </w:r>
    </w:p>
    <w:p w:rsidR="000E312C" w:rsidRPr="00067E68" w:rsidRDefault="000E312C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7E68">
        <w:rPr>
          <w:rFonts w:ascii="Times New Roman" w:hAnsi="Times New Roman" w:cs="Times New Roman"/>
          <w:sz w:val="28"/>
          <w:szCs w:val="28"/>
        </w:rPr>
        <w:t>По результатам экспертизы сделаны выводы:</w:t>
      </w:r>
    </w:p>
    <w:p w:rsidR="005B11D8" w:rsidRPr="005B11D8" w:rsidRDefault="006A626E" w:rsidP="00114B15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7E68">
        <w:rPr>
          <w:rFonts w:ascii="Times New Roman" w:hAnsi="Times New Roman" w:cs="Times New Roman"/>
          <w:sz w:val="28"/>
          <w:szCs w:val="28"/>
        </w:rPr>
        <w:t xml:space="preserve">В </w:t>
      </w:r>
      <w:r w:rsidR="0073611B" w:rsidRPr="00067E68">
        <w:rPr>
          <w:rFonts w:ascii="Times New Roman" w:hAnsi="Times New Roman" w:cs="Times New Roman"/>
          <w:sz w:val="28"/>
          <w:szCs w:val="28"/>
        </w:rPr>
        <w:t xml:space="preserve">постановлении </w:t>
      </w:r>
      <w:r w:rsidR="00ED69AE" w:rsidRPr="00067E68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Староминский район от 22.12.2023 № 1753 «</w:t>
      </w:r>
      <w:r w:rsidR="00ED69AE" w:rsidRPr="00067E68">
        <w:rPr>
          <w:rFonts w:ascii="Times New Roman" w:hAnsi="Times New Roman" w:cs="Times New Roman"/>
          <w:sz w:val="28"/>
          <w:szCs w:val="28"/>
          <w:lang w:bidi="ru-RU"/>
        </w:rPr>
        <w:t>Об утверждении Порядка формирования и ведения реестра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осуществляющих деятельность на территории муниципального образования Староминский район</w:t>
      </w:r>
      <w:r w:rsidR="00ED69AE" w:rsidRPr="00067E68">
        <w:rPr>
          <w:rFonts w:ascii="Times New Roman" w:hAnsi="Times New Roman" w:cs="Times New Roman"/>
          <w:sz w:val="28"/>
          <w:szCs w:val="28"/>
        </w:rPr>
        <w:t>»</w:t>
      </w:r>
      <w:r w:rsidR="00DB6E2A" w:rsidRPr="00067E68">
        <w:rPr>
          <w:rFonts w:ascii="Times New Roman" w:hAnsi="Times New Roman" w:cs="Times New Roman"/>
          <w:sz w:val="28"/>
          <w:szCs w:val="28"/>
        </w:rPr>
        <w:t xml:space="preserve"> </w:t>
      </w:r>
      <w:r w:rsidR="00710FC7" w:rsidRPr="00067E68">
        <w:rPr>
          <w:rFonts w:ascii="Times New Roman" w:hAnsi="Times New Roman" w:cs="Times New Roman"/>
          <w:sz w:val="28"/>
          <w:szCs w:val="28"/>
        </w:rPr>
        <w:t>отсутствуют положения, создающие необоснованные затруднения ведения предпринимательской и инвестиционной</w:t>
      </w:r>
      <w:proofErr w:type="gramEnd"/>
      <w:r w:rsidR="00710FC7" w:rsidRPr="00067E68">
        <w:rPr>
          <w:rFonts w:ascii="Times New Roman" w:hAnsi="Times New Roman" w:cs="Times New Roman"/>
          <w:sz w:val="28"/>
          <w:szCs w:val="28"/>
        </w:rPr>
        <w:t xml:space="preserve"> деятельности.</w:t>
      </w: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A626E" w:rsidRDefault="005B11D8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626E" w:rsidRDefault="005B11D8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образования,</w:t>
      </w:r>
      <w:r w:rsidR="006A62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начальник управления </w:t>
      </w:r>
    </w:p>
    <w:p w:rsidR="005B11D8" w:rsidRDefault="005B11D8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экономики администрации</w:t>
      </w:r>
    </w:p>
    <w:p w:rsidR="006A626E" w:rsidRDefault="005B11D8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0E312C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5B11D8">
        <w:rPr>
          <w:rFonts w:ascii="Times New Roman" w:hAnsi="Times New Roman" w:cs="Times New Roman"/>
          <w:sz w:val="28"/>
          <w:szCs w:val="28"/>
        </w:rPr>
        <w:t xml:space="preserve">район                          </w:t>
      </w:r>
      <w:r w:rsidR="006A626E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spellStart"/>
      <w:r w:rsidR="005B11D8">
        <w:rPr>
          <w:rFonts w:ascii="Times New Roman" w:hAnsi="Times New Roman" w:cs="Times New Roman"/>
          <w:sz w:val="28"/>
          <w:szCs w:val="28"/>
        </w:rPr>
        <w:t>Е.С.Леден</w:t>
      </w:r>
      <w:r w:rsidR="00B510AF">
        <w:rPr>
          <w:rFonts w:ascii="Times New Roman" w:hAnsi="Times New Roman" w:cs="Times New Roman"/>
          <w:sz w:val="28"/>
          <w:szCs w:val="28"/>
        </w:rPr>
        <w:t>ё</w:t>
      </w:r>
      <w:r w:rsidR="005B11D8">
        <w:rPr>
          <w:rFonts w:ascii="Times New Roman" w:hAnsi="Times New Roman" w:cs="Times New Roman"/>
          <w:sz w:val="28"/>
          <w:szCs w:val="28"/>
        </w:rPr>
        <w:t>ва</w:t>
      </w:r>
      <w:proofErr w:type="spellEnd"/>
    </w:p>
    <w:p w:rsidR="00F43DA4" w:rsidRDefault="00F43DA4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67E68" w:rsidRDefault="00067E68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67E68" w:rsidRDefault="00067E68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67E68" w:rsidRDefault="00067E68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67E68" w:rsidRDefault="00067E68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67E68" w:rsidRDefault="00067E68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43DA4" w:rsidRPr="005B11D8" w:rsidRDefault="00441B68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18.11</w:t>
      </w:r>
      <w:r w:rsidR="00FA2646">
        <w:rPr>
          <w:rFonts w:ascii="Times New Roman" w:hAnsi="Times New Roman" w:cs="Times New Roman"/>
          <w:sz w:val="28"/>
          <w:szCs w:val="28"/>
        </w:rPr>
        <w:t>.2024</w:t>
      </w:r>
      <w:r w:rsidR="00522AA4">
        <w:rPr>
          <w:rFonts w:ascii="Times New Roman" w:hAnsi="Times New Roman" w:cs="Times New Roman"/>
          <w:sz w:val="28"/>
          <w:szCs w:val="28"/>
        </w:rPr>
        <w:t xml:space="preserve"> </w:t>
      </w:r>
      <w:r w:rsidR="00F43DA4">
        <w:rPr>
          <w:rFonts w:ascii="Times New Roman" w:hAnsi="Times New Roman" w:cs="Times New Roman"/>
          <w:sz w:val="28"/>
          <w:szCs w:val="28"/>
        </w:rPr>
        <w:t>г.</w:t>
      </w:r>
    </w:p>
    <w:sectPr w:rsidR="00F43DA4" w:rsidRPr="005B11D8" w:rsidSect="00145020">
      <w:headerReference w:type="default" r:id="rId1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5B6" w:rsidRDefault="00A265B6" w:rsidP="002E18CB">
      <w:pPr>
        <w:spacing w:after="0" w:line="240" w:lineRule="auto"/>
      </w:pPr>
      <w:r>
        <w:separator/>
      </w:r>
    </w:p>
  </w:endnote>
  <w:endnote w:type="continuationSeparator" w:id="0">
    <w:p w:rsidR="00A265B6" w:rsidRDefault="00A265B6" w:rsidP="002E1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5B6" w:rsidRDefault="00A265B6" w:rsidP="002E18CB">
      <w:pPr>
        <w:spacing w:after="0" w:line="240" w:lineRule="auto"/>
      </w:pPr>
      <w:r>
        <w:separator/>
      </w:r>
    </w:p>
  </w:footnote>
  <w:footnote w:type="continuationSeparator" w:id="0">
    <w:p w:rsidR="00A265B6" w:rsidRDefault="00A265B6" w:rsidP="002E1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8973246"/>
      <w:docPartObj>
        <w:docPartGallery w:val="Page Numbers (Top of Page)"/>
        <w:docPartUnique/>
      </w:docPartObj>
    </w:sdtPr>
    <w:sdtEndPr/>
    <w:sdtContent>
      <w:p w:rsidR="00A265B6" w:rsidRDefault="00A265B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473C">
          <w:rPr>
            <w:noProof/>
          </w:rPr>
          <w:t>7</w:t>
        </w:r>
        <w:r>
          <w:fldChar w:fldCharType="end"/>
        </w:r>
      </w:p>
    </w:sdtContent>
  </w:sdt>
  <w:p w:rsidR="00A265B6" w:rsidRDefault="00A265B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70E23"/>
    <w:multiLevelType w:val="hybridMultilevel"/>
    <w:tmpl w:val="D8E2D212"/>
    <w:lvl w:ilvl="0" w:tplc="9F7025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3CB9"/>
    <w:rsid w:val="00001AF2"/>
    <w:rsid w:val="000371A0"/>
    <w:rsid w:val="0005321C"/>
    <w:rsid w:val="00063348"/>
    <w:rsid w:val="00067E68"/>
    <w:rsid w:val="0007427F"/>
    <w:rsid w:val="00074635"/>
    <w:rsid w:val="00097C7E"/>
    <w:rsid w:val="000A69C5"/>
    <w:rsid w:val="000B4A22"/>
    <w:rsid w:val="000D5A7C"/>
    <w:rsid w:val="000D5E63"/>
    <w:rsid w:val="000D76E7"/>
    <w:rsid w:val="000E312C"/>
    <w:rsid w:val="000E3338"/>
    <w:rsid w:val="000E3E02"/>
    <w:rsid w:val="000E632E"/>
    <w:rsid w:val="000F5672"/>
    <w:rsid w:val="00110997"/>
    <w:rsid w:val="0011370E"/>
    <w:rsid w:val="00114B15"/>
    <w:rsid w:val="00114F48"/>
    <w:rsid w:val="001341C1"/>
    <w:rsid w:val="001427A5"/>
    <w:rsid w:val="00145020"/>
    <w:rsid w:val="00151780"/>
    <w:rsid w:val="0015354C"/>
    <w:rsid w:val="001752B5"/>
    <w:rsid w:val="00185A89"/>
    <w:rsid w:val="001A06F7"/>
    <w:rsid w:val="001A564B"/>
    <w:rsid w:val="001A7D11"/>
    <w:rsid w:val="001C6827"/>
    <w:rsid w:val="001F2BA1"/>
    <w:rsid w:val="00205DFB"/>
    <w:rsid w:val="00206832"/>
    <w:rsid w:val="00207372"/>
    <w:rsid w:val="00243233"/>
    <w:rsid w:val="00246B7F"/>
    <w:rsid w:val="00280896"/>
    <w:rsid w:val="00290741"/>
    <w:rsid w:val="002A068B"/>
    <w:rsid w:val="002C0388"/>
    <w:rsid w:val="002C0F6D"/>
    <w:rsid w:val="002D6AE7"/>
    <w:rsid w:val="002D7CFD"/>
    <w:rsid w:val="002E18CB"/>
    <w:rsid w:val="003038E9"/>
    <w:rsid w:val="00304A98"/>
    <w:rsid w:val="003224A2"/>
    <w:rsid w:val="00322C47"/>
    <w:rsid w:val="003326EC"/>
    <w:rsid w:val="00332D18"/>
    <w:rsid w:val="0034183E"/>
    <w:rsid w:val="00347F76"/>
    <w:rsid w:val="003609BD"/>
    <w:rsid w:val="003625C9"/>
    <w:rsid w:val="00363722"/>
    <w:rsid w:val="00367C1D"/>
    <w:rsid w:val="003771C0"/>
    <w:rsid w:val="00382EBC"/>
    <w:rsid w:val="00383F2C"/>
    <w:rsid w:val="003E0C36"/>
    <w:rsid w:val="003F3764"/>
    <w:rsid w:val="004319BF"/>
    <w:rsid w:val="00432C96"/>
    <w:rsid w:val="00441B68"/>
    <w:rsid w:val="00442809"/>
    <w:rsid w:val="0045047F"/>
    <w:rsid w:val="00454995"/>
    <w:rsid w:val="0047565D"/>
    <w:rsid w:val="004807D2"/>
    <w:rsid w:val="0048088E"/>
    <w:rsid w:val="00497288"/>
    <w:rsid w:val="004A1D49"/>
    <w:rsid w:val="004B0313"/>
    <w:rsid w:val="004B071B"/>
    <w:rsid w:val="004B39CE"/>
    <w:rsid w:val="004B58CA"/>
    <w:rsid w:val="004C6E27"/>
    <w:rsid w:val="004D786D"/>
    <w:rsid w:val="004E3F25"/>
    <w:rsid w:val="0050171F"/>
    <w:rsid w:val="005143EF"/>
    <w:rsid w:val="00522AA4"/>
    <w:rsid w:val="005230F4"/>
    <w:rsid w:val="00526AFB"/>
    <w:rsid w:val="00532212"/>
    <w:rsid w:val="0056775A"/>
    <w:rsid w:val="00571343"/>
    <w:rsid w:val="00575A73"/>
    <w:rsid w:val="005913E6"/>
    <w:rsid w:val="0059278F"/>
    <w:rsid w:val="005A30A5"/>
    <w:rsid w:val="005A4EAE"/>
    <w:rsid w:val="005A5B63"/>
    <w:rsid w:val="005A6D51"/>
    <w:rsid w:val="005B11D8"/>
    <w:rsid w:val="005C322D"/>
    <w:rsid w:val="005E31B4"/>
    <w:rsid w:val="005E355F"/>
    <w:rsid w:val="00620A40"/>
    <w:rsid w:val="00630431"/>
    <w:rsid w:val="0064544E"/>
    <w:rsid w:val="00646CDD"/>
    <w:rsid w:val="00653876"/>
    <w:rsid w:val="00662BF3"/>
    <w:rsid w:val="00664B54"/>
    <w:rsid w:val="0066572F"/>
    <w:rsid w:val="006676EA"/>
    <w:rsid w:val="00681D9B"/>
    <w:rsid w:val="006834DC"/>
    <w:rsid w:val="0068795D"/>
    <w:rsid w:val="006A626E"/>
    <w:rsid w:val="006B508B"/>
    <w:rsid w:val="006E24A4"/>
    <w:rsid w:val="00710FC7"/>
    <w:rsid w:val="00720C92"/>
    <w:rsid w:val="0073611B"/>
    <w:rsid w:val="00746646"/>
    <w:rsid w:val="0075211A"/>
    <w:rsid w:val="007553B0"/>
    <w:rsid w:val="0078365C"/>
    <w:rsid w:val="007A4B1E"/>
    <w:rsid w:val="007B138B"/>
    <w:rsid w:val="007C314C"/>
    <w:rsid w:val="007F1283"/>
    <w:rsid w:val="00801FA3"/>
    <w:rsid w:val="0080267D"/>
    <w:rsid w:val="0080429C"/>
    <w:rsid w:val="00837814"/>
    <w:rsid w:val="008633A7"/>
    <w:rsid w:val="008639BC"/>
    <w:rsid w:val="0086792C"/>
    <w:rsid w:val="00873909"/>
    <w:rsid w:val="00875699"/>
    <w:rsid w:val="008829CE"/>
    <w:rsid w:val="00893709"/>
    <w:rsid w:val="0089473C"/>
    <w:rsid w:val="008D5212"/>
    <w:rsid w:val="008D5D65"/>
    <w:rsid w:val="008E3193"/>
    <w:rsid w:val="008E5C0B"/>
    <w:rsid w:val="008F3CA3"/>
    <w:rsid w:val="008F6F86"/>
    <w:rsid w:val="00914F2B"/>
    <w:rsid w:val="00915C12"/>
    <w:rsid w:val="009315C2"/>
    <w:rsid w:val="009477DF"/>
    <w:rsid w:val="00972E79"/>
    <w:rsid w:val="00975F44"/>
    <w:rsid w:val="0099579F"/>
    <w:rsid w:val="009B11D8"/>
    <w:rsid w:val="009D11E1"/>
    <w:rsid w:val="009D3D8C"/>
    <w:rsid w:val="009D4D5A"/>
    <w:rsid w:val="009E1BEF"/>
    <w:rsid w:val="009F4250"/>
    <w:rsid w:val="009F4DE3"/>
    <w:rsid w:val="00A23BEC"/>
    <w:rsid w:val="00A247EF"/>
    <w:rsid w:val="00A265B6"/>
    <w:rsid w:val="00A666B9"/>
    <w:rsid w:val="00A75E86"/>
    <w:rsid w:val="00AA4BF7"/>
    <w:rsid w:val="00AC0AAB"/>
    <w:rsid w:val="00AD383C"/>
    <w:rsid w:val="00AD589E"/>
    <w:rsid w:val="00AE2B37"/>
    <w:rsid w:val="00AE58E9"/>
    <w:rsid w:val="00AE77E9"/>
    <w:rsid w:val="00AF7994"/>
    <w:rsid w:val="00B04310"/>
    <w:rsid w:val="00B17CA5"/>
    <w:rsid w:val="00B22061"/>
    <w:rsid w:val="00B273D2"/>
    <w:rsid w:val="00B510AF"/>
    <w:rsid w:val="00B66147"/>
    <w:rsid w:val="00B80E05"/>
    <w:rsid w:val="00B96F61"/>
    <w:rsid w:val="00BA253B"/>
    <w:rsid w:val="00BA3318"/>
    <w:rsid w:val="00BB5A3C"/>
    <w:rsid w:val="00C02AF6"/>
    <w:rsid w:val="00C13587"/>
    <w:rsid w:val="00C3392F"/>
    <w:rsid w:val="00C35FA6"/>
    <w:rsid w:val="00C57AC3"/>
    <w:rsid w:val="00C57F6F"/>
    <w:rsid w:val="00C6518E"/>
    <w:rsid w:val="00C70CFD"/>
    <w:rsid w:val="00C75DD3"/>
    <w:rsid w:val="00CA5FD2"/>
    <w:rsid w:val="00CE4945"/>
    <w:rsid w:val="00D051FA"/>
    <w:rsid w:val="00D063DB"/>
    <w:rsid w:val="00D322C8"/>
    <w:rsid w:val="00D375ED"/>
    <w:rsid w:val="00D42E2C"/>
    <w:rsid w:val="00D60BC2"/>
    <w:rsid w:val="00D65363"/>
    <w:rsid w:val="00D77F8B"/>
    <w:rsid w:val="00D8440F"/>
    <w:rsid w:val="00D91BBD"/>
    <w:rsid w:val="00D92211"/>
    <w:rsid w:val="00DB4183"/>
    <w:rsid w:val="00DB6E2A"/>
    <w:rsid w:val="00DB7A57"/>
    <w:rsid w:val="00DC0BB2"/>
    <w:rsid w:val="00DC6417"/>
    <w:rsid w:val="00DD2193"/>
    <w:rsid w:val="00DD2F8F"/>
    <w:rsid w:val="00DE3E32"/>
    <w:rsid w:val="00DE4D9B"/>
    <w:rsid w:val="00E012B8"/>
    <w:rsid w:val="00E039E2"/>
    <w:rsid w:val="00E05825"/>
    <w:rsid w:val="00E16547"/>
    <w:rsid w:val="00E41FE9"/>
    <w:rsid w:val="00E52CD6"/>
    <w:rsid w:val="00E61F2A"/>
    <w:rsid w:val="00E6397B"/>
    <w:rsid w:val="00E63CB9"/>
    <w:rsid w:val="00E77B46"/>
    <w:rsid w:val="00E77CB6"/>
    <w:rsid w:val="00E802B1"/>
    <w:rsid w:val="00E82DA2"/>
    <w:rsid w:val="00E84F92"/>
    <w:rsid w:val="00E94C84"/>
    <w:rsid w:val="00E97610"/>
    <w:rsid w:val="00E97CDA"/>
    <w:rsid w:val="00EB0F00"/>
    <w:rsid w:val="00EC00B2"/>
    <w:rsid w:val="00ED49E8"/>
    <w:rsid w:val="00ED63FB"/>
    <w:rsid w:val="00ED69AE"/>
    <w:rsid w:val="00EE4041"/>
    <w:rsid w:val="00F208A4"/>
    <w:rsid w:val="00F33ED8"/>
    <w:rsid w:val="00F43DA4"/>
    <w:rsid w:val="00F51AFA"/>
    <w:rsid w:val="00FA2646"/>
    <w:rsid w:val="00FC1D3B"/>
    <w:rsid w:val="00FD55B5"/>
    <w:rsid w:val="00FD6D78"/>
    <w:rsid w:val="00FE1226"/>
    <w:rsid w:val="00FE57AF"/>
    <w:rsid w:val="00FF05A5"/>
    <w:rsid w:val="00FF7C80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6E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AE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83F2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E5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7A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E1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18CB"/>
  </w:style>
  <w:style w:type="paragraph" w:styleId="a9">
    <w:name w:val="footer"/>
    <w:basedOn w:val="a"/>
    <w:link w:val="aa"/>
    <w:uiPriority w:val="99"/>
    <w:unhideWhenUsed/>
    <w:rsid w:val="002E1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18CB"/>
  </w:style>
  <w:style w:type="character" w:customStyle="1" w:styleId="3">
    <w:name w:val="Основной текст (3)_"/>
    <w:basedOn w:val="a0"/>
    <w:link w:val="30"/>
    <w:rsid w:val="00F51AFA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51AFA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</w:rPr>
  </w:style>
  <w:style w:type="paragraph" w:customStyle="1" w:styleId="ConsPlusNonformat">
    <w:name w:val="ConsPlusNonformat"/>
    <w:uiPriority w:val="99"/>
    <w:rsid w:val="005230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No Spacing"/>
    <w:uiPriority w:val="1"/>
    <w:qFormat/>
    <w:rsid w:val="005230F4"/>
    <w:pPr>
      <w:spacing w:after="0" w:line="240" w:lineRule="auto"/>
    </w:pPr>
  </w:style>
  <w:style w:type="paragraph" w:customStyle="1" w:styleId="Default">
    <w:name w:val="Default"/>
    <w:rsid w:val="004807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AE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83F2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E5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7A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2E1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E18CB"/>
  </w:style>
  <w:style w:type="paragraph" w:styleId="a9">
    <w:name w:val="footer"/>
    <w:basedOn w:val="a"/>
    <w:link w:val="aa"/>
    <w:uiPriority w:val="99"/>
    <w:semiHidden/>
    <w:unhideWhenUsed/>
    <w:rsid w:val="002E1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E18CB"/>
  </w:style>
  <w:style w:type="character" w:customStyle="1" w:styleId="3">
    <w:name w:val="Основной текст (3)_"/>
    <w:basedOn w:val="a0"/>
    <w:link w:val="30"/>
    <w:rsid w:val="00F51AFA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51AFA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adm.starominska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adm.starominska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dm.starominska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4103E-7C8F-4412-98EC-35E6DF11B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9</Pages>
  <Words>3275</Words>
  <Characters>18668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ПистуноваЕА</dc:creator>
  <cp:lastModifiedBy>СтарченкоЕС</cp:lastModifiedBy>
  <cp:revision>776</cp:revision>
  <cp:lastPrinted>2024-11-27T11:38:00Z</cp:lastPrinted>
  <dcterms:created xsi:type="dcterms:W3CDTF">2020-06-19T12:00:00Z</dcterms:created>
  <dcterms:modified xsi:type="dcterms:W3CDTF">2024-11-28T08:41:00Z</dcterms:modified>
</cp:coreProperties>
</file>