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2C" w:rsidRDefault="00DF0E2C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766F5" w:rsidTr="00C766F5">
        <w:tc>
          <w:tcPr>
            <w:tcW w:w="4785" w:type="dxa"/>
          </w:tcPr>
          <w:p w:rsidR="00C766F5" w:rsidRDefault="00C766F5" w:rsidP="00DF0E2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766F5" w:rsidRPr="00C766F5" w:rsidRDefault="00C766F5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766F5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главы, начальнику управления </w:t>
            </w:r>
            <w:r w:rsidR="00223FDC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хозяйства </w:t>
            </w:r>
            <w:r w:rsidRPr="00C766F5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образования Староминский район</w:t>
            </w:r>
          </w:p>
          <w:p w:rsidR="00C766F5" w:rsidRPr="00C766F5" w:rsidRDefault="00223FDC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Гавриш</w:t>
            </w:r>
            <w:proofErr w:type="spellEnd"/>
          </w:p>
          <w:p w:rsidR="00C766F5" w:rsidRDefault="00C766F5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66F5" w:rsidRDefault="00C766F5" w:rsidP="00C766F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0584" w:rsidRPr="009A0584" w:rsidRDefault="009A0584" w:rsidP="009A0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5970" w:rsidRDefault="007A621A" w:rsidP="007B5970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Староминский район </w:t>
      </w:r>
      <w:r w:rsidR="00223FDC" w:rsidRPr="00223FDC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Староминский район  от 13 июля 2021 года №817 «Об утверждении Порядка предоставления субсидий гражданам, </w:t>
      </w:r>
      <w:r w:rsidR="00223FDC" w:rsidRPr="00223F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3FDC" w:rsidRPr="00223FDC">
        <w:rPr>
          <w:rFonts w:ascii="Times New Roman" w:hAnsi="Times New Roman" w:cs="Times New Roman"/>
          <w:sz w:val="28"/>
          <w:szCs w:val="28"/>
        </w:rPr>
        <w:t xml:space="preserve">ведущим </w:t>
      </w:r>
      <w:r w:rsidR="00223FDC" w:rsidRPr="00223FDC">
        <w:rPr>
          <w:rFonts w:ascii="Times New Roman" w:hAnsi="Times New Roman" w:cs="Times New Roman"/>
          <w:color w:val="000000"/>
          <w:sz w:val="28"/>
          <w:szCs w:val="28"/>
        </w:rPr>
        <w:t xml:space="preserve">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proofErr w:type="gramEnd"/>
    </w:p>
    <w:p w:rsidR="00223FDC" w:rsidRDefault="00223FDC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7B2527" w:rsidRDefault="00F7686D" w:rsidP="007B597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5E6424">
        <w:rPr>
          <w:rFonts w:ascii="Times New Roman" w:hAnsi="Times New Roman" w:cs="Times New Roman"/>
          <w:sz w:val="28"/>
          <w:szCs w:val="28"/>
        </w:rPr>
        <w:t xml:space="preserve">30 января 2023 </w:t>
      </w:r>
      <w:r w:rsidR="00930CA3" w:rsidRPr="00746C2B">
        <w:rPr>
          <w:rFonts w:ascii="Times New Roman" w:hAnsi="Times New Roman" w:cs="Times New Roman"/>
          <w:sz w:val="28"/>
          <w:szCs w:val="28"/>
        </w:rPr>
        <w:t>года</w:t>
      </w:r>
      <w:r w:rsidRPr="00746C2B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7B2527" w:rsidRPr="00746C2B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223FDC" w:rsidRPr="00223FDC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 от 13 июля 2021 года №817 «Об утверждении Порядка предоставления субсидий гражданам</w:t>
      </w:r>
      <w:proofErr w:type="gramEnd"/>
      <w:r w:rsidR="00223FDC" w:rsidRPr="00223FDC">
        <w:rPr>
          <w:rFonts w:ascii="Times New Roman" w:hAnsi="Times New Roman" w:cs="Times New Roman"/>
          <w:sz w:val="28"/>
          <w:szCs w:val="28"/>
        </w:rPr>
        <w:t xml:space="preserve">, </w:t>
      </w:r>
      <w:r w:rsidR="00223FDC" w:rsidRPr="00223F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3FDC" w:rsidRPr="00223FDC">
        <w:rPr>
          <w:rFonts w:ascii="Times New Roman" w:hAnsi="Times New Roman" w:cs="Times New Roman"/>
          <w:sz w:val="28"/>
          <w:szCs w:val="28"/>
        </w:rPr>
        <w:t xml:space="preserve">ведущим </w:t>
      </w:r>
      <w:r w:rsidR="00223FDC" w:rsidRPr="00223FDC">
        <w:rPr>
          <w:rFonts w:ascii="Times New Roman" w:hAnsi="Times New Roman" w:cs="Times New Roman"/>
          <w:color w:val="000000"/>
          <w:sz w:val="28"/>
          <w:szCs w:val="28"/>
        </w:rPr>
        <w:t xml:space="preserve">  личное подсобное хозяйство, крестьянским (фермерским) хозяйствам и индивидуальным предпринимателям, </w:t>
      </w:r>
      <w:proofErr w:type="gramStart"/>
      <w:r w:rsidR="00223FDC" w:rsidRPr="00223FDC">
        <w:rPr>
          <w:rFonts w:ascii="Times New Roman" w:hAnsi="Times New Roman" w:cs="Times New Roman"/>
          <w:color w:val="000000"/>
          <w:sz w:val="28"/>
          <w:szCs w:val="28"/>
        </w:rPr>
        <w:t>осуществляющих</w:t>
      </w:r>
      <w:proofErr w:type="gramEnd"/>
      <w:r w:rsidR="00223FDC" w:rsidRPr="00223FDC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 в области сельскохозяйственного производства  на территории муниципального образования Староминский район»</w:t>
      </w:r>
      <w:r w:rsidR="000D4C88" w:rsidRPr="00223FDC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7B2527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Default="00AF07BD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7B5970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="007B5970" w:rsidRPr="00134709">
        <w:rPr>
          <w:rFonts w:ascii="Times New Roman" w:hAnsi="Times New Roman" w:cs="Times New Roman"/>
          <w:sz w:val="28"/>
          <w:szCs w:val="28"/>
        </w:rPr>
        <w:t>, утверждённ</w:t>
      </w:r>
      <w:r w:rsidR="007B5970">
        <w:rPr>
          <w:rFonts w:ascii="Times New Roman" w:hAnsi="Times New Roman" w:cs="Times New Roman"/>
          <w:sz w:val="28"/>
          <w:szCs w:val="28"/>
        </w:rPr>
        <w:t>ым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Староминский район №</w:t>
      </w:r>
      <w:r w:rsidR="007B5970">
        <w:rPr>
          <w:rFonts w:ascii="Times New Roman" w:hAnsi="Times New Roman" w:cs="Times New Roman"/>
          <w:sz w:val="28"/>
          <w:szCs w:val="28"/>
        </w:rPr>
        <w:t xml:space="preserve"> 1262                   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7B5970">
        <w:rPr>
          <w:rFonts w:ascii="Times New Roman" w:hAnsi="Times New Roman" w:cs="Times New Roman"/>
          <w:sz w:val="28"/>
          <w:szCs w:val="28"/>
        </w:rPr>
        <w:t>19 октября 2021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614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926149" w:rsidRDefault="00926149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По результатам рассмотрения установлено, что при подгот</w:t>
      </w:r>
      <w:r w:rsidR="00AA686E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Default="00226213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Default="009A0584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686E" w:rsidRDefault="00226213" w:rsidP="004117FE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07675" w:rsidRPr="00507675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</w:t>
      </w:r>
      <w:r w:rsidRPr="00507675">
        <w:rPr>
          <w:rFonts w:ascii="Times New Roman" w:hAnsi="Times New Roman" w:cs="Times New Roman"/>
          <w:sz w:val="28"/>
          <w:szCs w:val="28"/>
        </w:rPr>
        <w:t>–</w:t>
      </w:r>
      <w:r w:rsidRPr="004117FE">
        <w:rPr>
          <w:rFonts w:ascii="Times New Roman" w:hAnsi="Times New Roman" w:cs="Times New Roman"/>
          <w:sz w:val="28"/>
          <w:szCs w:val="28"/>
        </w:rPr>
        <w:t xml:space="preserve"> </w:t>
      </w:r>
      <w:r w:rsidR="00CE74D4" w:rsidRPr="004117FE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7B2527" w:rsidRPr="007B252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E6424">
        <w:rPr>
          <w:rFonts w:ascii="Times New Roman" w:hAnsi="Times New Roman" w:cs="Times New Roman"/>
          <w:sz w:val="28"/>
          <w:szCs w:val="28"/>
        </w:rPr>
        <w:t>постановления</w:t>
      </w:r>
      <w:r w:rsidR="007B252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</w:t>
      </w:r>
      <w:r w:rsidR="00223FDC" w:rsidRPr="00223FDC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Староминский район  от 13 июля 2021 года №817 «Об утверждении Порядка предоставления субсидий гражданам, </w:t>
      </w:r>
      <w:r w:rsidR="00223FDC" w:rsidRPr="00223F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3FDC" w:rsidRPr="00223FDC">
        <w:rPr>
          <w:rFonts w:ascii="Times New Roman" w:hAnsi="Times New Roman" w:cs="Times New Roman"/>
          <w:sz w:val="28"/>
          <w:szCs w:val="28"/>
        </w:rPr>
        <w:t xml:space="preserve">ведущим </w:t>
      </w:r>
      <w:r w:rsidR="00223FDC" w:rsidRPr="00223FDC">
        <w:rPr>
          <w:rFonts w:ascii="Times New Roman" w:hAnsi="Times New Roman" w:cs="Times New Roman"/>
          <w:color w:val="000000"/>
          <w:sz w:val="28"/>
          <w:szCs w:val="28"/>
        </w:rPr>
        <w:t xml:space="preserve">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="00AA686E" w:rsidRPr="00223FDC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BB67AD" w:rsidRDefault="00A909B1" w:rsidP="00A909B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BB67AD" w:rsidRDefault="00A909B1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B59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67AD">
        <w:rPr>
          <w:rFonts w:ascii="Times New Roman" w:hAnsi="Times New Roman" w:cs="Times New Roman"/>
          <w:sz w:val="28"/>
          <w:szCs w:val="28"/>
        </w:rPr>
        <w:t>проблема, на решение которой направлено правовое регулирование, сформирована точно;</w:t>
      </w:r>
    </w:p>
    <w:p w:rsidR="00C34222" w:rsidRDefault="00C766F5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B67AD">
        <w:rPr>
          <w:rFonts w:ascii="Times New Roman" w:hAnsi="Times New Roman" w:cs="Times New Roman"/>
          <w:sz w:val="28"/>
          <w:szCs w:val="28"/>
        </w:rPr>
        <w:t>определены</w:t>
      </w:r>
      <w:r w:rsidR="00A909B1" w:rsidRPr="00BB67AD">
        <w:t xml:space="preserve"> </w:t>
      </w:r>
      <w:r w:rsidR="00A909B1" w:rsidRPr="00BB67AD">
        <w:rPr>
          <w:rFonts w:ascii="Times New Roman" w:hAnsi="Times New Roman" w:cs="Times New Roman"/>
          <w:sz w:val="28"/>
          <w:szCs w:val="28"/>
        </w:rPr>
        <w:t>потенциальные адресаты предлаг</w:t>
      </w:r>
      <w:r w:rsidR="00A909B1">
        <w:rPr>
          <w:rFonts w:ascii="Times New Roman" w:hAnsi="Times New Roman" w:cs="Times New Roman"/>
          <w:sz w:val="28"/>
          <w:szCs w:val="28"/>
        </w:rPr>
        <w:t>аемого правового регулирования:</w:t>
      </w:r>
    </w:p>
    <w:p w:rsidR="00C34222" w:rsidRPr="003D3C6E" w:rsidRDefault="00A909B1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6424">
        <w:rPr>
          <w:rFonts w:ascii="Times New Roman" w:hAnsi="Times New Roman" w:cs="Times New Roman"/>
          <w:sz w:val="28"/>
          <w:szCs w:val="28"/>
        </w:rPr>
        <w:t xml:space="preserve">- </w:t>
      </w:r>
      <w:r w:rsidR="00C34222" w:rsidRPr="003D3C6E">
        <w:rPr>
          <w:rFonts w:ascii="Times New Roman" w:hAnsi="Times New Roman" w:cs="Times New Roman"/>
          <w:sz w:val="28"/>
          <w:szCs w:val="28"/>
        </w:rPr>
        <w:t>индивидуальные предприниматели,</w:t>
      </w:r>
      <w:r w:rsidR="007B5970">
        <w:rPr>
          <w:rFonts w:ascii="Times New Roman" w:hAnsi="Times New Roman" w:cs="Times New Roman"/>
          <w:sz w:val="28"/>
          <w:szCs w:val="28"/>
        </w:rPr>
        <w:t xml:space="preserve"> граждане</w:t>
      </w:r>
      <w:r w:rsidR="00223FDC">
        <w:rPr>
          <w:rFonts w:ascii="Times New Roman" w:hAnsi="Times New Roman" w:cs="Times New Roman"/>
          <w:sz w:val="28"/>
          <w:szCs w:val="28"/>
        </w:rPr>
        <w:t>,</w:t>
      </w:r>
      <w:r w:rsidR="00223FDC" w:rsidRPr="00223FDC">
        <w:rPr>
          <w:rFonts w:ascii="Times New Roman" w:hAnsi="Times New Roman" w:cs="Times New Roman"/>
          <w:sz w:val="28"/>
          <w:szCs w:val="28"/>
        </w:rPr>
        <w:t xml:space="preserve"> </w:t>
      </w:r>
      <w:r w:rsidR="00223FDC">
        <w:rPr>
          <w:rFonts w:ascii="Times New Roman" w:hAnsi="Times New Roman" w:cs="Times New Roman"/>
          <w:sz w:val="28"/>
          <w:szCs w:val="28"/>
        </w:rPr>
        <w:t>крестьянские (фермерские) хозяйства</w:t>
      </w:r>
      <w:r w:rsidR="00C34222" w:rsidRPr="003D3C6E">
        <w:rPr>
          <w:rFonts w:ascii="Times New Roman" w:hAnsi="Times New Roman" w:cs="Times New Roman"/>
          <w:sz w:val="28"/>
          <w:szCs w:val="28"/>
        </w:rPr>
        <w:t>;</w:t>
      </w:r>
    </w:p>
    <w:p w:rsidR="00A909B1" w:rsidRPr="00BE649C" w:rsidRDefault="00440E78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A909B1" w:rsidRPr="00BE649C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BE649C" w:rsidRDefault="00A909B1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>-</w:t>
      </w:r>
      <w:r w:rsidR="00507675">
        <w:rPr>
          <w:rFonts w:ascii="Times New Roman" w:hAnsi="Times New Roman" w:cs="Times New Roman"/>
          <w:sz w:val="28"/>
          <w:szCs w:val="28"/>
        </w:rPr>
        <w:t xml:space="preserve"> </w:t>
      </w:r>
      <w:r w:rsidRPr="00BE649C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BE64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BE64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район), связанных с введением </w:t>
      </w:r>
      <w:r w:rsidR="00A909B1" w:rsidRPr="00BE649C">
        <w:rPr>
          <w:rFonts w:ascii="Times New Roman" w:hAnsi="Times New Roman" w:cs="Times New Roman"/>
          <w:sz w:val="28"/>
          <w:szCs w:val="28"/>
        </w:rPr>
        <w:lastRenderedPageBreak/>
        <w:t>предлагаемого правового регулирования, не предполагается;</w:t>
      </w:r>
    </w:p>
    <w:p w:rsidR="00A909B1" w:rsidRPr="00AA686E" w:rsidRDefault="00507675" w:rsidP="00440E7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09B1">
        <w:rPr>
          <w:rFonts w:ascii="Times New Roman" w:hAnsi="Times New Roman" w:cs="Times New Roman"/>
          <w:sz w:val="28"/>
          <w:szCs w:val="28"/>
        </w:rPr>
        <w:t xml:space="preserve">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BE64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>
        <w:rPr>
          <w:rFonts w:ascii="Times New Roman" w:hAnsi="Times New Roman" w:cs="Times New Roman"/>
          <w:sz w:val="28"/>
          <w:szCs w:val="28"/>
        </w:rPr>
        <w:t>.</w:t>
      </w:r>
    </w:p>
    <w:p w:rsidR="00C766F5" w:rsidRPr="0078444A" w:rsidRDefault="00AC4926" w:rsidP="00C766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r w:rsidR="00507675">
        <w:rPr>
          <w:rFonts w:ascii="Times New Roman" w:hAnsi="Times New Roman" w:cs="Times New Roman"/>
          <w:sz w:val="28"/>
          <w:szCs w:val="28"/>
        </w:rPr>
        <w:t>индивидуальный предприниматель, граждане</w:t>
      </w:r>
      <w:r w:rsidR="00223FDC">
        <w:rPr>
          <w:rFonts w:ascii="Times New Roman" w:hAnsi="Times New Roman" w:cs="Times New Roman"/>
          <w:sz w:val="28"/>
          <w:szCs w:val="28"/>
        </w:rPr>
        <w:t>, крестьянские (фермерские) хозяйства</w:t>
      </w:r>
      <w:r w:rsidR="00C766F5">
        <w:rPr>
          <w:rFonts w:ascii="Times New Roman" w:hAnsi="Times New Roman" w:cs="Times New Roman"/>
          <w:sz w:val="28"/>
          <w:szCs w:val="28"/>
        </w:rPr>
        <w:t>.</w:t>
      </w:r>
      <w:r w:rsidR="00C766F5" w:rsidRPr="007844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26" w:rsidRDefault="00AC4926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4C9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Количественна</w:t>
      </w:r>
      <w:r w:rsidR="001E12A9">
        <w:rPr>
          <w:rFonts w:ascii="Times New Roman" w:hAnsi="Times New Roman" w:cs="Times New Roman"/>
          <w:sz w:val="28"/>
          <w:szCs w:val="28"/>
        </w:rPr>
        <w:t>я оценка потенциальных участников общественных отношений невозможна.</w:t>
      </w:r>
    </w:p>
    <w:p w:rsidR="00507675" w:rsidRPr="00F3779D" w:rsidRDefault="003C1B28" w:rsidP="003C1B28">
      <w:pPr>
        <w:pStyle w:val="1"/>
        <w:shd w:val="clear" w:color="auto" w:fill="auto"/>
        <w:tabs>
          <w:tab w:val="left" w:pos="985"/>
        </w:tabs>
        <w:spacing w:before="0" w:after="0" w:line="298" w:lineRule="exact"/>
        <w:ind w:right="40" w:firstLine="709"/>
        <w:jc w:val="both"/>
        <w:rPr>
          <w:sz w:val="28"/>
          <w:szCs w:val="28"/>
        </w:rPr>
      </w:pPr>
      <w:proofErr w:type="gramStart"/>
      <w:r>
        <w:rPr>
          <w:rFonts w:cs="Times New Roman"/>
          <w:sz w:val="28"/>
          <w:szCs w:val="28"/>
        </w:rPr>
        <w:t>П</w:t>
      </w:r>
      <w:r w:rsidRPr="007B2527">
        <w:rPr>
          <w:rFonts w:cs="Times New Roman"/>
          <w:sz w:val="28"/>
          <w:szCs w:val="28"/>
        </w:rPr>
        <w:t xml:space="preserve">роект </w:t>
      </w:r>
      <w:r>
        <w:rPr>
          <w:rFonts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Pr="00223FDC">
        <w:rPr>
          <w:rFonts w:cs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Староминский район </w:t>
      </w:r>
      <w:r>
        <w:rPr>
          <w:rFonts w:cs="Times New Roman"/>
          <w:sz w:val="28"/>
          <w:szCs w:val="28"/>
        </w:rPr>
        <w:t xml:space="preserve">                                     </w:t>
      </w:r>
      <w:r w:rsidRPr="00223FDC">
        <w:rPr>
          <w:rFonts w:cs="Times New Roman"/>
          <w:sz w:val="28"/>
          <w:szCs w:val="28"/>
        </w:rPr>
        <w:t xml:space="preserve"> от 13 июля 2021 года №817 «Об утверждении Порядка предоставления субсидий гражданам, </w:t>
      </w:r>
      <w:r w:rsidRPr="00223FDC">
        <w:rPr>
          <w:rFonts w:cs="Times New Roman"/>
          <w:b/>
          <w:sz w:val="28"/>
          <w:szCs w:val="28"/>
        </w:rPr>
        <w:t xml:space="preserve"> </w:t>
      </w:r>
      <w:r w:rsidRPr="00223FDC">
        <w:rPr>
          <w:rFonts w:cs="Times New Roman"/>
          <w:sz w:val="28"/>
          <w:szCs w:val="28"/>
        </w:rPr>
        <w:t xml:space="preserve">ведущим </w:t>
      </w:r>
      <w:r w:rsidRPr="00223FDC">
        <w:rPr>
          <w:rFonts w:cs="Times New Roman"/>
          <w:color w:val="000000"/>
          <w:sz w:val="28"/>
          <w:szCs w:val="28"/>
        </w:rPr>
        <w:t xml:space="preserve">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</w:r>
      <w:r w:rsidRPr="003C1B28">
        <w:rPr>
          <w:rFonts w:cs="Times New Roman"/>
          <w:color w:val="000000"/>
          <w:sz w:val="28"/>
          <w:szCs w:val="28"/>
        </w:rPr>
        <w:t xml:space="preserve">» </w:t>
      </w:r>
      <w:r w:rsidR="00507675" w:rsidRPr="003C1B28">
        <w:rPr>
          <w:sz w:val="28"/>
          <w:szCs w:val="28"/>
        </w:rPr>
        <w:t xml:space="preserve">разработана в целях </w:t>
      </w:r>
      <w:r w:rsidRPr="003C1B28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субсидий гражданам, ведущим личное подсобное</w:t>
      </w:r>
      <w:proofErr w:type="gramEnd"/>
      <w:r>
        <w:rPr>
          <w:sz w:val="28"/>
          <w:szCs w:val="28"/>
        </w:rPr>
        <w:t xml:space="preserve"> хозяйство, крестьянским (фермерским) хозяйствам, </w:t>
      </w:r>
      <w:proofErr w:type="gramStart"/>
      <w:r>
        <w:rPr>
          <w:sz w:val="28"/>
          <w:szCs w:val="28"/>
        </w:rPr>
        <w:t xml:space="preserve">индивидуальным предпринимателям, осуществляющим деятельность в области сельскохозяйственного производства </w:t>
      </w:r>
      <w:r>
        <w:rPr>
          <w:color w:val="000000"/>
          <w:sz w:val="28"/>
          <w:szCs w:val="28"/>
        </w:rPr>
        <w:t xml:space="preserve">на территории муниципального образования Староминский </w:t>
      </w:r>
      <w:r w:rsidRPr="003C1B28">
        <w:rPr>
          <w:color w:val="000000"/>
          <w:sz w:val="28"/>
          <w:szCs w:val="28"/>
        </w:rPr>
        <w:t>район</w:t>
      </w:r>
      <w:r w:rsidR="00507675" w:rsidRPr="003C1B28">
        <w:rPr>
          <w:sz w:val="28"/>
          <w:szCs w:val="28"/>
        </w:rPr>
        <w:t xml:space="preserve"> и рассчит</w:t>
      </w:r>
      <w:r w:rsidR="005E6424">
        <w:rPr>
          <w:sz w:val="28"/>
          <w:szCs w:val="28"/>
        </w:rPr>
        <w:t>ана</w:t>
      </w:r>
      <w:proofErr w:type="gramEnd"/>
      <w:r w:rsidR="005E6424">
        <w:rPr>
          <w:sz w:val="28"/>
          <w:szCs w:val="28"/>
        </w:rPr>
        <w:t xml:space="preserve"> на реализацию в течение 2023</w:t>
      </w:r>
      <w:r w:rsidR="00507675" w:rsidRPr="003C1B28">
        <w:rPr>
          <w:sz w:val="28"/>
          <w:szCs w:val="28"/>
        </w:rPr>
        <w:t xml:space="preserve"> года.</w:t>
      </w:r>
    </w:p>
    <w:p w:rsidR="003C1B28" w:rsidRPr="003C1B28" w:rsidRDefault="00507675" w:rsidP="003C1B2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1C5A79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1C5A79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3C1B28">
        <w:rPr>
          <w:rFonts w:ascii="Times New Roman" w:hAnsi="Times New Roman" w:cs="Times New Roman"/>
          <w:sz w:val="28"/>
          <w:szCs w:val="28"/>
        </w:rPr>
        <w:t xml:space="preserve"> предост</w:t>
      </w:r>
      <w:r w:rsidR="003C1B28">
        <w:rPr>
          <w:rFonts w:ascii="Times New Roman" w:hAnsi="Times New Roman" w:cs="Times New Roman"/>
          <w:color w:val="000000"/>
          <w:sz w:val="28"/>
          <w:szCs w:val="28"/>
        </w:rPr>
        <w:t xml:space="preserve">авление субсидий на возмещение части затрат </w:t>
      </w:r>
      <w:proofErr w:type="gramStart"/>
      <w:r w:rsidR="003C1B28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="003C1B2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C1B28" w:rsidRDefault="003C1B28" w:rsidP="003C1B28">
      <w:pPr>
        <w:ind w:right="-1" w:firstLine="567"/>
        <w:contextualSpacing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поддержку производства реализуемой продукции животноводства;</w:t>
      </w:r>
    </w:p>
    <w:p w:rsidR="003C1B28" w:rsidRDefault="003C1B28" w:rsidP="003C1B28">
      <w:pPr>
        <w:ind w:right="-1" w:firstLine="567"/>
        <w:contextualSpacing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воспроизводства;</w:t>
      </w:r>
    </w:p>
    <w:p w:rsidR="003C1B28" w:rsidRDefault="003C1B28" w:rsidP="003C1B28">
      <w:pPr>
        <w:ind w:right="-1" w:firstLine="567"/>
        <w:contextualSpacing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строительство теплиц для выращивания овощей защищенного грунта;</w:t>
      </w:r>
    </w:p>
    <w:p w:rsidR="003C1B28" w:rsidRDefault="003C1B28" w:rsidP="003C1B28">
      <w:pPr>
        <w:ind w:right="-1" w:firstLine="567"/>
        <w:contextualSpacing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 оплату услуг по искусственному осеменению сельскохозяйственных животных (крупного рогатого скота, овец и коз);</w:t>
      </w:r>
    </w:p>
    <w:p w:rsidR="003C1B28" w:rsidRDefault="003C1B28" w:rsidP="003C1B28">
      <w:pPr>
        <w:ind w:right="-1" w:firstLine="567"/>
        <w:contextualSpacing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 приобретение систем капельного орошения для ведения овощеводства (кроме ЛПХ);</w:t>
      </w:r>
    </w:p>
    <w:p w:rsidR="003C1B28" w:rsidRDefault="003C1B28" w:rsidP="003C1B28">
      <w:pPr>
        <w:ind w:right="-1" w:firstLine="567"/>
        <w:contextualSpacing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 приобретение молодняка кроликов, гусей, индеек;</w:t>
      </w:r>
    </w:p>
    <w:p w:rsidR="003C1B28" w:rsidRDefault="003C1B28" w:rsidP="003C1B28">
      <w:pPr>
        <w:ind w:right="-1" w:firstLine="567"/>
        <w:contextualSpacing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7) приобретение технологического оборудования для животноводства и птицеводства (кроме ЛПХ);</w:t>
      </w:r>
    </w:p>
    <w:p w:rsidR="003C1B28" w:rsidRDefault="003C1B28" w:rsidP="003C1B28">
      <w:pPr>
        <w:ind w:right="-1" w:firstLine="567"/>
        <w:contextualSpacing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8) возмещения части затрат по наращиванию поголовья коров (кроме ЛПХ).</w:t>
      </w:r>
    </w:p>
    <w:p w:rsidR="00DA578D" w:rsidRDefault="00507675" w:rsidP="0050767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1E12A9">
        <w:rPr>
          <w:rFonts w:ascii="Times New Roman" w:hAnsi="Times New Roman" w:cs="Times New Roman"/>
          <w:sz w:val="28"/>
          <w:szCs w:val="28"/>
        </w:rPr>
        <w:t>ели предлагаемого правового регулирования соответствуют принципам правового регулирования, установленны</w:t>
      </w:r>
      <w:r w:rsidR="00C34222">
        <w:rPr>
          <w:rFonts w:ascii="Times New Roman" w:hAnsi="Times New Roman" w:cs="Times New Roman"/>
          <w:sz w:val="28"/>
          <w:szCs w:val="28"/>
        </w:rPr>
        <w:t>м</w:t>
      </w:r>
      <w:r w:rsidR="001E12A9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C34222">
        <w:rPr>
          <w:rFonts w:ascii="Times New Roman" w:hAnsi="Times New Roman" w:cs="Times New Roman"/>
          <w:sz w:val="28"/>
          <w:szCs w:val="28"/>
        </w:rPr>
        <w:t>.</w:t>
      </w:r>
    </w:p>
    <w:p w:rsidR="00C34222" w:rsidRPr="00C34222" w:rsidRDefault="00C34222" w:rsidP="00C3422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4222">
        <w:rPr>
          <w:rFonts w:ascii="Times New Roman" w:hAnsi="Times New Roman" w:cs="Times New Roman"/>
          <w:sz w:val="28"/>
          <w:szCs w:val="28"/>
          <w:lang w:eastAsia="ru-RU"/>
        </w:rPr>
        <w:t>Проект предусматривает положения, которые устанавливают права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бязанности для потенциальных адресатов предлагаемого правового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регулирования.</w:t>
      </w:r>
    </w:p>
    <w:p w:rsidR="00643D32" w:rsidRPr="002A56DB" w:rsidRDefault="00643D32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2A56DB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2A56DB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2A56DB">
        <w:rPr>
          <w:rFonts w:ascii="Times New Roman" w:hAnsi="Times New Roman" w:cs="Times New Roman"/>
          <w:sz w:val="28"/>
          <w:szCs w:val="28"/>
        </w:rPr>
        <w:t>.</w:t>
      </w:r>
    </w:p>
    <w:p w:rsidR="005974BA" w:rsidRPr="002A56DB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регулирования не выявлены.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5B17CB">
        <w:rPr>
          <w:rFonts w:ascii="Times New Roman" w:hAnsi="Times New Roman" w:cs="Times New Roman"/>
          <w:sz w:val="28"/>
          <w:szCs w:val="28"/>
        </w:rPr>
        <w:t xml:space="preserve">с </w:t>
      </w:r>
      <w:r w:rsidR="00BF1048">
        <w:rPr>
          <w:rFonts w:ascii="Times New Roman" w:hAnsi="Times New Roman" w:cs="Times New Roman"/>
          <w:sz w:val="28"/>
          <w:szCs w:val="28"/>
        </w:rPr>
        <w:t>Поряд</w:t>
      </w:r>
      <w:r w:rsidR="00507675">
        <w:rPr>
          <w:rFonts w:ascii="Times New Roman" w:hAnsi="Times New Roman" w:cs="Times New Roman"/>
          <w:sz w:val="28"/>
          <w:szCs w:val="28"/>
        </w:rPr>
        <w:t>ком</w:t>
      </w:r>
      <w:r w:rsidR="00BF1048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в период с </w:t>
      </w:r>
      <w:r w:rsidR="005E6424">
        <w:rPr>
          <w:rFonts w:ascii="Times New Roman" w:hAnsi="Times New Roman" w:cs="Times New Roman"/>
          <w:sz w:val="28"/>
          <w:szCs w:val="28"/>
        </w:rPr>
        <w:t>30 января</w:t>
      </w:r>
      <w:r w:rsidR="003D3E7F">
        <w:rPr>
          <w:rFonts w:ascii="Times New Roman" w:hAnsi="Times New Roman" w:cs="Times New Roman"/>
          <w:sz w:val="28"/>
          <w:szCs w:val="28"/>
        </w:rPr>
        <w:t xml:space="preserve"> </w:t>
      </w:r>
      <w:r w:rsidR="00BF1048">
        <w:rPr>
          <w:rFonts w:ascii="Times New Roman" w:hAnsi="Times New Roman" w:cs="Times New Roman"/>
          <w:sz w:val="28"/>
          <w:szCs w:val="28"/>
        </w:rPr>
        <w:t xml:space="preserve"> по </w:t>
      </w:r>
      <w:r w:rsidR="005E6424">
        <w:rPr>
          <w:rFonts w:ascii="Times New Roman" w:hAnsi="Times New Roman" w:cs="Times New Roman"/>
          <w:sz w:val="28"/>
          <w:szCs w:val="28"/>
        </w:rPr>
        <w:t>8 февраля</w:t>
      </w:r>
      <w:r w:rsidR="005A209F">
        <w:rPr>
          <w:rFonts w:ascii="Times New Roman" w:hAnsi="Times New Roman" w:cs="Times New Roman"/>
          <w:sz w:val="28"/>
          <w:szCs w:val="28"/>
        </w:rPr>
        <w:t xml:space="preserve"> 202</w:t>
      </w:r>
      <w:r w:rsidR="005E6424">
        <w:rPr>
          <w:rFonts w:ascii="Times New Roman" w:hAnsi="Times New Roman" w:cs="Times New Roman"/>
          <w:sz w:val="28"/>
          <w:szCs w:val="28"/>
        </w:rPr>
        <w:t>3</w:t>
      </w:r>
      <w:r w:rsidR="00BF10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F1048" w:rsidRDefault="00BF104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</w:t>
      </w:r>
      <w:r w:rsidR="00CA096B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C629C3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>
        <w:rPr>
          <w:rFonts w:ascii="Times New Roman" w:hAnsi="Times New Roman" w:cs="Times New Roman"/>
          <w:sz w:val="28"/>
          <w:szCs w:val="28"/>
        </w:rPr>
        <w:t>)</w:t>
      </w:r>
      <w:r w:rsidR="00BD7D18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49524B" w:rsidRDefault="00BD7D18" w:rsidP="00507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</w:t>
      </w:r>
      <w:r w:rsidR="00507675">
        <w:rPr>
          <w:rFonts w:ascii="Times New Roman" w:hAnsi="Times New Roman" w:cs="Times New Roman"/>
          <w:sz w:val="28"/>
          <w:szCs w:val="28"/>
        </w:rPr>
        <w:t>П.А. Безик, ИП – главе КФХ Е.П. Безик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49524B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49524B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49524B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24B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Default="00BD7D1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F391E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</w:t>
      </w:r>
      <w:r w:rsidR="00A909B1" w:rsidRPr="009F391E">
        <w:rPr>
          <w:rFonts w:ascii="Times New Roman" w:hAnsi="Times New Roman"/>
          <w:sz w:val="28"/>
          <w:szCs w:val="28"/>
        </w:rPr>
        <w:t>юридических лиц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 или способствующих их введению,  оказывающих негативное влияние на отрасли экономики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район, способствующих возникновению необоснованных расходов </w:t>
      </w:r>
      <w:r w:rsidR="00A909B1" w:rsidRPr="009F391E">
        <w:rPr>
          <w:rFonts w:ascii="Times New Roman" w:hAnsi="Times New Roman"/>
          <w:sz w:val="28"/>
          <w:szCs w:val="28"/>
        </w:rPr>
        <w:t xml:space="preserve">юридических лиц, а также необоснованных расходов местного бюджета (бюджета муниципального образования </w:t>
      </w:r>
      <w:r w:rsidR="00A909B1">
        <w:rPr>
          <w:rFonts w:ascii="Times New Roman" w:hAnsi="Times New Roman"/>
          <w:sz w:val="28"/>
          <w:szCs w:val="28"/>
        </w:rPr>
        <w:t>Староминский</w:t>
      </w:r>
      <w:r w:rsidR="00A909B1" w:rsidRPr="009F391E">
        <w:rPr>
          <w:rFonts w:ascii="Times New Roman" w:hAnsi="Times New Roman"/>
          <w:sz w:val="28"/>
          <w:szCs w:val="28"/>
        </w:rPr>
        <w:t xml:space="preserve"> район), и о возможности его дальнейшего согласования</w:t>
      </w:r>
      <w:r w:rsidR="00A909B1">
        <w:rPr>
          <w:rFonts w:ascii="Times New Roman" w:hAnsi="Times New Roman"/>
          <w:sz w:val="28"/>
          <w:szCs w:val="28"/>
        </w:rPr>
        <w:t>.</w:t>
      </w:r>
      <w:proofErr w:type="gramEnd"/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795D" w:rsidRDefault="00F5795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5795D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F7686D" w:rsidRDefault="00450D17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20.02.2023</w:t>
      </w:r>
      <w:r w:rsidR="005A209F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610F7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F7686D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D4371"/>
    <w:rsid w:val="000D4C88"/>
    <w:rsid w:val="00165361"/>
    <w:rsid w:val="001A015A"/>
    <w:rsid w:val="001B1F0F"/>
    <w:rsid w:val="001B6BE2"/>
    <w:rsid w:val="001D4C9D"/>
    <w:rsid w:val="001D6CF6"/>
    <w:rsid w:val="001E12A9"/>
    <w:rsid w:val="002116B2"/>
    <w:rsid w:val="00223FDC"/>
    <w:rsid w:val="00226213"/>
    <w:rsid w:val="00253697"/>
    <w:rsid w:val="002A56DB"/>
    <w:rsid w:val="002B4DB7"/>
    <w:rsid w:val="002B5A86"/>
    <w:rsid w:val="003B2322"/>
    <w:rsid w:val="003C1B28"/>
    <w:rsid w:val="003D3E7F"/>
    <w:rsid w:val="003F50CA"/>
    <w:rsid w:val="004117FE"/>
    <w:rsid w:val="00414CCD"/>
    <w:rsid w:val="00424AAB"/>
    <w:rsid w:val="00440E78"/>
    <w:rsid w:val="00450D17"/>
    <w:rsid w:val="004634F9"/>
    <w:rsid w:val="004A100C"/>
    <w:rsid w:val="004E3A5B"/>
    <w:rsid w:val="00507675"/>
    <w:rsid w:val="00536A00"/>
    <w:rsid w:val="005974BA"/>
    <w:rsid w:val="005A209F"/>
    <w:rsid w:val="005B17CB"/>
    <w:rsid w:val="005D0EAF"/>
    <w:rsid w:val="005E6424"/>
    <w:rsid w:val="00605B27"/>
    <w:rsid w:val="00610F7A"/>
    <w:rsid w:val="00643D32"/>
    <w:rsid w:val="00746C2B"/>
    <w:rsid w:val="007A3C28"/>
    <w:rsid w:val="007A621A"/>
    <w:rsid w:val="007B2527"/>
    <w:rsid w:val="007B5970"/>
    <w:rsid w:val="007D0842"/>
    <w:rsid w:val="007E3B24"/>
    <w:rsid w:val="00817969"/>
    <w:rsid w:val="008448E2"/>
    <w:rsid w:val="00850D46"/>
    <w:rsid w:val="00871426"/>
    <w:rsid w:val="00926149"/>
    <w:rsid w:val="00930CA3"/>
    <w:rsid w:val="009755E8"/>
    <w:rsid w:val="0098755C"/>
    <w:rsid w:val="009A0584"/>
    <w:rsid w:val="009A4A3F"/>
    <w:rsid w:val="009C3304"/>
    <w:rsid w:val="009D7CAA"/>
    <w:rsid w:val="00A0312C"/>
    <w:rsid w:val="00A52FDF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D7D18"/>
    <w:rsid w:val="00BE0BE3"/>
    <w:rsid w:val="00BF1048"/>
    <w:rsid w:val="00C01525"/>
    <w:rsid w:val="00C34222"/>
    <w:rsid w:val="00C41CDF"/>
    <w:rsid w:val="00C6202F"/>
    <w:rsid w:val="00C766F5"/>
    <w:rsid w:val="00C8002A"/>
    <w:rsid w:val="00CA096B"/>
    <w:rsid w:val="00CE74D4"/>
    <w:rsid w:val="00D52603"/>
    <w:rsid w:val="00DA578D"/>
    <w:rsid w:val="00DC0549"/>
    <w:rsid w:val="00DE6765"/>
    <w:rsid w:val="00DF0E2C"/>
    <w:rsid w:val="00DF462F"/>
    <w:rsid w:val="00E705BB"/>
    <w:rsid w:val="00EF27A0"/>
    <w:rsid w:val="00F17A4E"/>
    <w:rsid w:val="00F240D1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qFormat/>
    <w:rsid w:val="00A909B1"/>
    <w:pPr>
      <w:spacing w:after="0" w:line="240" w:lineRule="auto"/>
    </w:pPr>
  </w:style>
  <w:style w:type="table" w:styleId="a8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4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18</cp:revision>
  <cp:lastPrinted>2022-04-18T06:47:00Z</cp:lastPrinted>
  <dcterms:created xsi:type="dcterms:W3CDTF">2020-11-30T10:57:00Z</dcterms:created>
  <dcterms:modified xsi:type="dcterms:W3CDTF">2025-01-31T08:25:00Z</dcterms:modified>
</cp:coreProperties>
</file>