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9C62BC" w:rsidRPr="0072781E">
        <w:rPr>
          <w:rFonts w:ascii="Times New Roman" w:hAnsi="Times New Roman" w:cs="Times New Roman"/>
          <w:sz w:val="28"/>
          <w:szCs w:val="28"/>
        </w:rPr>
        <w:t>«</w:t>
      </w:r>
      <w:r w:rsidR="0072781E" w:rsidRPr="0072781E">
        <w:rPr>
          <w:rFonts w:ascii="Times New Roman" w:hAnsi="Times New Roman" w:cs="Times New Roman"/>
          <w:sz w:val="28"/>
          <w:szCs w:val="28"/>
        </w:rPr>
        <w:t>«</w:t>
      </w:r>
      <w:bookmarkStart w:id="0" w:name="_Hlk110601792"/>
      <w:r w:rsidR="0072781E" w:rsidRPr="0072781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404</w:t>
      </w:r>
      <w:r w:rsidR="0072781E">
        <w:rPr>
          <w:rFonts w:ascii="Times New Roman" w:hAnsi="Times New Roman" w:cs="Times New Roman"/>
          <w:sz w:val="28"/>
          <w:szCs w:val="28"/>
        </w:rPr>
        <w:t xml:space="preserve"> </w:t>
      </w:r>
      <w:r w:rsidR="0072781E" w:rsidRPr="0072781E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72781E" w:rsidRPr="0072781E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72781E" w:rsidRPr="0072781E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72781E" w:rsidRPr="0072781E">
        <w:rPr>
          <w:rFonts w:ascii="Times New Roman" w:hAnsi="Times New Roman" w:cs="Times New Roman"/>
          <w:sz w:val="28"/>
          <w:szCs w:val="28"/>
        </w:rPr>
        <w:t>.</w:t>
      </w:r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>постановления администрации муниципального образования Староминский район</w:t>
      </w:r>
      <w:r w:rsidR="0039620F" w:rsidRPr="00134709">
        <w:rPr>
          <w:rFonts w:ascii="Times New Roman" w:hAnsi="Times New Roman" w:cs="Times New Roman"/>
          <w:sz w:val="28"/>
        </w:rPr>
        <w:t xml:space="preserve"> </w:t>
      </w:r>
      <w:r w:rsidR="0072781E" w:rsidRPr="0072781E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от 05 апреля 2017 года </w:t>
      </w:r>
      <w:r w:rsidR="0072781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2781E" w:rsidRPr="0072781E">
        <w:rPr>
          <w:rFonts w:ascii="Times New Roman" w:hAnsi="Times New Roman" w:cs="Times New Roman"/>
          <w:sz w:val="28"/>
          <w:szCs w:val="28"/>
        </w:rPr>
        <w:t>№ 404 «Об утверждении административного регламента предоставления муниципальной услуги «</w:t>
      </w:r>
      <w:r w:rsidR="0072781E" w:rsidRPr="0072781E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72781E" w:rsidRPr="0072781E">
        <w:rPr>
          <w:rFonts w:ascii="Times New Roman" w:hAnsi="Times New Roman" w:cs="Times New Roman"/>
          <w:sz w:val="28"/>
          <w:szCs w:val="28"/>
        </w:rPr>
        <w:t>»</w:t>
      </w:r>
      <w:r w:rsidR="0072781E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9C62BC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A34960"/>
    <w:rsid w:val="00A86651"/>
    <w:rsid w:val="00BD4483"/>
    <w:rsid w:val="00C41E93"/>
    <w:rsid w:val="00C532A4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4294964589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36</cp:revision>
  <cp:lastPrinted>2016-10-11T08:06:00Z</cp:lastPrinted>
  <dcterms:created xsi:type="dcterms:W3CDTF">2016-05-19T12:50:00Z</dcterms:created>
  <dcterms:modified xsi:type="dcterms:W3CDTF">2023-05-19T12:20:00Z</dcterms:modified>
</cp:coreProperties>
</file>