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9639"/>
        <w:gridCol w:w="69"/>
      </w:tblGrid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Pr="00021AEF" w:rsidRDefault="00273233" w:rsidP="004A10C7">
            <w:pPr>
              <w:pStyle w:val="a6"/>
              <w:jc w:val="center"/>
              <w:rPr>
                <w:szCs w:val="28"/>
              </w:rPr>
            </w:pPr>
            <w:proofErr w:type="gramStart"/>
            <w:r w:rsidRPr="00707BA5">
              <w:t xml:space="preserve">по </w:t>
            </w:r>
            <w:r w:rsidR="00021AEF" w:rsidRPr="00707BA5">
              <w:t>проекту:</w:t>
            </w:r>
            <w:r w:rsidR="00005FC5" w:rsidRPr="00707BA5">
              <w:t xml:space="preserve"> постановления администрации муниципального образования Староминский  район</w:t>
            </w:r>
            <w:r w:rsidR="00021AEF" w:rsidRPr="00707BA5">
              <w:t xml:space="preserve"> </w:t>
            </w:r>
            <w:r w:rsidR="004A10C7">
              <w:rPr>
                <w:szCs w:val="28"/>
              </w:rPr>
              <w:t>«О внесении изменений в постановление администрации муниципального образования Староминский район от 13 июля 2021года №817 «Об утверждении Порядка по  предоставлению субсидий 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      </w:r>
            <w:proofErr w:type="gramEnd"/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4A10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8272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3497E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4A10C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7B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3. Является ли выбранный вариант решения проблемы оптимальным (в том </w:t>
            </w:r>
            <w:r w:rsidRPr="00580363">
              <w:rPr>
                <w:szCs w:val="28"/>
              </w:rPr>
              <w:lastRenderedPageBreak/>
              <w:t>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667A04" w:rsidP="00F32BDE">
            <w:pPr>
              <w:jc w:val="both"/>
              <w:rPr>
                <w:szCs w:val="28"/>
              </w:rPr>
            </w:pPr>
            <w:r w:rsidRPr="00667A04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</w:t>
            </w:r>
            <w:r w:rsidRPr="00580363">
              <w:rPr>
                <w:szCs w:val="28"/>
              </w:rPr>
              <w:lastRenderedPageBreak/>
              <w:t>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lastRenderedPageBreak/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634AB"/>
    <w:rsid w:val="001827EF"/>
    <w:rsid w:val="001B759E"/>
    <w:rsid w:val="001E4E07"/>
    <w:rsid w:val="00227BAF"/>
    <w:rsid w:val="00273233"/>
    <w:rsid w:val="002E22DB"/>
    <w:rsid w:val="0033497E"/>
    <w:rsid w:val="003B4068"/>
    <w:rsid w:val="004040C8"/>
    <w:rsid w:val="00423C9B"/>
    <w:rsid w:val="004A10C7"/>
    <w:rsid w:val="005868E3"/>
    <w:rsid w:val="00667A04"/>
    <w:rsid w:val="00682800"/>
    <w:rsid w:val="00707BA5"/>
    <w:rsid w:val="007572F3"/>
    <w:rsid w:val="007646C6"/>
    <w:rsid w:val="0078272C"/>
    <w:rsid w:val="007D2A97"/>
    <w:rsid w:val="007F327B"/>
    <w:rsid w:val="00871AF2"/>
    <w:rsid w:val="00947B2B"/>
    <w:rsid w:val="0095460F"/>
    <w:rsid w:val="009D423C"/>
    <w:rsid w:val="009F2B4F"/>
    <w:rsid w:val="00A34320"/>
    <w:rsid w:val="00A51DD5"/>
    <w:rsid w:val="00A86C71"/>
    <w:rsid w:val="00B63A3B"/>
    <w:rsid w:val="00BC0C18"/>
    <w:rsid w:val="00BC77D9"/>
    <w:rsid w:val="00C16E73"/>
    <w:rsid w:val="00CB2904"/>
    <w:rsid w:val="00DB0F7C"/>
    <w:rsid w:val="00E212A3"/>
    <w:rsid w:val="00E34B32"/>
    <w:rsid w:val="00E41D1D"/>
    <w:rsid w:val="00ED7E69"/>
    <w:rsid w:val="00F32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20</cp:revision>
  <dcterms:created xsi:type="dcterms:W3CDTF">2019-02-05T12:16:00Z</dcterms:created>
  <dcterms:modified xsi:type="dcterms:W3CDTF">2023-10-04T11:43:00Z</dcterms:modified>
</cp:coreProperties>
</file>