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08D" w:rsidRPr="007A2701" w:rsidRDefault="001F6602" w:rsidP="00FC208D">
      <w:pPr>
        <w:shd w:val="clear" w:color="auto" w:fill="FFFFFF"/>
        <w:tabs>
          <w:tab w:val="left" w:pos="720"/>
        </w:tabs>
        <w:jc w:val="right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-300990</wp:posOffset>
            </wp:positionV>
            <wp:extent cx="546735" cy="685800"/>
            <wp:effectExtent l="19050" t="0" r="571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208D" w:rsidRPr="007A2701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C208D" w:rsidRPr="00FC208D" w:rsidRDefault="00FC208D" w:rsidP="00FC208D">
      <w:pPr>
        <w:pStyle w:val="afb"/>
        <w:rPr>
          <w:b w:val="0"/>
          <w:szCs w:val="28"/>
        </w:rPr>
      </w:pPr>
    </w:p>
    <w:p w:rsidR="001F6602" w:rsidRPr="002844A3" w:rsidRDefault="001F6602" w:rsidP="001F6602">
      <w:pPr>
        <w:pStyle w:val="af3"/>
        <w:spacing w:after="0"/>
        <w:jc w:val="center"/>
        <w:rPr>
          <w:b/>
          <w:bCs/>
          <w:sz w:val="28"/>
          <w:szCs w:val="28"/>
        </w:rPr>
      </w:pPr>
      <w:r w:rsidRPr="002844A3">
        <w:rPr>
          <w:b/>
          <w:bCs/>
          <w:sz w:val="28"/>
          <w:szCs w:val="28"/>
        </w:rPr>
        <w:t>АДМИНИСТРАЦИ</w:t>
      </w:r>
      <w:r>
        <w:rPr>
          <w:b/>
          <w:bCs/>
          <w:sz w:val="28"/>
          <w:szCs w:val="28"/>
        </w:rPr>
        <w:t>Я</w:t>
      </w:r>
      <w:r w:rsidRPr="002844A3">
        <w:rPr>
          <w:b/>
          <w:bCs/>
          <w:sz w:val="28"/>
          <w:szCs w:val="28"/>
        </w:rPr>
        <w:t xml:space="preserve"> МУНИЦИПАЛЬНОГО ОБРАЗОВАНИЯ </w:t>
      </w:r>
    </w:p>
    <w:p w:rsidR="001F6602" w:rsidRDefault="001F6602" w:rsidP="001F6602">
      <w:pPr>
        <w:pStyle w:val="af3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</w:t>
      </w:r>
      <w:r w:rsidRPr="002844A3">
        <w:rPr>
          <w:b/>
          <w:bCs/>
          <w:sz w:val="28"/>
          <w:szCs w:val="28"/>
        </w:rPr>
        <w:t xml:space="preserve"> РАЙОН</w:t>
      </w:r>
    </w:p>
    <w:p w:rsidR="001F6602" w:rsidRPr="002844A3" w:rsidRDefault="001F6602" w:rsidP="001F6602">
      <w:pPr>
        <w:pStyle w:val="af3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FC208D" w:rsidRPr="00FC208D" w:rsidRDefault="00FC208D" w:rsidP="00FC20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208D" w:rsidRPr="00FC208D" w:rsidRDefault="00FC208D" w:rsidP="00FC2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8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FC208D" w:rsidRPr="00FC208D" w:rsidRDefault="00FC208D" w:rsidP="00FC208D">
      <w:pPr>
        <w:pStyle w:val="af3"/>
        <w:tabs>
          <w:tab w:val="left" w:pos="720"/>
        </w:tabs>
        <w:spacing w:after="0"/>
        <w:jc w:val="center"/>
        <w:rPr>
          <w:bCs/>
          <w:color w:val="000000"/>
          <w:sz w:val="28"/>
          <w:szCs w:val="28"/>
        </w:rPr>
      </w:pPr>
    </w:p>
    <w:p w:rsidR="00FC208D" w:rsidRPr="00796373" w:rsidRDefault="007B6712" w:rsidP="00FC208D">
      <w:pPr>
        <w:pStyle w:val="af3"/>
        <w:tabs>
          <w:tab w:val="left" w:pos="720"/>
        </w:tabs>
        <w:spacing w:after="0"/>
        <w:jc w:val="center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</w:t>
      </w:r>
      <w:r w:rsidR="001C33AE" w:rsidRPr="00796373">
        <w:rPr>
          <w:bCs/>
          <w:color w:val="000000" w:themeColor="text1"/>
          <w:sz w:val="28"/>
          <w:szCs w:val="28"/>
        </w:rPr>
        <w:t>т</w:t>
      </w:r>
      <w:r>
        <w:rPr>
          <w:bCs/>
          <w:color w:val="000000" w:themeColor="text1"/>
          <w:sz w:val="28"/>
          <w:szCs w:val="28"/>
        </w:rPr>
        <w:t xml:space="preserve"> </w:t>
      </w:r>
      <w:r w:rsidR="008226AD">
        <w:rPr>
          <w:bCs/>
          <w:color w:val="000000" w:themeColor="text1"/>
          <w:sz w:val="28"/>
          <w:szCs w:val="28"/>
        </w:rPr>
        <w:t xml:space="preserve"> </w:t>
      </w:r>
      <w:r w:rsidR="005A02DA">
        <w:rPr>
          <w:bCs/>
          <w:color w:val="000000" w:themeColor="text1"/>
          <w:sz w:val="28"/>
          <w:szCs w:val="28"/>
        </w:rPr>
        <w:t xml:space="preserve">29.09.2026  </w:t>
      </w:r>
      <w:r w:rsidR="00FC208D" w:rsidRPr="00796373">
        <w:rPr>
          <w:bCs/>
          <w:i/>
          <w:color w:val="000000" w:themeColor="text1"/>
          <w:sz w:val="28"/>
          <w:szCs w:val="28"/>
        </w:rPr>
        <w:t xml:space="preserve">                </w:t>
      </w:r>
      <w:r w:rsidR="00C5113D">
        <w:rPr>
          <w:bCs/>
          <w:i/>
          <w:color w:val="000000" w:themeColor="text1"/>
          <w:sz w:val="28"/>
          <w:szCs w:val="28"/>
        </w:rPr>
        <w:t xml:space="preserve">                        </w:t>
      </w:r>
      <w:r w:rsidR="00FC208D" w:rsidRPr="00796373">
        <w:rPr>
          <w:bCs/>
          <w:i/>
          <w:color w:val="000000" w:themeColor="text1"/>
          <w:sz w:val="28"/>
          <w:szCs w:val="28"/>
        </w:rPr>
        <w:t xml:space="preserve">    </w:t>
      </w:r>
      <w:r w:rsidR="00115B10" w:rsidRPr="00796373">
        <w:rPr>
          <w:bCs/>
          <w:i/>
          <w:color w:val="000000" w:themeColor="text1"/>
          <w:sz w:val="28"/>
          <w:szCs w:val="28"/>
        </w:rPr>
        <w:t xml:space="preserve">  </w:t>
      </w:r>
      <w:r w:rsidR="000D2089" w:rsidRPr="00796373">
        <w:rPr>
          <w:bCs/>
          <w:i/>
          <w:color w:val="000000" w:themeColor="text1"/>
          <w:sz w:val="28"/>
          <w:szCs w:val="28"/>
        </w:rPr>
        <w:t xml:space="preserve">    </w:t>
      </w:r>
      <w:r w:rsidR="00115B10" w:rsidRPr="00796373">
        <w:rPr>
          <w:bCs/>
          <w:i/>
          <w:color w:val="000000" w:themeColor="text1"/>
          <w:sz w:val="28"/>
          <w:szCs w:val="28"/>
        </w:rPr>
        <w:t xml:space="preserve">           </w:t>
      </w:r>
      <w:r w:rsidR="00FC208D" w:rsidRPr="00796373">
        <w:rPr>
          <w:bCs/>
          <w:i/>
          <w:color w:val="000000" w:themeColor="text1"/>
          <w:sz w:val="28"/>
          <w:szCs w:val="28"/>
        </w:rPr>
        <w:t xml:space="preserve">          </w:t>
      </w:r>
      <w:r w:rsidR="006C5EA0" w:rsidRPr="00796373">
        <w:rPr>
          <w:bCs/>
          <w:i/>
          <w:color w:val="000000" w:themeColor="text1"/>
          <w:sz w:val="28"/>
          <w:szCs w:val="28"/>
        </w:rPr>
        <w:t xml:space="preserve">         </w:t>
      </w:r>
      <w:r w:rsidR="00FC208D" w:rsidRPr="00796373">
        <w:rPr>
          <w:bCs/>
          <w:i/>
          <w:color w:val="000000" w:themeColor="text1"/>
          <w:sz w:val="28"/>
          <w:szCs w:val="28"/>
        </w:rPr>
        <w:t xml:space="preserve">    </w:t>
      </w:r>
      <w:r w:rsidR="00FC208D" w:rsidRPr="00796373">
        <w:rPr>
          <w:bCs/>
          <w:color w:val="000000" w:themeColor="text1"/>
          <w:sz w:val="28"/>
          <w:szCs w:val="28"/>
        </w:rPr>
        <w:t>№</w:t>
      </w:r>
      <w:r w:rsidR="00DD04A8">
        <w:rPr>
          <w:bCs/>
          <w:color w:val="000000" w:themeColor="text1"/>
          <w:sz w:val="28"/>
          <w:szCs w:val="28"/>
        </w:rPr>
        <w:t xml:space="preserve"> </w:t>
      </w:r>
      <w:r w:rsidR="005A02DA">
        <w:rPr>
          <w:bCs/>
          <w:color w:val="000000" w:themeColor="text1"/>
          <w:sz w:val="28"/>
          <w:szCs w:val="28"/>
        </w:rPr>
        <w:t>937</w:t>
      </w:r>
      <w:r w:rsidR="00FC208D" w:rsidRPr="00796373">
        <w:rPr>
          <w:color w:val="000000" w:themeColor="text1"/>
          <w:sz w:val="28"/>
          <w:szCs w:val="28"/>
        </w:rPr>
        <w:t xml:space="preserve"> Староминская</w:t>
      </w:r>
    </w:p>
    <w:p w:rsidR="00527558" w:rsidRDefault="00527558" w:rsidP="00FC208D">
      <w:pPr>
        <w:rPr>
          <w:rFonts w:ascii="Times New Roman" w:hAnsi="Times New Roman" w:cs="Times New Roman"/>
          <w:sz w:val="28"/>
          <w:szCs w:val="28"/>
        </w:rPr>
      </w:pPr>
    </w:p>
    <w:p w:rsidR="007633EF" w:rsidRPr="00A01B8E" w:rsidRDefault="007633EF" w:rsidP="00FC208D">
      <w:pPr>
        <w:rPr>
          <w:rFonts w:ascii="Times New Roman" w:hAnsi="Times New Roman" w:cs="Times New Roman"/>
          <w:sz w:val="28"/>
          <w:szCs w:val="28"/>
        </w:rPr>
      </w:pPr>
    </w:p>
    <w:p w:rsidR="007B6712" w:rsidRPr="005377FA" w:rsidRDefault="00FF4AFC" w:rsidP="00DB68EB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 w:themeColor="text1"/>
          <w:spacing w:val="1"/>
          <w:sz w:val="28"/>
          <w:szCs w:val="28"/>
        </w:rPr>
      </w:pPr>
      <w:r w:rsidRPr="005377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постановление администрации</w:t>
      </w:r>
      <w:r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77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муниципального образования Староминский муниципальный район Краснодарского края от 22 мая 202</w:t>
      </w:r>
      <w:r w:rsidR="005377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5377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г. № 431 «</w:t>
      </w:r>
      <w:r w:rsidR="00D80F02" w:rsidRPr="005377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DB68EB" w:rsidRPr="005377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 утверждении Программы по оздоровлению муниципальных финансов бюджета муниципального образования Староминский муниципальный район Краснодарского края на 2026 год и на плановый период 2027-2029 годов</w:t>
      </w:r>
      <w:r w:rsidRPr="005377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FC208D" w:rsidRPr="005377FA" w:rsidRDefault="00FC208D" w:rsidP="007B671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1F9C" w:rsidRPr="006D7399" w:rsidRDefault="00B35B77" w:rsidP="00FB6AA5">
      <w:pPr>
        <w:shd w:val="clear" w:color="auto" w:fill="FFFFFF"/>
        <w:ind w:firstLine="696"/>
        <w:rPr>
          <w:color w:val="000000" w:themeColor="text1"/>
          <w:spacing w:val="3"/>
          <w:sz w:val="28"/>
          <w:szCs w:val="28"/>
        </w:rPr>
      </w:pPr>
      <w:r w:rsidRPr="005377FA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ab/>
      </w:r>
      <w:r w:rsidR="007B0083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В целях обеспечения</w:t>
      </w:r>
      <w:r w:rsidR="007B0083" w:rsidRPr="005377FA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 xml:space="preserve"> устойчивости и сбалансированности </w:t>
      </w:r>
      <w:r w:rsidR="007B0083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бюджета муниципального образования Староминский муниципальный район Краснодарского края</w:t>
      </w:r>
      <w:r w:rsidR="00F41DD6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11F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1F9C" w:rsidRPr="00711F9C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руководствуясь статьей 20 Устава муниципального образования Староминский муниципальный район Краснодарского края,</w:t>
      </w:r>
      <w:r w:rsidR="00FB6AA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 xml:space="preserve">        </w:t>
      </w:r>
      <w:proofErr w:type="gramStart"/>
      <w:r w:rsidR="00711F9C" w:rsidRPr="00711F9C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п</w:t>
      </w:r>
      <w:proofErr w:type="gramEnd"/>
      <w:r w:rsidR="00711F9C" w:rsidRPr="00711F9C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 xml:space="preserve"> о с т а н о в л я ю:</w:t>
      </w:r>
    </w:p>
    <w:p w:rsidR="00022526" w:rsidRDefault="00611D9E" w:rsidP="00022526">
      <w:pPr>
        <w:shd w:val="clear" w:color="auto" w:fill="FFFFFF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B35B77" w:rsidRPr="00611D9E">
        <w:rPr>
          <w:rFonts w:ascii="Times New Roman" w:hAnsi="Times New Roman" w:cs="Times New Roman"/>
          <w:color w:val="000000" w:themeColor="text1"/>
          <w:sz w:val="28"/>
          <w:szCs w:val="28"/>
        </w:rPr>
        <w:t>1. </w:t>
      </w:r>
      <w:r w:rsidRPr="00611D9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0225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приложении к </w:t>
      </w:r>
      <w:r w:rsidRPr="00611D9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02252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611D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муниципального образования Староминский муниципальный район Краснодарского края от 22 мая 2026 г. № 431 «Об утверждении Программы по оздоровлению муниципальных финансов бюджета муниципального образования Староминский муниципальный район Краснодарского края на 2026 год и на плановый период 2027-2029 годов»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232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 3.3. </w:t>
      </w:r>
      <w:r w:rsidR="00022526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изложить в </w:t>
      </w:r>
      <w:r w:rsidR="00022526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следующей</w:t>
      </w:r>
      <w:r w:rsidR="00022526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редакции</w:t>
      </w:r>
      <w:r w:rsidR="0002252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022526" w:rsidRDefault="00022526" w:rsidP="00022526">
      <w:pPr>
        <w:pStyle w:val="HEADERTEXT"/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224" w:type="dxa"/>
        <w:jc w:val="center"/>
        <w:tblInd w:w="5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6"/>
        <w:gridCol w:w="1276"/>
        <w:gridCol w:w="1275"/>
        <w:gridCol w:w="1134"/>
        <w:gridCol w:w="709"/>
        <w:gridCol w:w="1772"/>
        <w:gridCol w:w="567"/>
        <w:gridCol w:w="425"/>
        <w:gridCol w:w="567"/>
        <w:gridCol w:w="783"/>
      </w:tblGrid>
      <w:tr w:rsidR="0091503F" w:rsidRPr="00BB617C" w:rsidTr="0091503F">
        <w:trPr>
          <w:jc w:val="center"/>
        </w:trPr>
        <w:tc>
          <w:tcPr>
            <w:tcW w:w="716" w:type="dxa"/>
          </w:tcPr>
          <w:p w:rsidR="002908E6" w:rsidRDefault="009F0061" w:rsidP="009F0061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«</w:t>
            </w:r>
            <w:r w:rsidR="002908E6">
              <w:rPr>
                <w:rFonts w:cs="Times New Roman"/>
                <w:szCs w:val="24"/>
                <w:lang w:val="ru-RU"/>
              </w:rPr>
              <w:t>3.3</w:t>
            </w:r>
          </w:p>
        </w:tc>
        <w:tc>
          <w:tcPr>
            <w:tcW w:w="1276" w:type="dxa"/>
          </w:tcPr>
          <w:p w:rsidR="002908E6" w:rsidRPr="002908E6" w:rsidRDefault="002908E6" w:rsidP="009F0061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2908E6">
              <w:rPr>
                <w:rFonts w:cs="Times New Roman"/>
                <w:szCs w:val="24"/>
                <w:lang w:val="ru-RU"/>
              </w:rPr>
              <w:t xml:space="preserve">Мониторинг процентных ставок по привлекаемым в бюджет Краснодарского края кредитам от кредитных </w:t>
            </w:r>
            <w:r w:rsidRPr="002908E6">
              <w:rPr>
                <w:rFonts w:cs="Times New Roman"/>
                <w:szCs w:val="24"/>
                <w:lang w:val="ru-RU"/>
              </w:rPr>
              <w:lastRenderedPageBreak/>
              <w:t>организаций</w:t>
            </w:r>
          </w:p>
        </w:tc>
        <w:tc>
          <w:tcPr>
            <w:tcW w:w="1275" w:type="dxa"/>
          </w:tcPr>
          <w:p w:rsidR="002908E6" w:rsidRPr="002908E6" w:rsidRDefault="002908E6" w:rsidP="0091503F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2908E6">
              <w:rPr>
                <w:rFonts w:cs="Times New Roman"/>
                <w:szCs w:val="24"/>
                <w:lang w:val="ru-RU"/>
              </w:rPr>
              <w:lastRenderedPageBreak/>
              <w:t>Обеспечение возможности привлечения в бюджет района кредитов от кредитных организаций исключит</w:t>
            </w:r>
            <w:r w:rsidRPr="002908E6">
              <w:rPr>
                <w:rFonts w:cs="Times New Roman"/>
                <w:szCs w:val="24"/>
                <w:lang w:val="ru-RU"/>
              </w:rPr>
              <w:lastRenderedPageBreak/>
              <w:t xml:space="preserve">ельно по ставкам на уровне не более чем уровень ключевой ставки, установленный ЦБ РФ, увеличенный на </w:t>
            </w:r>
            <w:r w:rsidR="0091503F">
              <w:rPr>
                <w:rFonts w:cs="Times New Roman"/>
                <w:szCs w:val="24"/>
                <w:lang w:val="ru-RU"/>
              </w:rPr>
              <w:t>2</w:t>
            </w:r>
            <w:r w:rsidRPr="002908E6">
              <w:rPr>
                <w:rFonts w:cs="Times New Roman"/>
                <w:szCs w:val="24"/>
                <w:lang w:val="ru-RU"/>
              </w:rPr>
              <w:t>,5 процент годовых</w:t>
            </w:r>
          </w:p>
        </w:tc>
        <w:tc>
          <w:tcPr>
            <w:tcW w:w="1134" w:type="dxa"/>
          </w:tcPr>
          <w:p w:rsidR="002908E6" w:rsidRPr="002908E6" w:rsidRDefault="002908E6" w:rsidP="009F0061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2908E6">
              <w:rPr>
                <w:rFonts w:cs="Times New Roman"/>
                <w:szCs w:val="24"/>
                <w:lang w:val="ru-RU"/>
              </w:rPr>
              <w:lastRenderedPageBreak/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709" w:type="dxa"/>
          </w:tcPr>
          <w:p w:rsidR="002908E6" w:rsidRPr="002908E6" w:rsidRDefault="002908E6" w:rsidP="009F0061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2908E6">
              <w:rPr>
                <w:rFonts w:cs="Times New Roman"/>
                <w:szCs w:val="24"/>
                <w:lang w:val="ru-RU"/>
              </w:rPr>
              <w:t>постоянно</w:t>
            </w:r>
          </w:p>
        </w:tc>
        <w:tc>
          <w:tcPr>
            <w:tcW w:w="1772" w:type="dxa"/>
          </w:tcPr>
          <w:p w:rsidR="002908E6" w:rsidRPr="002908E6" w:rsidRDefault="002908E6" w:rsidP="0091503F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2908E6">
              <w:rPr>
                <w:rFonts w:cs="Times New Roman"/>
                <w:szCs w:val="24"/>
                <w:lang w:val="ru-RU"/>
              </w:rPr>
              <w:t xml:space="preserve">установление при закупке услуг кредитных организаций по предоставлению кредитов бюджету района начальной (максимальной) цены контракта исходя из </w:t>
            </w:r>
            <w:r w:rsidRPr="002908E6">
              <w:rPr>
                <w:rFonts w:cs="Times New Roman"/>
                <w:szCs w:val="24"/>
                <w:lang w:val="ru-RU"/>
              </w:rPr>
              <w:lastRenderedPageBreak/>
              <w:t>величины процентной ставки не более чем уровень ключевой ставки, установленный</w:t>
            </w:r>
            <w:r w:rsidR="0091503F">
              <w:rPr>
                <w:rFonts w:cs="Times New Roman"/>
                <w:szCs w:val="24"/>
                <w:lang w:val="ru-RU"/>
              </w:rPr>
              <w:t xml:space="preserve"> </w:t>
            </w:r>
            <w:r w:rsidRPr="002908E6">
              <w:rPr>
                <w:rFonts w:cs="Times New Roman"/>
                <w:szCs w:val="24"/>
                <w:lang w:val="ru-RU"/>
              </w:rPr>
              <w:t xml:space="preserve">ЦБ РФ, увеличенный на </w:t>
            </w:r>
            <w:r w:rsidR="0091503F">
              <w:rPr>
                <w:rFonts w:cs="Times New Roman"/>
                <w:szCs w:val="24"/>
                <w:lang w:val="ru-RU"/>
              </w:rPr>
              <w:t>2</w:t>
            </w:r>
            <w:r w:rsidRPr="002908E6">
              <w:rPr>
                <w:rFonts w:cs="Times New Roman"/>
                <w:szCs w:val="24"/>
                <w:lang w:val="ru-RU"/>
              </w:rPr>
              <w:t>,5 процент годовых</w:t>
            </w:r>
          </w:p>
        </w:tc>
        <w:tc>
          <w:tcPr>
            <w:tcW w:w="567" w:type="dxa"/>
          </w:tcPr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2908E6"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425" w:type="dxa"/>
          </w:tcPr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2908E6" w:rsidRDefault="002908E6" w:rsidP="009F0061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2908E6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567" w:type="dxa"/>
          </w:tcPr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BB617C" w:rsidRDefault="002908E6" w:rsidP="009F0061">
            <w:pPr>
              <w:pStyle w:val="aff0"/>
              <w:ind w:right="-159" w:firstLine="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783" w:type="dxa"/>
          </w:tcPr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</w:p>
          <w:p w:rsidR="002908E6" w:rsidRPr="00BB617C" w:rsidRDefault="002908E6" w:rsidP="009F0061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0,0</w:t>
            </w:r>
            <w:r w:rsidR="0091503F">
              <w:rPr>
                <w:rFonts w:cs="Times New Roman"/>
                <w:color w:val="auto"/>
                <w:szCs w:val="24"/>
                <w:lang w:val="ru-RU"/>
              </w:rPr>
              <w:t>».</w:t>
            </w:r>
          </w:p>
        </w:tc>
      </w:tr>
    </w:tbl>
    <w:p w:rsidR="0008456F" w:rsidRDefault="0008456F" w:rsidP="00B35B77">
      <w:pPr>
        <w:shd w:val="clear" w:color="auto" w:fill="FFFFFF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6E55" w:rsidRPr="005377FA" w:rsidRDefault="007D10A7" w:rsidP="0082321B">
      <w:pPr>
        <w:tabs>
          <w:tab w:val="left" w:pos="960"/>
        </w:tabs>
        <w:ind w:right="-2" w:firstLine="709"/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2</w:t>
      </w:r>
      <w:r w:rsidR="00B35B77" w:rsidRPr="005377FA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. </w:t>
      </w:r>
      <w:r w:rsidR="008F6E55" w:rsidRPr="005377FA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Начальнику отдела экономического развития, проектной деятельности и информатизации управления экономики администрации муниципального образования </w:t>
      </w:r>
      <w:r w:rsidR="008207C9" w:rsidRPr="005377FA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  </w:t>
      </w:r>
      <w:r w:rsidR="008F6E55" w:rsidRPr="005377FA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Староминский </w:t>
      </w:r>
      <w:r w:rsidR="008207C9" w:rsidRPr="005377FA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   </w:t>
      </w:r>
      <w:r w:rsidR="008F6E55" w:rsidRPr="005377FA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муниципальный </w:t>
      </w:r>
      <w:r w:rsidR="008207C9" w:rsidRPr="005377FA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  </w:t>
      </w:r>
      <w:r w:rsidR="008F6E55" w:rsidRPr="005377FA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район </w:t>
      </w:r>
      <w:r w:rsidR="008207C9" w:rsidRPr="005377FA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  </w:t>
      </w:r>
      <w:r w:rsidR="008F6E55" w:rsidRPr="005377FA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Краснодарского </w:t>
      </w:r>
      <w:r w:rsidR="008207C9" w:rsidRPr="005377FA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  </w:t>
      </w:r>
      <w:r w:rsidR="008F6E55" w:rsidRPr="005377FA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края</w:t>
      </w:r>
      <w:r w:rsidR="00B009CA" w:rsidRPr="005377FA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 </w:t>
      </w:r>
      <w:r w:rsidR="008F6E55" w:rsidRPr="005377FA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(</w:t>
      </w:r>
      <w:proofErr w:type="spellStart"/>
      <w:r w:rsidR="008F6E55" w:rsidRPr="005377FA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Зема</w:t>
      </w:r>
      <w:proofErr w:type="spellEnd"/>
      <w:r w:rsidR="008F6E55" w:rsidRPr="005377FA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 И.И.) </w:t>
      </w:r>
      <w:r w:rsidR="00B47BB7" w:rsidRPr="005377FA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обеспечить размещение настоящего постановления на официальном сайте администрации муниципального образования Староминский муниципальный район Краснодарского края в информационно – телекоммуникационной сети «Интернет».</w:t>
      </w:r>
    </w:p>
    <w:p w:rsidR="0089121B" w:rsidRPr="005377FA" w:rsidRDefault="007D10A7" w:rsidP="00C62BB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sub_108"/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70B0E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35B77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6419C8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вступает в силу со дня его подписания</w:t>
      </w:r>
      <w:r w:rsidR="00570B0E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9121B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C5F20" w:rsidRPr="005377FA" w:rsidRDefault="000C5F20" w:rsidP="00C62BB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009CA" w:rsidRDefault="00B009CA" w:rsidP="00C62BB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2321B" w:rsidRPr="005377FA" w:rsidRDefault="0082321B" w:rsidP="00C62BB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bookmarkEnd w:id="0"/>
    <w:p w:rsidR="006419C8" w:rsidRPr="005377FA" w:rsidRDefault="00164F0E" w:rsidP="00C62BB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6419C8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6419C8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</w:t>
      </w:r>
    </w:p>
    <w:p w:rsidR="00820AEF" w:rsidRPr="005377FA" w:rsidRDefault="006419C8" w:rsidP="00C62BB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r w:rsidR="00164F0E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</w:t>
      </w:r>
      <w:r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</w:p>
    <w:p w:rsidR="006419C8" w:rsidRPr="005377FA" w:rsidRDefault="00164F0E" w:rsidP="00C62BB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</w:t>
      </w:r>
      <w:r w:rsidR="006419C8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</w:t>
      </w:r>
      <w:r w:rsidR="00583731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19C8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583731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419C8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.В. </w:t>
      </w:r>
      <w:r w:rsidR="00583731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Кияшко</w:t>
      </w:r>
    </w:p>
    <w:p w:rsidR="00B009CA" w:rsidRPr="005377FA" w:rsidRDefault="00B009CA" w:rsidP="006A216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321B" w:rsidRDefault="0082321B" w:rsidP="006A216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321B" w:rsidRDefault="0082321B" w:rsidP="006A216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321B" w:rsidRDefault="0082321B" w:rsidP="006A216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321B" w:rsidRDefault="0082321B" w:rsidP="006A216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321B" w:rsidRDefault="0082321B" w:rsidP="006A216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321B" w:rsidRDefault="0082321B" w:rsidP="006A216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548F6" w:rsidRDefault="00F548F6" w:rsidP="006A216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321B" w:rsidRDefault="0082321B" w:rsidP="006A216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321B" w:rsidRDefault="0082321B" w:rsidP="006A216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8456F" w:rsidRDefault="0008456F" w:rsidP="006A216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D10A7" w:rsidRDefault="007D10A7" w:rsidP="006A216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D10A7" w:rsidRDefault="007D10A7" w:rsidP="006A216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D10A7" w:rsidRDefault="007D10A7" w:rsidP="006A216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D10A7" w:rsidRDefault="007D10A7" w:rsidP="006A216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54797" w:rsidRPr="0082321B" w:rsidRDefault="00861CCA" w:rsidP="005A02DA">
      <w:pPr>
        <w:tabs>
          <w:tab w:val="left" w:pos="851"/>
        </w:tabs>
        <w:ind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1" w:name="_GoBack"/>
      <w:bookmarkEnd w:id="1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sectPr w:rsidR="00D54797" w:rsidRPr="0082321B" w:rsidSect="0082321B">
      <w:headerReference w:type="default" r:id="rId10"/>
      <w:headerReference w:type="first" r:id="rId11"/>
      <w:pgSz w:w="11905" w:h="16837"/>
      <w:pgMar w:top="284" w:right="567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4D3" w:rsidRDefault="004D64D3" w:rsidP="009012E9">
      <w:r>
        <w:separator/>
      </w:r>
    </w:p>
  </w:endnote>
  <w:endnote w:type="continuationSeparator" w:id="0">
    <w:p w:rsidR="004D64D3" w:rsidRDefault="004D64D3" w:rsidP="00901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4D3" w:rsidRDefault="004D64D3" w:rsidP="009012E9">
      <w:r>
        <w:separator/>
      </w:r>
    </w:p>
  </w:footnote>
  <w:footnote w:type="continuationSeparator" w:id="0">
    <w:p w:rsidR="004D64D3" w:rsidRDefault="004D64D3" w:rsidP="009012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AA5" w:rsidRDefault="00FB6AA5" w:rsidP="00A45122">
    <w:pPr>
      <w:pStyle w:val="af5"/>
      <w:jc w:val="center"/>
      <w:rPr>
        <w:rFonts w:ascii="Times New Roman" w:hAnsi="Times New Roman" w:cs="Times New Roman"/>
        <w:sz w:val="24"/>
        <w:szCs w:val="24"/>
      </w:rPr>
    </w:pPr>
  </w:p>
  <w:p w:rsidR="00FB6AA5" w:rsidRPr="00454DE1" w:rsidRDefault="00FB6AA5" w:rsidP="00A45122">
    <w:pPr>
      <w:pStyle w:val="af5"/>
      <w:jc w:val="right"/>
      <w:rPr>
        <w:rFonts w:ascii="Times New Roman" w:hAnsi="Times New Roman"/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AA5" w:rsidRDefault="00FB6AA5" w:rsidP="00B512FD">
    <w:pPr>
      <w:pStyle w:val="af5"/>
      <w:jc w:val="center"/>
    </w:pPr>
  </w:p>
  <w:p w:rsidR="00FB6AA5" w:rsidRPr="00454DE1" w:rsidRDefault="00FB6AA5" w:rsidP="00A45122">
    <w:pPr>
      <w:pStyle w:val="af5"/>
      <w:jc w:val="right"/>
      <w:rPr>
        <w:rFonts w:ascii="Times New Roman" w:hAnsi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16646"/>
    <w:multiLevelType w:val="multilevel"/>
    <w:tmpl w:val="986272E8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709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w w:val="100"/>
        <w:kern w:val="0"/>
        <w:sz w:val="28"/>
        <w:szCs w:val="28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2"/>
        </w:tabs>
        <w:ind w:left="142" w:firstLine="709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w w:val="100"/>
        <w:kern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2"/>
        </w:tabs>
        <w:ind w:left="142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42"/>
        </w:tabs>
        <w:ind w:left="142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2"/>
        </w:tabs>
        <w:ind w:left="26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82"/>
        </w:tabs>
        <w:ind w:left="338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02"/>
        </w:tabs>
        <w:ind w:left="41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2"/>
        </w:tabs>
        <w:ind w:left="44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82"/>
        </w:tabs>
        <w:ind w:left="5182" w:hanging="2160"/>
      </w:pPr>
      <w:rPr>
        <w:rFonts w:hint="default"/>
      </w:rPr>
    </w:lvl>
  </w:abstractNum>
  <w:abstractNum w:abstractNumId="1">
    <w:nsid w:val="09652508"/>
    <w:multiLevelType w:val="hybridMultilevel"/>
    <w:tmpl w:val="5810CC8E"/>
    <w:lvl w:ilvl="0" w:tplc="A38467A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10282F"/>
    <w:multiLevelType w:val="singleLevel"/>
    <w:tmpl w:val="7C0A1B20"/>
    <w:lvl w:ilvl="0">
      <w:start w:val="1"/>
      <w:numFmt w:val="decimal"/>
      <w:lvlText w:val="4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E146F1"/>
    <w:rsid w:val="0001130B"/>
    <w:rsid w:val="000131DF"/>
    <w:rsid w:val="000166A4"/>
    <w:rsid w:val="00021361"/>
    <w:rsid w:val="00022526"/>
    <w:rsid w:val="000353B1"/>
    <w:rsid w:val="00036B60"/>
    <w:rsid w:val="00040857"/>
    <w:rsid w:val="00042139"/>
    <w:rsid w:val="00043AD1"/>
    <w:rsid w:val="00044FAA"/>
    <w:rsid w:val="00047394"/>
    <w:rsid w:val="00053867"/>
    <w:rsid w:val="00061C1B"/>
    <w:rsid w:val="00067950"/>
    <w:rsid w:val="00073F4B"/>
    <w:rsid w:val="000752E6"/>
    <w:rsid w:val="000828BD"/>
    <w:rsid w:val="00083AEA"/>
    <w:rsid w:val="0008456F"/>
    <w:rsid w:val="00091312"/>
    <w:rsid w:val="000918E0"/>
    <w:rsid w:val="0009193A"/>
    <w:rsid w:val="0009346F"/>
    <w:rsid w:val="000957DE"/>
    <w:rsid w:val="00095997"/>
    <w:rsid w:val="00096C8B"/>
    <w:rsid w:val="000B2392"/>
    <w:rsid w:val="000C23A8"/>
    <w:rsid w:val="000C5F20"/>
    <w:rsid w:val="000D2089"/>
    <w:rsid w:val="000D27C7"/>
    <w:rsid w:val="000D6F9D"/>
    <w:rsid w:val="000F31A1"/>
    <w:rsid w:val="0011099E"/>
    <w:rsid w:val="00115B10"/>
    <w:rsid w:val="00123AAB"/>
    <w:rsid w:val="00123AAC"/>
    <w:rsid w:val="00130879"/>
    <w:rsid w:val="0013669E"/>
    <w:rsid w:val="0013791A"/>
    <w:rsid w:val="001454C6"/>
    <w:rsid w:val="00145D5B"/>
    <w:rsid w:val="0015378C"/>
    <w:rsid w:val="00163085"/>
    <w:rsid w:val="00164F0E"/>
    <w:rsid w:val="001651AB"/>
    <w:rsid w:val="00176E5E"/>
    <w:rsid w:val="00182E6A"/>
    <w:rsid w:val="00186B08"/>
    <w:rsid w:val="0019029B"/>
    <w:rsid w:val="00194A8C"/>
    <w:rsid w:val="001A5793"/>
    <w:rsid w:val="001B00FB"/>
    <w:rsid w:val="001C15AD"/>
    <w:rsid w:val="001C2E82"/>
    <w:rsid w:val="001C33AE"/>
    <w:rsid w:val="001C4D8B"/>
    <w:rsid w:val="001D34F6"/>
    <w:rsid w:val="001E7D23"/>
    <w:rsid w:val="001F659B"/>
    <w:rsid w:val="001F6602"/>
    <w:rsid w:val="001F797B"/>
    <w:rsid w:val="00211AE5"/>
    <w:rsid w:val="0021339B"/>
    <w:rsid w:val="00232B93"/>
    <w:rsid w:val="00236A0E"/>
    <w:rsid w:val="0024628B"/>
    <w:rsid w:val="002474A1"/>
    <w:rsid w:val="002516B5"/>
    <w:rsid w:val="00254984"/>
    <w:rsid w:val="00263E30"/>
    <w:rsid w:val="0027054E"/>
    <w:rsid w:val="00272AC7"/>
    <w:rsid w:val="00275167"/>
    <w:rsid w:val="002826B6"/>
    <w:rsid w:val="00282B8F"/>
    <w:rsid w:val="002840A0"/>
    <w:rsid w:val="002908E6"/>
    <w:rsid w:val="00291CA8"/>
    <w:rsid w:val="0029404F"/>
    <w:rsid w:val="00296A04"/>
    <w:rsid w:val="002A06B4"/>
    <w:rsid w:val="002B5756"/>
    <w:rsid w:val="002D26F9"/>
    <w:rsid w:val="002D773E"/>
    <w:rsid w:val="002E611B"/>
    <w:rsid w:val="002F034D"/>
    <w:rsid w:val="00302924"/>
    <w:rsid w:val="0031333C"/>
    <w:rsid w:val="00321ADC"/>
    <w:rsid w:val="00330AD4"/>
    <w:rsid w:val="00331111"/>
    <w:rsid w:val="00335932"/>
    <w:rsid w:val="00356F62"/>
    <w:rsid w:val="00357CD0"/>
    <w:rsid w:val="00364C5C"/>
    <w:rsid w:val="00371CA2"/>
    <w:rsid w:val="00372499"/>
    <w:rsid w:val="00380226"/>
    <w:rsid w:val="003805C4"/>
    <w:rsid w:val="00391F0F"/>
    <w:rsid w:val="00393CB1"/>
    <w:rsid w:val="003B2D23"/>
    <w:rsid w:val="003C25DA"/>
    <w:rsid w:val="003D3B12"/>
    <w:rsid w:val="003E066D"/>
    <w:rsid w:val="003E7B31"/>
    <w:rsid w:val="003F0049"/>
    <w:rsid w:val="003F13D0"/>
    <w:rsid w:val="003F263D"/>
    <w:rsid w:val="003F2FCD"/>
    <w:rsid w:val="003F307F"/>
    <w:rsid w:val="003F6E8F"/>
    <w:rsid w:val="00400CB1"/>
    <w:rsid w:val="0040620A"/>
    <w:rsid w:val="00413EE6"/>
    <w:rsid w:val="00417DB1"/>
    <w:rsid w:val="0042337E"/>
    <w:rsid w:val="00426C5E"/>
    <w:rsid w:val="004320C2"/>
    <w:rsid w:val="00432843"/>
    <w:rsid w:val="004346D9"/>
    <w:rsid w:val="0043637C"/>
    <w:rsid w:val="004404F9"/>
    <w:rsid w:val="00450D1D"/>
    <w:rsid w:val="00454F45"/>
    <w:rsid w:val="00480143"/>
    <w:rsid w:val="004806CF"/>
    <w:rsid w:val="00482BB6"/>
    <w:rsid w:val="00482E2F"/>
    <w:rsid w:val="004838AE"/>
    <w:rsid w:val="00492637"/>
    <w:rsid w:val="00493CC5"/>
    <w:rsid w:val="004A159B"/>
    <w:rsid w:val="004A494C"/>
    <w:rsid w:val="004A5659"/>
    <w:rsid w:val="004A78B0"/>
    <w:rsid w:val="004C422E"/>
    <w:rsid w:val="004D25CC"/>
    <w:rsid w:val="004D64D3"/>
    <w:rsid w:val="004E1522"/>
    <w:rsid w:val="004F45AA"/>
    <w:rsid w:val="004F4E09"/>
    <w:rsid w:val="004F5DBB"/>
    <w:rsid w:val="004F5F47"/>
    <w:rsid w:val="004F7A23"/>
    <w:rsid w:val="005171C7"/>
    <w:rsid w:val="005253C7"/>
    <w:rsid w:val="00527558"/>
    <w:rsid w:val="005300E9"/>
    <w:rsid w:val="00530956"/>
    <w:rsid w:val="005377FA"/>
    <w:rsid w:val="00540D24"/>
    <w:rsid w:val="0054239D"/>
    <w:rsid w:val="00545480"/>
    <w:rsid w:val="00546D0D"/>
    <w:rsid w:val="00553EF5"/>
    <w:rsid w:val="00554827"/>
    <w:rsid w:val="00557E60"/>
    <w:rsid w:val="00567663"/>
    <w:rsid w:val="00567F3E"/>
    <w:rsid w:val="00570B0E"/>
    <w:rsid w:val="0057634C"/>
    <w:rsid w:val="00583731"/>
    <w:rsid w:val="005A02DA"/>
    <w:rsid w:val="005A28DD"/>
    <w:rsid w:val="005A3450"/>
    <w:rsid w:val="005B0247"/>
    <w:rsid w:val="005B0470"/>
    <w:rsid w:val="005B15C7"/>
    <w:rsid w:val="005C05FA"/>
    <w:rsid w:val="005C0E50"/>
    <w:rsid w:val="005F446E"/>
    <w:rsid w:val="005F6C75"/>
    <w:rsid w:val="006075CD"/>
    <w:rsid w:val="00611D9E"/>
    <w:rsid w:val="00614686"/>
    <w:rsid w:val="006222B0"/>
    <w:rsid w:val="00622836"/>
    <w:rsid w:val="0062357B"/>
    <w:rsid w:val="006245FF"/>
    <w:rsid w:val="00626A1E"/>
    <w:rsid w:val="0063020E"/>
    <w:rsid w:val="006419C8"/>
    <w:rsid w:val="0064584A"/>
    <w:rsid w:val="00646012"/>
    <w:rsid w:val="006543B5"/>
    <w:rsid w:val="00656D12"/>
    <w:rsid w:val="00657F06"/>
    <w:rsid w:val="00676E01"/>
    <w:rsid w:val="00681B1B"/>
    <w:rsid w:val="00691E1C"/>
    <w:rsid w:val="006A1B75"/>
    <w:rsid w:val="006A2164"/>
    <w:rsid w:val="006A5E34"/>
    <w:rsid w:val="006C511E"/>
    <w:rsid w:val="006C5EA0"/>
    <w:rsid w:val="006D09C0"/>
    <w:rsid w:val="006E0BF6"/>
    <w:rsid w:val="006E324D"/>
    <w:rsid w:val="007008F9"/>
    <w:rsid w:val="00700C91"/>
    <w:rsid w:val="00711F9C"/>
    <w:rsid w:val="00712EEB"/>
    <w:rsid w:val="00713886"/>
    <w:rsid w:val="0072002F"/>
    <w:rsid w:val="00723E46"/>
    <w:rsid w:val="00726729"/>
    <w:rsid w:val="007310EB"/>
    <w:rsid w:val="00736479"/>
    <w:rsid w:val="00737943"/>
    <w:rsid w:val="00737BB1"/>
    <w:rsid w:val="00740594"/>
    <w:rsid w:val="007476D8"/>
    <w:rsid w:val="007571C5"/>
    <w:rsid w:val="007633EF"/>
    <w:rsid w:val="00772461"/>
    <w:rsid w:val="00777AEC"/>
    <w:rsid w:val="00785CB9"/>
    <w:rsid w:val="0079478E"/>
    <w:rsid w:val="00796373"/>
    <w:rsid w:val="007A3403"/>
    <w:rsid w:val="007A34F4"/>
    <w:rsid w:val="007A3570"/>
    <w:rsid w:val="007B0083"/>
    <w:rsid w:val="007B2212"/>
    <w:rsid w:val="007B49ED"/>
    <w:rsid w:val="007B6712"/>
    <w:rsid w:val="007B6F74"/>
    <w:rsid w:val="007D10A7"/>
    <w:rsid w:val="007E1F99"/>
    <w:rsid w:val="007E604C"/>
    <w:rsid w:val="007E6599"/>
    <w:rsid w:val="007E6813"/>
    <w:rsid w:val="007F27F0"/>
    <w:rsid w:val="007F5A5E"/>
    <w:rsid w:val="007F6F7C"/>
    <w:rsid w:val="0080791C"/>
    <w:rsid w:val="00815172"/>
    <w:rsid w:val="0081559C"/>
    <w:rsid w:val="008207C9"/>
    <w:rsid w:val="00820AEF"/>
    <w:rsid w:val="00821245"/>
    <w:rsid w:val="008226AD"/>
    <w:rsid w:val="0082321B"/>
    <w:rsid w:val="008259D3"/>
    <w:rsid w:val="00830386"/>
    <w:rsid w:val="00832146"/>
    <w:rsid w:val="008324D4"/>
    <w:rsid w:val="0083589F"/>
    <w:rsid w:val="00844038"/>
    <w:rsid w:val="00846D11"/>
    <w:rsid w:val="0085007B"/>
    <w:rsid w:val="0085172F"/>
    <w:rsid w:val="00851AAE"/>
    <w:rsid w:val="00855EB1"/>
    <w:rsid w:val="00861CCA"/>
    <w:rsid w:val="0086548F"/>
    <w:rsid w:val="00872015"/>
    <w:rsid w:val="0087744B"/>
    <w:rsid w:val="00881E52"/>
    <w:rsid w:val="0089121B"/>
    <w:rsid w:val="008948DC"/>
    <w:rsid w:val="00895F0B"/>
    <w:rsid w:val="00897C59"/>
    <w:rsid w:val="008A24E0"/>
    <w:rsid w:val="008B510E"/>
    <w:rsid w:val="008B5937"/>
    <w:rsid w:val="008C39BC"/>
    <w:rsid w:val="008C78CF"/>
    <w:rsid w:val="008D0C55"/>
    <w:rsid w:val="008E7C8F"/>
    <w:rsid w:val="008F014A"/>
    <w:rsid w:val="008F6E55"/>
    <w:rsid w:val="009012E9"/>
    <w:rsid w:val="00902CCE"/>
    <w:rsid w:val="009116EB"/>
    <w:rsid w:val="0091503F"/>
    <w:rsid w:val="0091546B"/>
    <w:rsid w:val="00917363"/>
    <w:rsid w:val="00920601"/>
    <w:rsid w:val="00922CD8"/>
    <w:rsid w:val="0092571A"/>
    <w:rsid w:val="009319D5"/>
    <w:rsid w:val="009452F7"/>
    <w:rsid w:val="00945C61"/>
    <w:rsid w:val="00950E20"/>
    <w:rsid w:val="00966A5A"/>
    <w:rsid w:val="0097171D"/>
    <w:rsid w:val="009870DE"/>
    <w:rsid w:val="00992610"/>
    <w:rsid w:val="009A14D9"/>
    <w:rsid w:val="009A1972"/>
    <w:rsid w:val="009A36EB"/>
    <w:rsid w:val="009A5696"/>
    <w:rsid w:val="009A6C28"/>
    <w:rsid w:val="009A6EB7"/>
    <w:rsid w:val="009B03A4"/>
    <w:rsid w:val="009B2EFD"/>
    <w:rsid w:val="009C2134"/>
    <w:rsid w:val="009C4D89"/>
    <w:rsid w:val="009C7E16"/>
    <w:rsid w:val="009D1F19"/>
    <w:rsid w:val="009D23CC"/>
    <w:rsid w:val="009D5555"/>
    <w:rsid w:val="009E009E"/>
    <w:rsid w:val="009F0061"/>
    <w:rsid w:val="009F3C9C"/>
    <w:rsid w:val="00A01B8E"/>
    <w:rsid w:val="00A01F03"/>
    <w:rsid w:val="00A03039"/>
    <w:rsid w:val="00A050D0"/>
    <w:rsid w:val="00A063C0"/>
    <w:rsid w:val="00A13DFA"/>
    <w:rsid w:val="00A16976"/>
    <w:rsid w:val="00A36295"/>
    <w:rsid w:val="00A37025"/>
    <w:rsid w:val="00A40474"/>
    <w:rsid w:val="00A45122"/>
    <w:rsid w:val="00A471B0"/>
    <w:rsid w:val="00A54F96"/>
    <w:rsid w:val="00A56A7C"/>
    <w:rsid w:val="00A56B21"/>
    <w:rsid w:val="00A56B9E"/>
    <w:rsid w:val="00A625AC"/>
    <w:rsid w:val="00A65F97"/>
    <w:rsid w:val="00A708C6"/>
    <w:rsid w:val="00A86488"/>
    <w:rsid w:val="00A93558"/>
    <w:rsid w:val="00AB4BD4"/>
    <w:rsid w:val="00AC3BB5"/>
    <w:rsid w:val="00AC55C6"/>
    <w:rsid w:val="00AC7A3A"/>
    <w:rsid w:val="00AE4B9C"/>
    <w:rsid w:val="00B009CA"/>
    <w:rsid w:val="00B02CFF"/>
    <w:rsid w:val="00B16558"/>
    <w:rsid w:val="00B301AC"/>
    <w:rsid w:val="00B31088"/>
    <w:rsid w:val="00B35B77"/>
    <w:rsid w:val="00B44ED5"/>
    <w:rsid w:val="00B47BB7"/>
    <w:rsid w:val="00B512FD"/>
    <w:rsid w:val="00B61216"/>
    <w:rsid w:val="00B65646"/>
    <w:rsid w:val="00B65A32"/>
    <w:rsid w:val="00B66020"/>
    <w:rsid w:val="00B674DB"/>
    <w:rsid w:val="00B70757"/>
    <w:rsid w:val="00B86871"/>
    <w:rsid w:val="00B877A7"/>
    <w:rsid w:val="00B93B28"/>
    <w:rsid w:val="00B944AE"/>
    <w:rsid w:val="00B9717D"/>
    <w:rsid w:val="00B97C2E"/>
    <w:rsid w:val="00BA1540"/>
    <w:rsid w:val="00BA338A"/>
    <w:rsid w:val="00BA6521"/>
    <w:rsid w:val="00BA6D67"/>
    <w:rsid w:val="00BB37E9"/>
    <w:rsid w:val="00BC4394"/>
    <w:rsid w:val="00BC69F2"/>
    <w:rsid w:val="00BD1F28"/>
    <w:rsid w:val="00BE54C3"/>
    <w:rsid w:val="00BF47E9"/>
    <w:rsid w:val="00BF6A90"/>
    <w:rsid w:val="00C128CC"/>
    <w:rsid w:val="00C16907"/>
    <w:rsid w:val="00C22283"/>
    <w:rsid w:val="00C23584"/>
    <w:rsid w:val="00C2558E"/>
    <w:rsid w:val="00C33F66"/>
    <w:rsid w:val="00C34193"/>
    <w:rsid w:val="00C45B5B"/>
    <w:rsid w:val="00C47CB4"/>
    <w:rsid w:val="00C5113D"/>
    <w:rsid w:val="00C51D31"/>
    <w:rsid w:val="00C620CF"/>
    <w:rsid w:val="00C62BB7"/>
    <w:rsid w:val="00C66E60"/>
    <w:rsid w:val="00C706BB"/>
    <w:rsid w:val="00C70F45"/>
    <w:rsid w:val="00C74C34"/>
    <w:rsid w:val="00C839D6"/>
    <w:rsid w:val="00C9113D"/>
    <w:rsid w:val="00C95FAC"/>
    <w:rsid w:val="00CA4F0D"/>
    <w:rsid w:val="00CB3BEB"/>
    <w:rsid w:val="00CB7D23"/>
    <w:rsid w:val="00CC2125"/>
    <w:rsid w:val="00CC4AD8"/>
    <w:rsid w:val="00CC7CF9"/>
    <w:rsid w:val="00CD1AEF"/>
    <w:rsid w:val="00CE2AEB"/>
    <w:rsid w:val="00CF353F"/>
    <w:rsid w:val="00CF494F"/>
    <w:rsid w:val="00D07FDC"/>
    <w:rsid w:val="00D11220"/>
    <w:rsid w:val="00D12719"/>
    <w:rsid w:val="00D135FF"/>
    <w:rsid w:val="00D27BF2"/>
    <w:rsid w:val="00D3199C"/>
    <w:rsid w:val="00D33C08"/>
    <w:rsid w:val="00D3434E"/>
    <w:rsid w:val="00D36901"/>
    <w:rsid w:val="00D43745"/>
    <w:rsid w:val="00D438E8"/>
    <w:rsid w:val="00D5026A"/>
    <w:rsid w:val="00D50E88"/>
    <w:rsid w:val="00D51AAA"/>
    <w:rsid w:val="00D51CF7"/>
    <w:rsid w:val="00D54797"/>
    <w:rsid w:val="00D616EB"/>
    <w:rsid w:val="00D80F02"/>
    <w:rsid w:val="00D97783"/>
    <w:rsid w:val="00DA1660"/>
    <w:rsid w:val="00DB03E5"/>
    <w:rsid w:val="00DB5FD2"/>
    <w:rsid w:val="00DB68EB"/>
    <w:rsid w:val="00DC777F"/>
    <w:rsid w:val="00DC79F2"/>
    <w:rsid w:val="00DD04A8"/>
    <w:rsid w:val="00DD1115"/>
    <w:rsid w:val="00DE6C11"/>
    <w:rsid w:val="00DF1215"/>
    <w:rsid w:val="00DF7120"/>
    <w:rsid w:val="00E03DC6"/>
    <w:rsid w:val="00E113C6"/>
    <w:rsid w:val="00E130EB"/>
    <w:rsid w:val="00E14035"/>
    <w:rsid w:val="00E146F1"/>
    <w:rsid w:val="00E309A1"/>
    <w:rsid w:val="00E3357C"/>
    <w:rsid w:val="00E47B16"/>
    <w:rsid w:val="00E6372A"/>
    <w:rsid w:val="00E74E44"/>
    <w:rsid w:val="00E805C2"/>
    <w:rsid w:val="00E9057B"/>
    <w:rsid w:val="00E96B0C"/>
    <w:rsid w:val="00EA095B"/>
    <w:rsid w:val="00EA2B15"/>
    <w:rsid w:val="00EB3D60"/>
    <w:rsid w:val="00EB3F11"/>
    <w:rsid w:val="00EB47EE"/>
    <w:rsid w:val="00EC1C9D"/>
    <w:rsid w:val="00ED71AE"/>
    <w:rsid w:val="00EE47FD"/>
    <w:rsid w:val="00EE4C83"/>
    <w:rsid w:val="00EE5183"/>
    <w:rsid w:val="00EE7944"/>
    <w:rsid w:val="00EF27C4"/>
    <w:rsid w:val="00EF5F13"/>
    <w:rsid w:val="00F030FD"/>
    <w:rsid w:val="00F0346C"/>
    <w:rsid w:val="00F06DD5"/>
    <w:rsid w:val="00F2528F"/>
    <w:rsid w:val="00F26F89"/>
    <w:rsid w:val="00F3097E"/>
    <w:rsid w:val="00F31172"/>
    <w:rsid w:val="00F40DB2"/>
    <w:rsid w:val="00F41DD6"/>
    <w:rsid w:val="00F50B29"/>
    <w:rsid w:val="00F52953"/>
    <w:rsid w:val="00F548F6"/>
    <w:rsid w:val="00F5669C"/>
    <w:rsid w:val="00F56B95"/>
    <w:rsid w:val="00F61C6D"/>
    <w:rsid w:val="00F67338"/>
    <w:rsid w:val="00F67CE9"/>
    <w:rsid w:val="00F842B3"/>
    <w:rsid w:val="00F97353"/>
    <w:rsid w:val="00FB138E"/>
    <w:rsid w:val="00FB6AA5"/>
    <w:rsid w:val="00FC208D"/>
    <w:rsid w:val="00FC2F30"/>
    <w:rsid w:val="00FC6283"/>
    <w:rsid w:val="00FD19D2"/>
    <w:rsid w:val="00FD672F"/>
    <w:rsid w:val="00FF0CEB"/>
    <w:rsid w:val="00FF445A"/>
    <w:rsid w:val="00FF4A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8E0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918E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918E0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0918E0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0918E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Текст информации об изменениях"/>
    <w:basedOn w:val="a"/>
    <w:next w:val="a"/>
    <w:uiPriority w:val="99"/>
    <w:rsid w:val="000918E0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rsid w:val="000918E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rsid w:val="000918E0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rsid w:val="000918E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0918E0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rsid w:val="000918E0"/>
    <w:pPr>
      <w:ind w:firstLine="0"/>
    </w:pPr>
  </w:style>
  <w:style w:type="paragraph" w:customStyle="1" w:styleId="ab">
    <w:name w:val="Подзаголовок для информации об изменениях"/>
    <w:basedOn w:val="a5"/>
    <w:next w:val="a"/>
    <w:uiPriority w:val="99"/>
    <w:rsid w:val="000918E0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0918E0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0918E0"/>
  </w:style>
  <w:style w:type="paragraph" w:styleId="ae">
    <w:name w:val="List Paragraph"/>
    <w:basedOn w:val="a"/>
    <w:uiPriority w:val="34"/>
    <w:qFormat/>
    <w:rsid w:val="00570B0E"/>
    <w:pPr>
      <w:ind w:left="720"/>
      <w:contextualSpacing/>
    </w:pPr>
  </w:style>
  <w:style w:type="character" w:styleId="af">
    <w:name w:val="Strong"/>
    <w:basedOn w:val="a0"/>
    <w:uiPriority w:val="22"/>
    <w:qFormat/>
    <w:rsid w:val="000957DE"/>
    <w:rPr>
      <w:b/>
      <w:bCs/>
    </w:rPr>
  </w:style>
  <w:style w:type="paragraph" w:customStyle="1" w:styleId="ConsPlusTitlePage">
    <w:name w:val="ConsPlusTitlePage"/>
    <w:rsid w:val="003B2D2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">
    <w:name w:val="ConsPlusNormal"/>
    <w:rsid w:val="006419C8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333">
    <w:name w:val="333"/>
    <w:basedOn w:val="a"/>
    <w:link w:val="3330"/>
    <w:qFormat/>
    <w:rsid w:val="00330AD4"/>
    <w:pPr>
      <w:widowControl/>
      <w:shd w:val="clear" w:color="auto" w:fill="FFFFFF"/>
      <w:tabs>
        <w:tab w:val="left" w:pos="874"/>
      </w:tabs>
      <w:autoSpaceDE/>
      <w:autoSpaceDN/>
      <w:adjustRightInd/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3330">
    <w:name w:val="333 Знак"/>
    <w:basedOn w:val="a0"/>
    <w:link w:val="333"/>
    <w:rsid w:val="00330AD4"/>
    <w:rPr>
      <w:rFonts w:ascii="Times New Roman" w:eastAsiaTheme="minorEastAsia" w:hAnsi="Times New Roman"/>
      <w:sz w:val="28"/>
      <w:szCs w:val="28"/>
      <w:shd w:val="clear" w:color="auto" w:fill="FFFFFF"/>
    </w:rPr>
  </w:style>
  <w:style w:type="paragraph" w:styleId="af0">
    <w:name w:val="footnote text"/>
    <w:basedOn w:val="a"/>
    <w:link w:val="af1"/>
    <w:uiPriority w:val="99"/>
    <w:semiHidden/>
    <w:unhideWhenUsed/>
    <w:rsid w:val="009012E9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012E9"/>
    <w:rPr>
      <w:rFonts w:ascii="Arial" w:hAnsi="Arial" w:cs="Arial"/>
    </w:rPr>
  </w:style>
  <w:style w:type="character" w:styleId="af2">
    <w:name w:val="footnote reference"/>
    <w:basedOn w:val="a0"/>
    <w:uiPriority w:val="99"/>
    <w:semiHidden/>
    <w:unhideWhenUsed/>
    <w:rsid w:val="009012E9"/>
    <w:rPr>
      <w:vertAlign w:val="superscript"/>
    </w:rPr>
  </w:style>
  <w:style w:type="paragraph" w:styleId="af3">
    <w:name w:val="Body Text"/>
    <w:basedOn w:val="a"/>
    <w:link w:val="af4"/>
    <w:unhideWhenUsed/>
    <w:rsid w:val="00646012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4">
    <w:name w:val="Основной текст Знак"/>
    <w:basedOn w:val="a0"/>
    <w:link w:val="af3"/>
    <w:rsid w:val="00646012"/>
    <w:rPr>
      <w:rFonts w:ascii="Times New Roman" w:hAnsi="Times New Roman"/>
      <w:sz w:val="24"/>
      <w:szCs w:val="24"/>
    </w:rPr>
  </w:style>
  <w:style w:type="paragraph" w:styleId="af5">
    <w:name w:val="header"/>
    <w:basedOn w:val="a"/>
    <w:link w:val="af6"/>
    <w:uiPriority w:val="99"/>
    <w:unhideWhenUsed/>
    <w:rsid w:val="00646012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6">
    <w:name w:val="Верхний колонтитул Знак"/>
    <w:basedOn w:val="a0"/>
    <w:link w:val="af5"/>
    <w:uiPriority w:val="99"/>
    <w:rsid w:val="00646012"/>
    <w:rPr>
      <w:rFonts w:asciiTheme="minorHAnsi" w:eastAsiaTheme="minorEastAsia" w:hAnsiTheme="minorHAnsi" w:cstheme="minorBidi"/>
      <w:sz w:val="22"/>
      <w:szCs w:val="22"/>
    </w:rPr>
  </w:style>
  <w:style w:type="paragraph" w:styleId="af7">
    <w:name w:val="footer"/>
    <w:basedOn w:val="a"/>
    <w:link w:val="af8"/>
    <w:uiPriority w:val="99"/>
    <w:unhideWhenUsed/>
    <w:rsid w:val="00D27BF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27BF2"/>
    <w:rPr>
      <w:rFonts w:ascii="Arial" w:hAnsi="Arial" w:cs="Arial"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3F13D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2">
    <w:name w:val="Body Text 2"/>
    <w:basedOn w:val="a"/>
    <w:link w:val="20"/>
    <w:uiPriority w:val="99"/>
    <w:semiHidden/>
    <w:unhideWhenUsed/>
    <w:rsid w:val="003F13D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13D0"/>
    <w:rPr>
      <w:rFonts w:ascii="Arial" w:hAnsi="Arial" w:cs="Arial"/>
      <w:sz w:val="24"/>
      <w:szCs w:val="24"/>
    </w:rPr>
  </w:style>
  <w:style w:type="paragraph" w:customStyle="1" w:styleId="ConsTitle">
    <w:name w:val="ConsTitle"/>
    <w:rsid w:val="00E96B0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table" w:styleId="afa">
    <w:name w:val="Table Grid"/>
    <w:basedOn w:val="a1"/>
    <w:uiPriority w:val="59"/>
    <w:rsid w:val="008358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D97783"/>
  </w:style>
  <w:style w:type="paragraph" w:styleId="afb">
    <w:name w:val="Subtitle"/>
    <w:basedOn w:val="a"/>
    <w:link w:val="afc"/>
    <w:uiPriority w:val="99"/>
    <w:qFormat/>
    <w:rsid w:val="00FC208D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afc">
    <w:name w:val="Подзаголовок Знак"/>
    <w:basedOn w:val="a0"/>
    <w:link w:val="afb"/>
    <w:uiPriority w:val="99"/>
    <w:rsid w:val="00FC208D"/>
    <w:rPr>
      <w:rFonts w:ascii="Times New Roman" w:hAnsi="Times New Roman"/>
      <w:b/>
      <w:sz w:val="28"/>
    </w:rPr>
  </w:style>
  <w:style w:type="character" w:styleId="afd">
    <w:name w:val="Emphasis"/>
    <w:basedOn w:val="a0"/>
    <w:uiPriority w:val="20"/>
    <w:qFormat/>
    <w:rsid w:val="002474A1"/>
    <w:rPr>
      <w:i/>
      <w:iCs/>
    </w:rPr>
  </w:style>
  <w:style w:type="paragraph" w:customStyle="1" w:styleId="FORMATTEXT">
    <w:name w:val=".FORMATTEXT"/>
    <w:uiPriority w:val="99"/>
    <w:rsid w:val="00036B6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rsid w:val="00036B60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character" w:styleId="afe">
    <w:name w:val="Hyperlink"/>
    <w:basedOn w:val="a0"/>
    <w:uiPriority w:val="99"/>
    <w:semiHidden/>
    <w:unhideWhenUsed/>
    <w:rsid w:val="0085172F"/>
    <w:rPr>
      <w:color w:val="0000FF"/>
      <w:u w:val="single"/>
    </w:rPr>
  </w:style>
  <w:style w:type="character" w:styleId="aff">
    <w:name w:val="line number"/>
    <w:basedOn w:val="a0"/>
    <w:uiPriority w:val="99"/>
    <w:semiHidden/>
    <w:unhideWhenUsed/>
    <w:rsid w:val="00B674DB"/>
  </w:style>
  <w:style w:type="paragraph" w:styleId="aff0">
    <w:name w:val="No Spacing"/>
    <w:link w:val="aff1"/>
    <w:uiPriority w:val="1"/>
    <w:unhideWhenUsed/>
    <w:qFormat/>
    <w:rsid w:val="002908E6"/>
    <w:pPr>
      <w:spacing w:after="120"/>
      <w:ind w:firstLine="720"/>
      <w:contextualSpacing/>
      <w:jc w:val="both"/>
    </w:pPr>
    <w:rPr>
      <w:rFonts w:ascii="Times New Roman" w:eastAsiaTheme="minorHAnsi" w:hAnsi="Times New Roman" w:cstheme="minorBidi"/>
      <w:color w:val="000000" w:themeColor="text1"/>
      <w:sz w:val="24"/>
      <w:szCs w:val="28"/>
      <w:lang w:val="en-US" w:eastAsia="en-US"/>
    </w:rPr>
  </w:style>
  <w:style w:type="character" w:customStyle="1" w:styleId="aff1">
    <w:name w:val="Без интервала Знак"/>
    <w:basedOn w:val="a0"/>
    <w:link w:val="aff0"/>
    <w:uiPriority w:val="1"/>
    <w:rsid w:val="002908E6"/>
    <w:rPr>
      <w:rFonts w:ascii="Times New Roman" w:eastAsiaTheme="minorHAnsi" w:hAnsi="Times New Roman" w:cstheme="minorBidi"/>
      <w:color w:val="000000" w:themeColor="text1"/>
      <w:sz w:val="24"/>
      <w:szCs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5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2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0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5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8;&#1091;&#1076;&#1082;&#1086;&#1075;&#1083;&#1103;&#1076;\&#1056;&#1072;&#1073;&#1086;&#1095;&#1080;&#1081;%20&#1089;&#1090;&#1086;&#1083;\&#1057;&#1076;&#1077;&#1083;&#1072;&#1090;&#1100;\&#1055;&#1086;&#1089;&#1090;&#1072;&#1085;&#1086;&#1074;&#1083;&#1077;&#1085;&#1080;&#1077;%20&#1075;&#1083;&#1072;&#1074;&#1099;%20&#1072;&#1076;&#1084;&#1080;&#1085;&#1080;&#1089;&#1090;&#1088;&#1072;&#1094;&#1080;&#1080;%20(&#1075;&#1091;&#1073;&#1077;&#1088;&#1085;&#1072;&#1090;&#1086;&#1088;&#1072;)%20&#1050;&#1088;&#1072;&#1089;&#1085;&#1086;&#1076;&#1072;&#1088;&#1089;&#1082;&#1086;%20&#1056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635D8-60D3-40C6-9715-2DF3A6D97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главы администрации (губернатора) Краснодарско РРО.dot</Template>
  <TotalTime>2679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3073</CharactersWithSpaces>
  <SharedDoc>false</SharedDoc>
  <HLinks>
    <vt:vector size="378" baseType="variant">
      <vt:variant>
        <vt:i4>7077950</vt:i4>
      </vt:variant>
      <vt:variant>
        <vt:i4>186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1703971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sub_205</vt:lpwstr>
      </vt:variant>
      <vt:variant>
        <vt:i4>1703971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sub_204</vt:lpwstr>
      </vt:variant>
      <vt:variant>
        <vt:i4>1703971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sub_203</vt:lpwstr>
      </vt:variant>
      <vt:variant>
        <vt:i4>1703971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sub_202</vt:lpwstr>
      </vt:variant>
      <vt:variant>
        <vt:i4>1703971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sub_201</vt:lpwstr>
      </vt:variant>
      <vt:variant>
        <vt:i4>2752528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7143481</vt:i4>
      </vt:variant>
      <vt:variant>
        <vt:i4>165</vt:i4>
      </vt:variant>
      <vt:variant>
        <vt:i4>0</vt:i4>
      </vt:variant>
      <vt:variant>
        <vt:i4>5</vt:i4>
      </vt:variant>
      <vt:variant>
        <vt:lpwstr>garantf1://23839251.20000/</vt:lpwstr>
      </vt:variant>
      <vt:variant>
        <vt:lpwstr/>
      </vt:variant>
      <vt:variant>
        <vt:i4>4521997</vt:i4>
      </vt:variant>
      <vt:variant>
        <vt:i4>162</vt:i4>
      </vt:variant>
      <vt:variant>
        <vt:i4>0</vt:i4>
      </vt:variant>
      <vt:variant>
        <vt:i4>5</vt:i4>
      </vt:variant>
      <vt:variant>
        <vt:lpwstr>garantf1://43574272.1003/</vt:lpwstr>
      </vt:variant>
      <vt:variant>
        <vt:lpwstr/>
      </vt:variant>
      <vt:variant>
        <vt:i4>7077950</vt:i4>
      </vt:variant>
      <vt:variant>
        <vt:i4>159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1703968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sub_105</vt:lpwstr>
      </vt:variant>
      <vt:variant>
        <vt:i4>1703968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sub_104</vt:lpwstr>
      </vt:variant>
      <vt:variant>
        <vt:i4>1703968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1703968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sub_102</vt:lpwstr>
      </vt:variant>
      <vt:variant>
        <vt:i4>1703968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sub_101</vt:lpwstr>
      </vt:variant>
      <vt:variant>
        <vt:i4>2752528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7143482</vt:i4>
      </vt:variant>
      <vt:variant>
        <vt:i4>138</vt:i4>
      </vt:variant>
      <vt:variant>
        <vt:i4>0</vt:i4>
      </vt:variant>
      <vt:variant>
        <vt:i4>5</vt:i4>
      </vt:variant>
      <vt:variant>
        <vt:lpwstr>garantf1://23839251.10000/</vt:lpwstr>
      </vt:variant>
      <vt:variant>
        <vt:lpwstr/>
      </vt:variant>
      <vt:variant>
        <vt:i4>4521997</vt:i4>
      </vt:variant>
      <vt:variant>
        <vt:i4>135</vt:i4>
      </vt:variant>
      <vt:variant>
        <vt:i4>0</vt:i4>
      </vt:variant>
      <vt:variant>
        <vt:i4>5</vt:i4>
      </vt:variant>
      <vt:variant>
        <vt:lpwstr>garantf1://43574272.1003/</vt:lpwstr>
      </vt:variant>
      <vt:variant>
        <vt:lpwstr/>
      </vt:variant>
      <vt:variant>
        <vt:i4>2883600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7471162</vt:i4>
      </vt:variant>
      <vt:variant>
        <vt:i4>129</vt:i4>
      </vt:variant>
      <vt:variant>
        <vt:i4>0</vt:i4>
      </vt:variant>
      <vt:variant>
        <vt:i4>5</vt:i4>
      </vt:variant>
      <vt:variant>
        <vt:lpwstr>garantf1://12017177.263061/</vt:lpwstr>
      </vt:variant>
      <vt:variant>
        <vt:lpwstr/>
      </vt:variant>
      <vt:variant>
        <vt:i4>2949137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sub_1017</vt:lpwstr>
      </vt:variant>
      <vt:variant>
        <vt:i4>7405628</vt:i4>
      </vt:variant>
      <vt:variant>
        <vt:i4>123</vt:i4>
      </vt:variant>
      <vt:variant>
        <vt:i4>0</vt:i4>
      </vt:variant>
      <vt:variant>
        <vt:i4>5</vt:i4>
      </vt:variant>
      <vt:variant>
        <vt:lpwstr>garantf1://12017177.263103/</vt:lpwstr>
      </vt:variant>
      <vt:variant>
        <vt:lpwstr/>
      </vt:variant>
      <vt:variant>
        <vt:i4>2883601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sub_1016</vt:lpwstr>
      </vt:variant>
      <vt:variant>
        <vt:i4>7405628</vt:i4>
      </vt:variant>
      <vt:variant>
        <vt:i4>117</vt:i4>
      </vt:variant>
      <vt:variant>
        <vt:i4>0</vt:i4>
      </vt:variant>
      <vt:variant>
        <vt:i4>5</vt:i4>
      </vt:variant>
      <vt:variant>
        <vt:lpwstr>garantf1://12017177.263103/</vt:lpwstr>
      </vt:variant>
      <vt:variant>
        <vt:lpwstr/>
      </vt:variant>
      <vt:variant>
        <vt:i4>7077950</vt:i4>
      </vt:variant>
      <vt:variant>
        <vt:i4>114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3080209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sub_1015</vt:lpwstr>
      </vt:variant>
      <vt:variant>
        <vt:i4>7471163</vt:i4>
      </vt:variant>
      <vt:variant>
        <vt:i4>108</vt:i4>
      </vt:variant>
      <vt:variant>
        <vt:i4>0</vt:i4>
      </vt:variant>
      <vt:variant>
        <vt:i4>5</vt:i4>
      </vt:variant>
      <vt:variant>
        <vt:lpwstr>garantf1://12017177.263071/</vt:lpwstr>
      </vt:variant>
      <vt:variant>
        <vt:lpwstr/>
      </vt:variant>
      <vt:variant>
        <vt:i4>7077947</vt:i4>
      </vt:variant>
      <vt:variant>
        <vt:i4>105</vt:i4>
      </vt:variant>
      <vt:variant>
        <vt:i4>0</vt:i4>
      </vt:variant>
      <vt:variant>
        <vt:i4>5</vt:i4>
      </vt:variant>
      <vt:variant>
        <vt:lpwstr>garantf1://12017177.26307/</vt:lpwstr>
      </vt:variant>
      <vt:variant>
        <vt:lpwstr/>
      </vt:variant>
      <vt:variant>
        <vt:i4>3014673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2686993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sub_1013</vt:lpwstr>
      </vt:variant>
      <vt:variant>
        <vt:i4>6029325</vt:i4>
      </vt:variant>
      <vt:variant>
        <vt:i4>96</vt:i4>
      </vt:variant>
      <vt:variant>
        <vt:i4>0</vt:i4>
      </vt:variant>
      <vt:variant>
        <vt:i4>5</vt:i4>
      </vt:variant>
      <vt:variant>
        <vt:lpwstr>garantf1://12017177.262/</vt:lpwstr>
      </vt:variant>
      <vt:variant>
        <vt:lpwstr/>
      </vt:variant>
      <vt:variant>
        <vt:i4>2621457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sub_1012</vt:lpwstr>
      </vt:variant>
      <vt:variant>
        <vt:i4>7077945</vt:i4>
      </vt:variant>
      <vt:variant>
        <vt:i4>90</vt:i4>
      </vt:variant>
      <vt:variant>
        <vt:i4>0</vt:i4>
      </vt:variant>
      <vt:variant>
        <vt:i4>5</vt:i4>
      </vt:variant>
      <vt:variant>
        <vt:lpwstr>garantf1://12017177.26305/</vt:lpwstr>
      </vt:variant>
      <vt:variant>
        <vt:lpwstr/>
      </vt:variant>
      <vt:variant>
        <vt:i4>6881336</vt:i4>
      </vt:variant>
      <vt:variant>
        <vt:i4>87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  <vt:variant>
        <vt:i4>7077950</vt:i4>
      </vt:variant>
      <vt:variant>
        <vt:i4>84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6488114</vt:i4>
      </vt:variant>
      <vt:variant>
        <vt:i4>81</vt:i4>
      </vt:variant>
      <vt:variant>
        <vt:i4>0</vt:i4>
      </vt:variant>
      <vt:variant>
        <vt:i4>5</vt:i4>
      </vt:variant>
      <vt:variant>
        <vt:lpwstr>garantf1://71660598.0/</vt:lpwstr>
      </vt:variant>
      <vt:variant>
        <vt:lpwstr/>
      </vt:variant>
      <vt:variant>
        <vt:i4>4980742</vt:i4>
      </vt:variant>
      <vt:variant>
        <vt:i4>78</vt:i4>
      </vt:variant>
      <vt:variant>
        <vt:i4>0</vt:i4>
      </vt:variant>
      <vt:variant>
        <vt:i4>5</vt:i4>
      </vt:variant>
      <vt:variant>
        <vt:lpwstr>garantf1://71660598.4000/</vt:lpwstr>
      </vt:variant>
      <vt:variant>
        <vt:lpwstr/>
      </vt:variant>
      <vt:variant>
        <vt:i4>6422582</vt:i4>
      </vt:variant>
      <vt:variant>
        <vt:i4>75</vt:i4>
      </vt:variant>
      <vt:variant>
        <vt:i4>0</vt:i4>
      </vt:variant>
      <vt:variant>
        <vt:i4>5</vt:i4>
      </vt:variant>
      <vt:variant>
        <vt:lpwstr>garantf1://71660598.41000/</vt:lpwstr>
      </vt:variant>
      <vt:variant>
        <vt:lpwstr/>
      </vt:variant>
      <vt:variant>
        <vt:i4>7077950</vt:i4>
      </vt:variant>
      <vt:variant>
        <vt:i4>72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7077950</vt:i4>
      </vt:variant>
      <vt:variant>
        <vt:i4>69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2818065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sub_1011</vt:lpwstr>
      </vt:variant>
      <vt:variant>
        <vt:i4>2883600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2752531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4456458</vt:i4>
      </vt:variant>
      <vt:variant>
        <vt:i4>57</vt:i4>
      </vt:variant>
      <vt:variant>
        <vt:i4>0</vt:i4>
      </vt:variant>
      <vt:variant>
        <vt:i4>5</vt:i4>
      </vt:variant>
      <vt:variant>
        <vt:lpwstr>garantf1://23839251.1600/</vt:lpwstr>
      </vt:variant>
      <vt:variant>
        <vt:lpwstr/>
      </vt:variant>
      <vt:variant>
        <vt:i4>4456461</vt:i4>
      </vt:variant>
      <vt:variant>
        <vt:i4>54</vt:i4>
      </vt:variant>
      <vt:variant>
        <vt:i4>0</vt:i4>
      </vt:variant>
      <vt:variant>
        <vt:i4>5</vt:i4>
      </vt:variant>
      <vt:variant>
        <vt:lpwstr>garantf1://43574272.1002/</vt:lpwstr>
      </vt:variant>
      <vt:variant>
        <vt:lpwstr/>
      </vt:variant>
      <vt:variant>
        <vt:i4>2883600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2752528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  <vt:variant>
        <vt:i4>4259850</vt:i4>
      </vt:variant>
      <vt:variant>
        <vt:i4>45</vt:i4>
      </vt:variant>
      <vt:variant>
        <vt:i4>0</vt:i4>
      </vt:variant>
      <vt:variant>
        <vt:i4>5</vt:i4>
      </vt:variant>
      <vt:variant>
        <vt:lpwstr>garantf1://23839251.1300/</vt:lpwstr>
      </vt:variant>
      <vt:variant>
        <vt:lpwstr/>
      </vt:variant>
      <vt:variant>
        <vt:i4>4653069</vt:i4>
      </vt:variant>
      <vt:variant>
        <vt:i4>42</vt:i4>
      </vt:variant>
      <vt:variant>
        <vt:i4>0</vt:i4>
      </vt:variant>
      <vt:variant>
        <vt:i4>5</vt:i4>
      </vt:variant>
      <vt:variant>
        <vt:lpwstr>garantf1://43574272.1001/</vt:lpwstr>
      </vt:variant>
      <vt:variant>
        <vt:lpwstr/>
      </vt:variant>
      <vt:variant>
        <vt:i4>2752529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4915210</vt:i4>
      </vt:variant>
      <vt:variant>
        <vt:i4>36</vt:i4>
      </vt:variant>
      <vt:variant>
        <vt:i4>0</vt:i4>
      </vt:variant>
      <vt:variant>
        <vt:i4>5</vt:i4>
      </vt:variant>
      <vt:variant>
        <vt:lpwstr>garantf1://36886825.1000/</vt:lpwstr>
      </vt:variant>
      <vt:variant>
        <vt:lpwstr/>
      </vt:variant>
      <vt:variant>
        <vt:i4>7798844</vt:i4>
      </vt:variant>
      <vt:variant>
        <vt:i4>33</vt:i4>
      </vt:variant>
      <vt:variant>
        <vt:i4>0</vt:i4>
      </vt:variant>
      <vt:variant>
        <vt:i4>5</vt:i4>
      </vt:variant>
      <vt:variant>
        <vt:lpwstr>garantf1://43553724.13/</vt:lpwstr>
      </vt:variant>
      <vt:variant>
        <vt:lpwstr/>
      </vt:variant>
      <vt:variant>
        <vt:i4>6553662</vt:i4>
      </vt:variant>
      <vt:variant>
        <vt:i4>30</vt:i4>
      </vt:variant>
      <vt:variant>
        <vt:i4>0</vt:i4>
      </vt:variant>
      <vt:variant>
        <vt:i4>5</vt:i4>
      </vt:variant>
      <vt:variant>
        <vt:lpwstr>garantf1://36886825.5/</vt:lpwstr>
      </vt:variant>
      <vt:variant>
        <vt:lpwstr/>
      </vt:variant>
      <vt:variant>
        <vt:i4>7733308</vt:i4>
      </vt:variant>
      <vt:variant>
        <vt:i4>27</vt:i4>
      </vt:variant>
      <vt:variant>
        <vt:i4>0</vt:i4>
      </vt:variant>
      <vt:variant>
        <vt:i4>5</vt:i4>
      </vt:variant>
      <vt:variant>
        <vt:lpwstr>garantf1://43553724.12/</vt:lpwstr>
      </vt:variant>
      <vt:variant>
        <vt:lpwstr/>
      </vt:variant>
      <vt:variant>
        <vt:i4>6357052</vt:i4>
      </vt:variant>
      <vt:variant>
        <vt:i4>24</vt:i4>
      </vt:variant>
      <vt:variant>
        <vt:i4>0</vt:i4>
      </vt:variant>
      <vt:variant>
        <vt:i4>5</vt:i4>
      </vt:variant>
      <vt:variant>
        <vt:lpwstr>garantf1://36942224.0/</vt:lpwstr>
      </vt:variant>
      <vt:variant>
        <vt:lpwstr/>
      </vt:variant>
      <vt:variant>
        <vt:i4>6291514</vt:i4>
      </vt:variant>
      <vt:variant>
        <vt:i4>21</vt:i4>
      </vt:variant>
      <vt:variant>
        <vt:i4>0</vt:i4>
      </vt:variant>
      <vt:variant>
        <vt:i4>5</vt:i4>
      </vt:variant>
      <vt:variant>
        <vt:lpwstr>garantf1://23961411.2/</vt:lpwstr>
      </vt:variant>
      <vt:variant>
        <vt:lpwstr/>
      </vt:variant>
      <vt:variant>
        <vt:i4>5308427</vt:i4>
      </vt:variant>
      <vt:variant>
        <vt:i4>18</vt:i4>
      </vt:variant>
      <vt:variant>
        <vt:i4>0</vt:i4>
      </vt:variant>
      <vt:variant>
        <vt:i4>5</vt:i4>
      </vt:variant>
      <vt:variant>
        <vt:lpwstr>garantf1://23960312.106/</vt:lpwstr>
      </vt:variant>
      <vt:variant>
        <vt:lpwstr/>
      </vt:variant>
      <vt:variant>
        <vt:i4>5308428</vt:i4>
      </vt:variant>
      <vt:variant>
        <vt:i4>15</vt:i4>
      </vt:variant>
      <vt:variant>
        <vt:i4>0</vt:i4>
      </vt:variant>
      <vt:variant>
        <vt:i4>5</vt:i4>
      </vt:variant>
      <vt:variant>
        <vt:lpwstr>garantf1://23960312.101/</vt:lpwstr>
      </vt:variant>
      <vt:variant>
        <vt:lpwstr/>
      </vt:variant>
      <vt:variant>
        <vt:i4>6553657</vt:i4>
      </vt:variant>
      <vt:variant>
        <vt:i4>12</vt:i4>
      </vt:variant>
      <vt:variant>
        <vt:i4>0</vt:i4>
      </vt:variant>
      <vt:variant>
        <vt:i4>5</vt:i4>
      </vt:variant>
      <vt:variant>
        <vt:lpwstr>garantf1://36886825.2/</vt:lpwstr>
      </vt:variant>
      <vt:variant>
        <vt:lpwstr/>
      </vt:variant>
      <vt:variant>
        <vt:i4>7667772</vt:i4>
      </vt:variant>
      <vt:variant>
        <vt:i4>9</vt:i4>
      </vt:variant>
      <vt:variant>
        <vt:i4>0</vt:i4>
      </vt:variant>
      <vt:variant>
        <vt:i4>5</vt:i4>
      </vt:variant>
      <vt:variant>
        <vt:lpwstr>garantf1://43553724.11/</vt:lpwstr>
      </vt:variant>
      <vt:variant>
        <vt:lpwstr/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6225925</vt:i4>
      </vt:variant>
      <vt:variant>
        <vt:i4>3</vt:i4>
      </vt:variant>
      <vt:variant>
        <vt:i4>0</vt:i4>
      </vt:variant>
      <vt:variant>
        <vt:i4>5</vt:i4>
      </vt:variant>
      <vt:variant>
        <vt:lpwstr>garantf1://12012604.874/</vt:lpwstr>
      </vt:variant>
      <vt:variant>
        <vt:lpwstr/>
      </vt:variant>
      <vt:variant>
        <vt:i4>6291516</vt:i4>
      </vt:variant>
      <vt:variant>
        <vt:i4>0</vt:i4>
      </vt:variant>
      <vt:variant>
        <vt:i4>0</vt:i4>
      </vt:variant>
      <vt:variant>
        <vt:i4>5</vt:i4>
      </vt:variant>
      <vt:variant>
        <vt:lpwstr>garantf1://36842224.0/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Прудкогляд</dc:creator>
  <cp:keywords/>
  <dc:description>Документ экспортирован из системы ГАРАНТ</dc:description>
  <cp:lastModifiedBy>Гавриш П.А..</cp:lastModifiedBy>
  <cp:revision>322</cp:revision>
  <cp:lastPrinted>2026-09-28T12:50:00Z</cp:lastPrinted>
  <dcterms:created xsi:type="dcterms:W3CDTF">2018-07-24T13:34:00Z</dcterms:created>
  <dcterms:modified xsi:type="dcterms:W3CDTF">2026-10-13T06:57:00Z</dcterms:modified>
</cp:coreProperties>
</file>