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576" w:rsidRDefault="00F23A00" w:rsidP="00FC66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622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FC6622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FC6622">
        <w:rPr>
          <w:rFonts w:ascii="Times New Roman" w:hAnsi="Times New Roman" w:cs="Times New Roman"/>
          <w:b/>
          <w:sz w:val="28"/>
          <w:szCs w:val="28"/>
        </w:rPr>
        <w:t xml:space="preserve"> проверки </w:t>
      </w:r>
      <w:r w:rsidR="002928A5" w:rsidRPr="00FC6622">
        <w:rPr>
          <w:rFonts w:ascii="Times New Roman" w:hAnsi="Times New Roman" w:cs="Times New Roman"/>
          <w:b/>
          <w:sz w:val="28"/>
          <w:szCs w:val="28"/>
        </w:rPr>
        <w:t xml:space="preserve">по внутреннему муниципальному финансовому контролю в отношении </w:t>
      </w:r>
      <w:r w:rsidR="00FC6622" w:rsidRPr="00FC6622">
        <w:rPr>
          <w:rFonts w:ascii="Times New Roman" w:hAnsi="Times New Roman"/>
          <w:b/>
          <w:sz w:val="28"/>
          <w:szCs w:val="28"/>
        </w:rPr>
        <w:t xml:space="preserve">администрации </w:t>
      </w:r>
      <w:proofErr w:type="spellStart"/>
      <w:r w:rsidR="0053248B">
        <w:rPr>
          <w:rFonts w:ascii="Times New Roman" w:hAnsi="Times New Roman"/>
          <w:b/>
          <w:sz w:val="28"/>
          <w:szCs w:val="28"/>
        </w:rPr>
        <w:t>Канеловского</w:t>
      </w:r>
      <w:proofErr w:type="spellEnd"/>
      <w:r w:rsidR="00FC6622" w:rsidRPr="00FC6622">
        <w:rPr>
          <w:rFonts w:ascii="Times New Roman" w:hAnsi="Times New Roman"/>
          <w:b/>
          <w:sz w:val="28"/>
          <w:szCs w:val="28"/>
        </w:rPr>
        <w:t xml:space="preserve"> </w:t>
      </w:r>
      <w:r w:rsidR="00D26FE7" w:rsidRPr="00FC6622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spellStart"/>
      <w:r w:rsidR="00D26FE7" w:rsidRPr="00FC6622">
        <w:rPr>
          <w:rFonts w:ascii="Times New Roman" w:hAnsi="Times New Roman"/>
          <w:b/>
          <w:sz w:val="28"/>
          <w:szCs w:val="28"/>
        </w:rPr>
        <w:t>Староминского</w:t>
      </w:r>
      <w:proofErr w:type="spellEnd"/>
      <w:r w:rsidR="00D26FE7" w:rsidRPr="00FC6622">
        <w:rPr>
          <w:rFonts w:ascii="Times New Roman" w:hAnsi="Times New Roman"/>
          <w:b/>
          <w:sz w:val="28"/>
          <w:szCs w:val="28"/>
        </w:rPr>
        <w:t xml:space="preserve"> района</w:t>
      </w:r>
      <w:r w:rsidR="00FC6622" w:rsidRPr="00FC6622">
        <w:rPr>
          <w:rFonts w:ascii="Times New Roman" w:hAnsi="Times New Roman"/>
          <w:b/>
          <w:sz w:val="28"/>
          <w:szCs w:val="28"/>
        </w:rPr>
        <w:t xml:space="preserve"> </w:t>
      </w:r>
      <w:r w:rsidR="001321F1" w:rsidRPr="00FC6622">
        <w:rPr>
          <w:rFonts w:ascii="Times New Roman" w:hAnsi="Times New Roman" w:cs="Times New Roman"/>
          <w:b/>
          <w:sz w:val="28"/>
          <w:szCs w:val="28"/>
        </w:rPr>
        <w:t xml:space="preserve">(далее – </w:t>
      </w:r>
      <w:r w:rsidR="00FC6622" w:rsidRPr="00FC6622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1321F1" w:rsidRPr="00FC6622">
        <w:rPr>
          <w:rFonts w:ascii="Times New Roman" w:hAnsi="Times New Roman" w:cs="Times New Roman"/>
          <w:b/>
          <w:sz w:val="28"/>
          <w:szCs w:val="28"/>
        </w:rPr>
        <w:t>, объект контроля).</w:t>
      </w:r>
    </w:p>
    <w:p w:rsidR="00FC6622" w:rsidRPr="00FC6622" w:rsidRDefault="00FC6622" w:rsidP="00FC66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424" w:rsidRPr="00FC6622" w:rsidRDefault="00673576" w:rsidP="00E06424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C6622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</w:t>
      </w:r>
      <w:r w:rsidR="00FC6622" w:rsidRPr="00FC6622">
        <w:rPr>
          <w:rStyle w:val="FontStyle11"/>
          <w:sz w:val="28"/>
          <w:szCs w:val="28"/>
        </w:rPr>
        <w:t>26</w:t>
      </w:r>
      <w:r w:rsidR="0053248B">
        <w:rPr>
          <w:rStyle w:val="FontStyle11"/>
          <w:sz w:val="28"/>
          <w:szCs w:val="28"/>
        </w:rPr>
        <w:t>9.2</w:t>
      </w:r>
      <w:r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Pr="00FC6622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соглашением о передаче полномочий по осуществлению внутреннего муниципального финансового контроля </w:t>
      </w:r>
      <w:r w:rsidR="00FC6622" w:rsidRPr="00FC6622">
        <w:rPr>
          <w:rFonts w:ascii="Times New Roman" w:eastAsia="Calibri" w:hAnsi="Times New Roman"/>
          <w:color w:val="000000"/>
          <w:sz w:val="28"/>
          <w:szCs w:val="28"/>
        </w:rPr>
        <w:t>от 25 сентября</w:t>
      </w:r>
      <w:r w:rsidR="00FC6622" w:rsidRPr="00FC6622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 2024 года  № </w:t>
      </w:r>
      <w:r w:rsidR="0053248B">
        <w:rPr>
          <w:rFonts w:ascii="Times New Roman" w:eastAsia="Calibri" w:hAnsi="Times New Roman"/>
          <w:bCs/>
          <w:color w:val="000000"/>
          <w:sz w:val="28"/>
          <w:szCs w:val="28"/>
        </w:rPr>
        <w:t>4</w:t>
      </w:r>
      <w:r w:rsidRPr="00FC6622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53248B">
        <w:rPr>
          <w:rFonts w:ascii="Times New Roman" w:hAnsi="Times New Roman" w:cs="Times New Roman"/>
          <w:sz w:val="28"/>
          <w:szCs w:val="28"/>
        </w:rPr>
        <w:t>20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1D403B"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="001D403B"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1D403B" w:rsidRPr="00FC6622">
        <w:rPr>
          <w:rFonts w:ascii="Times New Roman" w:hAnsi="Times New Roman" w:cs="Times New Roman"/>
          <w:sz w:val="28"/>
          <w:szCs w:val="28"/>
        </w:rPr>
        <w:t xml:space="preserve"> район от 12 декабря 2024 г. </w:t>
      </w:r>
      <w:r w:rsidR="00FC6622" w:rsidRPr="00FC6622">
        <w:rPr>
          <w:rFonts w:ascii="Times New Roman" w:hAnsi="Times New Roman" w:cs="Times New Roman"/>
          <w:sz w:val="28"/>
          <w:szCs w:val="28"/>
        </w:rPr>
        <w:t xml:space="preserve">     </w:t>
      </w:r>
      <w:r w:rsidR="001D403B" w:rsidRPr="00FC6622">
        <w:rPr>
          <w:rFonts w:ascii="Times New Roman" w:hAnsi="Times New Roman" w:cs="Times New Roman"/>
          <w:sz w:val="28"/>
          <w:szCs w:val="28"/>
        </w:rPr>
        <w:t>№ 75 «Об</w:t>
      </w:r>
      <w:proofErr w:type="gramEnd"/>
      <w:r w:rsidR="001D403B" w:rsidRPr="00FC66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403B" w:rsidRPr="00FC6622">
        <w:rPr>
          <w:rFonts w:ascii="Times New Roman" w:hAnsi="Times New Roman" w:cs="Times New Roman"/>
          <w:sz w:val="28"/>
          <w:szCs w:val="28"/>
        </w:rPr>
        <w:t>утверждении плана проведения контрольных мероприятий по внутреннему муниципальному финансовому контролю на 2025 г.»,</w:t>
      </w:r>
      <w:r w:rsidR="001D403B" w:rsidRPr="00FC6622">
        <w:rPr>
          <w:rFonts w:ascii="Times New Roman" w:hAnsi="Times New Roman"/>
          <w:sz w:val="28"/>
          <w:szCs w:val="28"/>
        </w:rPr>
        <w:t xml:space="preserve"> </w:t>
      </w:r>
      <w:r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</w:t>
      </w:r>
      <w:r w:rsidR="001D403B"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C6622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53248B" w:rsidRPr="009B5BB7">
        <w:rPr>
          <w:rFonts w:ascii="Times New Roman" w:hAnsi="Times New Roman" w:cs="Times New Roman"/>
          <w:color w:val="000000"/>
          <w:sz w:val="27"/>
          <w:szCs w:val="27"/>
        </w:rPr>
        <w:t xml:space="preserve">от 30 июля 2025 года № 58 «О проведении </w:t>
      </w:r>
      <w:r w:rsidR="0053248B" w:rsidRPr="009B5BB7">
        <w:rPr>
          <w:rFonts w:ascii="Times New Roman" w:hAnsi="Times New Roman"/>
          <w:color w:val="000000"/>
          <w:sz w:val="27"/>
          <w:szCs w:val="27"/>
        </w:rPr>
        <w:t xml:space="preserve">внутреннего муниципального финансового контроля в отношении </w:t>
      </w:r>
      <w:r w:rsidR="0053248B" w:rsidRPr="009B5BB7">
        <w:rPr>
          <w:rFonts w:ascii="Times New Roman" w:hAnsi="Times New Roman" w:cs="Times New Roman"/>
          <w:color w:val="000000"/>
          <w:sz w:val="27"/>
          <w:szCs w:val="27"/>
        </w:rPr>
        <w:t xml:space="preserve">администрации </w:t>
      </w:r>
      <w:proofErr w:type="spellStart"/>
      <w:r w:rsidR="0053248B" w:rsidRPr="009B5BB7">
        <w:rPr>
          <w:rFonts w:ascii="Times New Roman" w:hAnsi="Times New Roman" w:cs="Times New Roman"/>
          <w:color w:val="000000"/>
          <w:sz w:val="27"/>
          <w:szCs w:val="27"/>
        </w:rPr>
        <w:t>Канеловского</w:t>
      </w:r>
      <w:proofErr w:type="spellEnd"/>
      <w:r w:rsidR="0053248B" w:rsidRPr="009B5BB7">
        <w:rPr>
          <w:rFonts w:ascii="Times New Roman" w:hAnsi="Times New Roman" w:cs="Times New Roman"/>
          <w:color w:val="000000"/>
          <w:sz w:val="27"/>
          <w:szCs w:val="27"/>
        </w:rPr>
        <w:t xml:space="preserve">  сельского поселения </w:t>
      </w:r>
      <w:proofErr w:type="spellStart"/>
      <w:r w:rsidR="0053248B" w:rsidRPr="009B5BB7">
        <w:rPr>
          <w:rFonts w:ascii="Times New Roman" w:hAnsi="Times New Roman" w:cs="Times New Roman"/>
          <w:sz w:val="27"/>
          <w:szCs w:val="27"/>
        </w:rPr>
        <w:t>Староминского</w:t>
      </w:r>
      <w:proofErr w:type="spellEnd"/>
      <w:r w:rsidR="0053248B" w:rsidRPr="009B5BB7">
        <w:rPr>
          <w:rFonts w:ascii="Times New Roman" w:hAnsi="Times New Roman" w:cs="Times New Roman"/>
          <w:sz w:val="27"/>
          <w:szCs w:val="27"/>
        </w:rPr>
        <w:t xml:space="preserve"> муниципального района Краснодарского края</w:t>
      </w:r>
      <w:r w:rsidR="0053248B" w:rsidRPr="009B5BB7">
        <w:rPr>
          <w:rFonts w:ascii="Times New Roman" w:hAnsi="Times New Roman"/>
          <w:color w:val="000000"/>
          <w:sz w:val="27"/>
          <w:szCs w:val="27"/>
        </w:rPr>
        <w:t>»</w:t>
      </w:r>
      <w:r w:rsidR="00D26FE7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Pr="00FC6622">
        <w:rPr>
          <w:rFonts w:ascii="Times New Roman" w:hAnsi="Times New Roman"/>
          <w:sz w:val="28"/>
          <w:szCs w:val="28"/>
        </w:rPr>
        <w:t>проведено контрольное мероприятие в отношении</w:t>
      </w:r>
      <w:r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FC6622" w:rsidRPr="00FC6622">
        <w:rPr>
          <w:rFonts w:ascii="Times New Roman" w:hAnsi="Times New Roman" w:cs="Times New Roman"/>
          <w:sz w:val="28"/>
          <w:szCs w:val="28"/>
        </w:rPr>
        <w:t>Администрации</w:t>
      </w:r>
      <w:r w:rsidR="00E06424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E06424" w:rsidRPr="00FC6622">
        <w:rPr>
          <w:rFonts w:ascii="Times New Roman" w:hAnsi="Times New Roman"/>
          <w:sz w:val="28"/>
          <w:szCs w:val="28"/>
        </w:rPr>
        <w:t xml:space="preserve">за период </w:t>
      </w:r>
      <w:r w:rsidR="00D26FE7" w:rsidRPr="00FC6622">
        <w:rPr>
          <w:rFonts w:ascii="Times New Roman" w:hAnsi="Times New Roman"/>
          <w:sz w:val="28"/>
          <w:szCs w:val="28"/>
        </w:rPr>
        <w:t>01 января 2023 г. – 31 декабря 2024 г</w:t>
      </w:r>
      <w:proofErr w:type="gramEnd"/>
      <w:r w:rsidR="00D26FE7" w:rsidRPr="00FC6622">
        <w:rPr>
          <w:rFonts w:ascii="Times New Roman" w:hAnsi="Times New Roman"/>
          <w:sz w:val="28"/>
          <w:szCs w:val="28"/>
        </w:rPr>
        <w:t>.</w:t>
      </w:r>
      <w:r w:rsidR="00E06424" w:rsidRPr="00FC6622">
        <w:rPr>
          <w:rFonts w:ascii="Times New Roman" w:hAnsi="Times New Roman"/>
          <w:sz w:val="28"/>
          <w:szCs w:val="28"/>
        </w:rPr>
        <w:t>,</w:t>
      </w:r>
      <w:r w:rsidR="00E06424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D26FE7" w:rsidRPr="00FC6622">
        <w:rPr>
          <w:rFonts w:ascii="Times New Roman" w:hAnsi="Times New Roman" w:cs="Times New Roman"/>
          <w:sz w:val="28"/>
          <w:szCs w:val="28"/>
        </w:rPr>
        <w:t xml:space="preserve">по </w:t>
      </w:r>
      <w:r w:rsidR="00E06424" w:rsidRPr="00FC6622">
        <w:rPr>
          <w:rFonts w:ascii="Times New Roman" w:hAnsi="Times New Roman"/>
          <w:sz w:val="28"/>
          <w:szCs w:val="28"/>
          <w:lang w:eastAsia="en-US"/>
        </w:rPr>
        <w:t>осуществлени</w:t>
      </w:r>
      <w:r w:rsidR="00D26FE7" w:rsidRPr="00FC6622">
        <w:rPr>
          <w:rFonts w:ascii="Times New Roman" w:hAnsi="Times New Roman"/>
          <w:sz w:val="28"/>
          <w:szCs w:val="28"/>
          <w:lang w:eastAsia="en-US"/>
        </w:rPr>
        <w:t>ю</w:t>
      </w:r>
      <w:r w:rsidR="00E06424" w:rsidRPr="00FC6622">
        <w:rPr>
          <w:rFonts w:ascii="Times New Roman" w:hAnsi="Times New Roman"/>
          <w:sz w:val="28"/>
          <w:szCs w:val="28"/>
          <w:lang w:eastAsia="en-US"/>
        </w:rPr>
        <w:t xml:space="preserve">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="00E06424" w:rsidRPr="00FC6622">
        <w:rPr>
          <w:rFonts w:ascii="Times New Roman" w:hAnsi="Times New Roman"/>
          <w:sz w:val="28"/>
          <w:szCs w:val="28"/>
        </w:rPr>
        <w:t xml:space="preserve">. </w:t>
      </w:r>
    </w:p>
    <w:p w:rsidR="000836CF" w:rsidRPr="00EB0C74" w:rsidRDefault="000836CF" w:rsidP="000836CF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0C74">
        <w:rPr>
          <w:rFonts w:ascii="Times New Roman" w:hAnsi="Times New Roman" w:cs="Times New Roman"/>
          <w:sz w:val="28"/>
          <w:szCs w:val="28"/>
        </w:rPr>
        <w:t xml:space="preserve">Акт плановой камеральной проверки по внутреннему муниципальному финансовому контролю в отношении </w:t>
      </w:r>
      <w:r w:rsidR="00FC6622" w:rsidRPr="00EB0C7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proofErr w:type="spellStart"/>
      <w:r w:rsidR="00F856F4" w:rsidRPr="00EB0C74">
        <w:rPr>
          <w:rFonts w:ascii="Times New Roman" w:hAnsi="Times New Roman" w:cs="Times New Roman"/>
          <w:color w:val="000000"/>
          <w:sz w:val="28"/>
          <w:szCs w:val="28"/>
        </w:rPr>
        <w:t>Канеловского</w:t>
      </w:r>
      <w:proofErr w:type="spellEnd"/>
      <w:r w:rsidR="00FC6622" w:rsidRPr="00EB0C7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FC6622" w:rsidRPr="00EB0C74">
        <w:rPr>
          <w:rFonts w:ascii="Times New Roman" w:hAnsi="Times New Roman" w:cs="Times New Roman"/>
          <w:color w:val="000000"/>
          <w:sz w:val="28"/>
          <w:szCs w:val="28"/>
        </w:rPr>
        <w:t>Староминского</w:t>
      </w:r>
      <w:proofErr w:type="spellEnd"/>
      <w:r w:rsidR="00FC6622" w:rsidRPr="00EB0C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856F4" w:rsidRPr="00EB0C74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Краснодарского края</w:t>
      </w:r>
      <w:r w:rsidR="00FC6622" w:rsidRPr="00EB0C74">
        <w:rPr>
          <w:rFonts w:ascii="Times New Roman" w:hAnsi="Times New Roman" w:cs="Times New Roman"/>
          <w:sz w:val="28"/>
          <w:szCs w:val="28"/>
        </w:rPr>
        <w:t xml:space="preserve"> от </w:t>
      </w:r>
      <w:r w:rsidR="00F856F4" w:rsidRPr="00EB0C74">
        <w:rPr>
          <w:rFonts w:ascii="Times New Roman" w:hAnsi="Times New Roman" w:cs="Times New Roman"/>
          <w:sz w:val="28"/>
          <w:szCs w:val="28"/>
        </w:rPr>
        <w:t>22 сентября</w:t>
      </w:r>
      <w:r w:rsidRPr="00EB0C74">
        <w:rPr>
          <w:rFonts w:ascii="Times New Roman" w:hAnsi="Times New Roman" w:cs="Times New Roman"/>
          <w:sz w:val="28"/>
          <w:szCs w:val="28"/>
        </w:rPr>
        <w:t xml:space="preserve"> 2025 года № </w:t>
      </w:r>
      <w:r w:rsidR="00F856F4" w:rsidRPr="00EB0C74">
        <w:rPr>
          <w:rFonts w:ascii="Times New Roman" w:hAnsi="Times New Roman" w:cs="Times New Roman"/>
          <w:sz w:val="28"/>
          <w:szCs w:val="28"/>
        </w:rPr>
        <w:t>1</w:t>
      </w:r>
      <w:r w:rsidR="00FC6622" w:rsidRPr="00EB0C74">
        <w:rPr>
          <w:rFonts w:ascii="Times New Roman" w:hAnsi="Times New Roman" w:cs="Times New Roman"/>
          <w:sz w:val="28"/>
          <w:szCs w:val="28"/>
        </w:rPr>
        <w:t>8</w:t>
      </w:r>
      <w:r w:rsidRPr="00EB0C74">
        <w:rPr>
          <w:rFonts w:ascii="Times New Roman" w:hAnsi="Times New Roman" w:cs="Times New Roman"/>
          <w:sz w:val="28"/>
          <w:szCs w:val="28"/>
        </w:rPr>
        <w:t>.</w:t>
      </w:r>
    </w:p>
    <w:p w:rsidR="00087CFE" w:rsidRPr="00087CFE" w:rsidRDefault="00EB0C74" w:rsidP="00087CFE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087CFE">
        <w:rPr>
          <w:rFonts w:ascii="Times New Roman" w:hAnsi="Times New Roman" w:cs="Times New Roman"/>
          <w:sz w:val="28"/>
          <w:szCs w:val="28"/>
        </w:rPr>
        <w:t>В ходе контрольного мероприятия в</w:t>
      </w:r>
      <w:r w:rsidRPr="00087CFE">
        <w:rPr>
          <w:rFonts w:ascii="Times New Roman" w:hAnsi="Times New Roman" w:cs="Times New Roman"/>
          <w:spacing w:val="4"/>
          <w:sz w:val="28"/>
          <w:szCs w:val="28"/>
        </w:rPr>
        <w:t xml:space="preserve">ыявлены следующие </w:t>
      </w:r>
      <w:r w:rsidRPr="00087CFE">
        <w:rPr>
          <w:rFonts w:ascii="Times New Roman" w:hAnsi="Times New Roman" w:cs="Times New Roman"/>
          <w:spacing w:val="-1"/>
          <w:sz w:val="28"/>
          <w:szCs w:val="28"/>
        </w:rPr>
        <w:t>нарушения:</w:t>
      </w:r>
      <w:r w:rsidR="00087CFE" w:rsidRPr="00087CFE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087CFE" w:rsidRPr="00087CFE" w:rsidRDefault="00087CFE" w:rsidP="00087CFE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Style w:val="FontStyle11"/>
          <w:sz w:val="28"/>
          <w:szCs w:val="28"/>
        </w:rPr>
      </w:pPr>
      <w:r w:rsidRPr="00087CFE">
        <w:rPr>
          <w:rStyle w:val="a3"/>
          <w:rFonts w:ascii="Times New Roman" w:hAnsi="Times New Roman" w:cs="Times New Roman"/>
          <w:sz w:val="28"/>
          <w:szCs w:val="28"/>
        </w:rPr>
        <w:t xml:space="preserve">1. </w:t>
      </w:r>
      <w:r w:rsidRPr="00087CFE">
        <w:rPr>
          <w:rStyle w:val="FontStyle11"/>
          <w:sz w:val="28"/>
          <w:szCs w:val="28"/>
        </w:rPr>
        <w:t xml:space="preserve">Выявлено нарушение требований распоряжения администрации </w:t>
      </w:r>
      <w:proofErr w:type="spellStart"/>
      <w:r w:rsidRPr="00087CFE">
        <w:rPr>
          <w:rStyle w:val="FontStyle11"/>
          <w:sz w:val="28"/>
          <w:szCs w:val="28"/>
        </w:rPr>
        <w:t>Канеловского</w:t>
      </w:r>
      <w:proofErr w:type="spellEnd"/>
      <w:r w:rsidRPr="00087CFE">
        <w:rPr>
          <w:rStyle w:val="FontStyle11"/>
          <w:sz w:val="28"/>
          <w:szCs w:val="28"/>
        </w:rPr>
        <w:t xml:space="preserve"> сельского поселения </w:t>
      </w:r>
      <w:proofErr w:type="spellStart"/>
      <w:r w:rsidRPr="00087CFE">
        <w:rPr>
          <w:rStyle w:val="FontStyle11"/>
          <w:sz w:val="28"/>
          <w:szCs w:val="28"/>
        </w:rPr>
        <w:t>Староминского</w:t>
      </w:r>
      <w:proofErr w:type="spellEnd"/>
      <w:r w:rsidRPr="00087CFE">
        <w:rPr>
          <w:rStyle w:val="FontStyle11"/>
          <w:sz w:val="28"/>
          <w:szCs w:val="28"/>
        </w:rPr>
        <w:t xml:space="preserve"> района от 29 декабря 2018 года № 139 «Об учетной политике администрации </w:t>
      </w:r>
      <w:proofErr w:type="spellStart"/>
      <w:r w:rsidRPr="00087CFE">
        <w:rPr>
          <w:rStyle w:val="FontStyle11"/>
          <w:sz w:val="28"/>
          <w:szCs w:val="28"/>
        </w:rPr>
        <w:t>Канеловского</w:t>
      </w:r>
      <w:proofErr w:type="spellEnd"/>
      <w:r w:rsidRPr="00087CFE">
        <w:rPr>
          <w:rStyle w:val="FontStyle11"/>
          <w:sz w:val="28"/>
          <w:szCs w:val="28"/>
        </w:rPr>
        <w:t xml:space="preserve"> сельского поселения для целей бухгалтерского учета»</w:t>
      </w:r>
      <w:r w:rsidRPr="00087CFE">
        <w:rPr>
          <w:rFonts w:ascii="Times New Roman" w:hAnsi="Times New Roman" w:cs="Times New Roman"/>
          <w:sz w:val="28"/>
          <w:szCs w:val="28"/>
        </w:rPr>
        <w:t xml:space="preserve"> </w:t>
      </w:r>
      <w:r w:rsidRPr="00087CFE">
        <w:rPr>
          <w:rStyle w:val="FontStyle11"/>
          <w:sz w:val="28"/>
          <w:szCs w:val="28"/>
        </w:rPr>
        <w:t>при осуществлении финансовой деятельности в частности, а именно, табель использования рабочего времени за 2023 год (ф. 0504421) предоставлялся Учреждением с нарушением установленного срока.</w:t>
      </w:r>
    </w:p>
    <w:p w:rsidR="00EB0C74" w:rsidRPr="00087CFE" w:rsidRDefault="00087CFE" w:rsidP="00087CFE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7CFE">
        <w:rPr>
          <w:rStyle w:val="FontStyle11"/>
          <w:sz w:val="28"/>
          <w:szCs w:val="28"/>
        </w:rPr>
        <w:t xml:space="preserve">2. </w:t>
      </w:r>
      <w:proofErr w:type="gramStart"/>
      <w:r w:rsidRPr="00087CFE">
        <w:rPr>
          <w:rStyle w:val="FontStyle11"/>
          <w:sz w:val="28"/>
          <w:szCs w:val="28"/>
        </w:rPr>
        <w:t xml:space="preserve">Выявлено нарушение требований </w:t>
      </w:r>
      <w:r w:rsidRPr="00087CFE">
        <w:rPr>
          <w:rFonts w:ascii="Times New Roman" w:hAnsi="Times New Roman" w:cs="Times New Roman"/>
          <w:sz w:val="28"/>
          <w:szCs w:val="28"/>
        </w:rPr>
        <w:t xml:space="preserve">единой учетной политики при централизации бухгалтерского (бюджетного) учета учреждений органов власти, казенных, бюджетных и автономного учреждений, передавших полномочия Муниципальному бюджетному учреждению «Централизованная бухгалтерия учреждений </w:t>
      </w:r>
      <w:proofErr w:type="spellStart"/>
      <w:r w:rsidRPr="00087CFE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Pr="00087CFE">
        <w:rPr>
          <w:rFonts w:ascii="Times New Roman" w:hAnsi="Times New Roman" w:cs="Times New Roman"/>
          <w:sz w:val="28"/>
          <w:szCs w:val="28"/>
        </w:rPr>
        <w:t xml:space="preserve"> сельского поселения» </w:t>
      </w:r>
      <w:proofErr w:type="spellStart"/>
      <w:r w:rsidRPr="00087CFE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Pr="00087CFE">
        <w:rPr>
          <w:rFonts w:ascii="Times New Roman" w:hAnsi="Times New Roman" w:cs="Times New Roman"/>
          <w:sz w:val="28"/>
          <w:szCs w:val="28"/>
        </w:rPr>
        <w:t xml:space="preserve"> района по проведению бухгалтерского (бюджетного) учета и оформлению бухгалтерской (финансовой) отчетности </w:t>
      </w:r>
      <w:r w:rsidRPr="00087CFE">
        <w:rPr>
          <w:rStyle w:val="FontStyle11"/>
          <w:sz w:val="28"/>
          <w:szCs w:val="28"/>
        </w:rPr>
        <w:t xml:space="preserve">при осуществлении финансовой деятельности в частности, а именно, табель использования </w:t>
      </w:r>
      <w:r w:rsidRPr="00087CFE">
        <w:rPr>
          <w:rStyle w:val="FontStyle11"/>
          <w:sz w:val="28"/>
          <w:szCs w:val="28"/>
        </w:rPr>
        <w:lastRenderedPageBreak/>
        <w:t>рабочего времени за 2024 год (ф. 0504421) предоставлялся</w:t>
      </w:r>
      <w:proofErr w:type="gramEnd"/>
      <w:r w:rsidRPr="00087CFE">
        <w:rPr>
          <w:rStyle w:val="FontStyle11"/>
          <w:sz w:val="28"/>
          <w:szCs w:val="28"/>
        </w:rPr>
        <w:t xml:space="preserve"> Учреждением с нарушением установленного срока.</w:t>
      </w:r>
    </w:p>
    <w:p w:rsidR="00EB0C74" w:rsidRPr="00087CFE" w:rsidRDefault="00EB0C74" w:rsidP="00087CFE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Style w:val="FontStyle11"/>
          <w:sz w:val="28"/>
          <w:szCs w:val="28"/>
        </w:rPr>
      </w:pPr>
      <w:r w:rsidRPr="00087CFE">
        <w:rPr>
          <w:rStyle w:val="FontStyle11"/>
          <w:sz w:val="28"/>
          <w:szCs w:val="28"/>
        </w:rPr>
        <w:t>3. В нарушение статьи 67 Т</w:t>
      </w:r>
      <w:r w:rsidR="00B17648" w:rsidRPr="00087CFE">
        <w:rPr>
          <w:rStyle w:val="FontStyle11"/>
          <w:sz w:val="28"/>
          <w:szCs w:val="28"/>
        </w:rPr>
        <w:t xml:space="preserve">рудового </w:t>
      </w:r>
      <w:r w:rsidRPr="00087CFE">
        <w:rPr>
          <w:rStyle w:val="FontStyle11"/>
          <w:sz w:val="28"/>
          <w:szCs w:val="28"/>
        </w:rPr>
        <w:t>К</w:t>
      </w:r>
      <w:r w:rsidR="00B17648" w:rsidRPr="00087CFE">
        <w:rPr>
          <w:rStyle w:val="FontStyle11"/>
          <w:sz w:val="28"/>
          <w:szCs w:val="28"/>
        </w:rPr>
        <w:t>одекса</w:t>
      </w:r>
      <w:r w:rsidRPr="00087CFE">
        <w:rPr>
          <w:rStyle w:val="FontStyle11"/>
          <w:sz w:val="28"/>
          <w:szCs w:val="28"/>
        </w:rPr>
        <w:t xml:space="preserve"> Р</w:t>
      </w:r>
      <w:r w:rsidR="00B17648" w:rsidRPr="00087CFE">
        <w:rPr>
          <w:rStyle w:val="FontStyle11"/>
          <w:sz w:val="28"/>
          <w:szCs w:val="28"/>
        </w:rPr>
        <w:t xml:space="preserve">оссийской </w:t>
      </w:r>
      <w:r w:rsidRPr="00087CFE">
        <w:rPr>
          <w:rStyle w:val="FontStyle11"/>
          <w:sz w:val="28"/>
          <w:szCs w:val="28"/>
        </w:rPr>
        <w:t>Ф</w:t>
      </w:r>
      <w:r w:rsidR="00B17648" w:rsidRPr="00087CFE">
        <w:rPr>
          <w:rStyle w:val="FontStyle11"/>
          <w:sz w:val="28"/>
          <w:szCs w:val="28"/>
        </w:rPr>
        <w:t>едерации</w:t>
      </w:r>
      <w:r w:rsidRPr="00087CFE">
        <w:rPr>
          <w:rStyle w:val="FontStyle11"/>
          <w:sz w:val="28"/>
          <w:szCs w:val="28"/>
        </w:rPr>
        <w:t xml:space="preserve"> в дополнительн</w:t>
      </w:r>
      <w:r w:rsidR="00B17648" w:rsidRPr="00087CFE">
        <w:rPr>
          <w:rStyle w:val="FontStyle11"/>
          <w:sz w:val="28"/>
          <w:szCs w:val="28"/>
        </w:rPr>
        <w:t>ых</w:t>
      </w:r>
      <w:r w:rsidRPr="00087CFE">
        <w:rPr>
          <w:rStyle w:val="FontStyle11"/>
          <w:sz w:val="28"/>
          <w:szCs w:val="28"/>
        </w:rPr>
        <w:t xml:space="preserve"> соглашени</w:t>
      </w:r>
      <w:r w:rsidR="00B17648" w:rsidRPr="00087CFE">
        <w:rPr>
          <w:rStyle w:val="FontStyle11"/>
          <w:sz w:val="28"/>
          <w:szCs w:val="28"/>
        </w:rPr>
        <w:t>ях</w:t>
      </w:r>
      <w:r w:rsidRPr="00087CFE">
        <w:rPr>
          <w:rStyle w:val="FontStyle11"/>
          <w:sz w:val="28"/>
          <w:szCs w:val="28"/>
        </w:rPr>
        <w:t xml:space="preserve"> к трудов</w:t>
      </w:r>
      <w:r w:rsidR="00B17648" w:rsidRPr="00087CFE">
        <w:rPr>
          <w:rStyle w:val="FontStyle11"/>
          <w:sz w:val="28"/>
          <w:szCs w:val="28"/>
        </w:rPr>
        <w:t>ым</w:t>
      </w:r>
      <w:r w:rsidRPr="00087CFE">
        <w:rPr>
          <w:rStyle w:val="FontStyle11"/>
          <w:sz w:val="28"/>
          <w:szCs w:val="28"/>
        </w:rPr>
        <w:t xml:space="preserve"> договор</w:t>
      </w:r>
      <w:r w:rsidR="00B17648" w:rsidRPr="00087CFE">
        <w:rPr>
          <w:rStyle w:val="FontStyle11"/>
          <w:sz w:val="28"/>
          <w:szCs w:val="28"/>
        </w:rPr>
        <w:t>ам</w:t>
      </w:r>
      <w:r w:rsidRPr="00087CFE">
        <w:rPr>
          <w:rStyle w:val="FontStyle11"/>
          <w:sz w:val="28"/>
          <w:szCs w:val="28"/>
        </w:rPr>
        <w:t xml:space="preserve"> </w:t>
      </w:r>
      <w:r w:rsidR="00B17648" w:rsidRPr="00087CFE">
        <w:rPr>
          <w:rStyle w:val="FontStyle11"/>
          <w:sz w:val="28"/>
          <w:szCs w:val="28"/>
        </w:rPr>
        <w:t>сотрудников Администрации</w:t>
      </w:r>
      <w:r w:rsidRPr="00087CFE">
        <w:rPr>
          <w:rStyle w:val="FontStyle11"/>
          <w:sz w:val="28"/>
          <w:szCs w:val="28"/>
        </w:rPr>
        <w:t xml:space="preserve">, </w:t>
      </w:r>
      <w:proofErr w:type="gramStart"/>
      <w:r w:rsidRPr="00087CFE">
        <w:rPr>
          <w:rStyle w:val="FontStyle11"/>
          <w:sz w:val="28"/>
          <w:szCs w:val="28"/>
        </w:rPr>
        <w:t>хранящийся</w:t>
      </w:r>
      <w:proofErr w:type="gramEnd"/>
      <w:r w:rsidRPr="00087CFE">
        <w:rPr>
          <w:rStyle w:val="FontStyle11"/>
          <w:sz w:val="28"/>
          <w:szCs w:val="28"/>
        </w:rPr>
        <w:t xml:space="preserve"> у работодателя, отсутствуют подписи работников.</w:t>
      </w:r>
    </w:p>
    <w:p w:rsidR="002E3F76" w:rsidRPr="00087CFE" w:rsidRDefault="003D5B82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7CFE">
        <w:rPr>
          <w:rFonts w:ascii="Times New Roman" w:hAnsi="Times New Roman" w:cs="Times New Roman"/>
          <w:sz w:val="28"/>
          <w:szCs w:val="28"/>
        </w:rPr>
        <w:t>Н</w:t>
      </w:r>
      <w:r w:rsidR="007F557C" w:rsidRPr="00087CFE">
        <w:rPr>
          <w:rFonts w:ascii="Times New Roman" w:hAnsi="Times New Roman" w:cs="Times New Roman"/>
          <w:sz w:val="28"/>
          <w:szCs w:val="28"/>
        </w:rPr>
        <w:t xml:space="preserve">а основании </w:t>
      </w:r>
      <w:r w:rsidR="00FC6622" w:rsidRPr="00087CFE">
        <w:rPr>
          <w:rFonts w:ascii="Times New Roman" w:hAnsi="Times New Roman" w:cs="Times New Roman"/>
          <w:sz w:val="28"/>
          <w:szCs w:val="28"/>
        </w:rPr>
        <w:t>приказ</w:t>
      </w:r>
      <w:r w:rsidR="007F557C" w:rsidRPr="00087CFE">
        <w:rPr>
          <w:rFonts w:ascii="Times New Roman" w:hAnsi="Times New Roman" w:cs="Times New Roman"/>
          <w:sz w:val="28"/>
          <w:szCs w:val="28"/>
        </w:rPr>
        <w:t>а</w:t>
      </w:r>
      <w:r w:rsidR="00FC6622" w:rsidRPr="00087CFE">
        <w:rPr>
          <w:rFonts w:ascii="Times New Roman" w:hAnsi="Times New Roman" w:cs="Times New Roman"/>
          <w:sz w:val="28"/>
          <w:szCs w:val="28"/>
        </w:rPr>
        <w:t xml:space="preserve"> финансового управления администрации муниципального образования </w:t>
      </w:r>
      <w:proofErr w:type="spellStart"/>
      <w:r w:rsidR="00FC6622" w:rsidRPr="00087CFE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FC6622" w:rsidRPr="00087CFE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B17648" w:rsidRPr="00087CFE">
        <w:rPr>
          <w:rFonts w:ascii="Times New Roman" w:hAnsi="Times New Roman" w:cs="Times New Roman"/>
          <w:sz w:val="28"/>
          <w:szCs w:val="28"/>
        </w:rPr>
        <w:t xml:space="preserve">от 25 сентября 2025 года № 75 </w:t>
      </w:r>
      <w:r w:rsidR="00FC6622" w:rsidRPr="00087CFE">
        <w:rPr>
          <w:rFonts w:ascii="Times New Roman" w:hAnsi="Times New Roman" w:cs="Times New Roman"/>
          <w:sz w:val="28"/>
          <w:szCs w:val="28"/>
        </w:rPr>
        <w:t>«О</w:t>
      </w:r>
      <w:r w:rsidRPr="00087CFE">
        <w:rPr>
          <w:rFonts w:ascii="Times New Roman" w:hAnsi="Times New Roman" w:cs="Times New Roman"/>
          <w:sz w:val="28"/>
          <w:szCs w:val="28"/>
        </w:rPr>
        <w:t xml:space="preserve"> наличии основания для </w:t>
      </w:r>
      <w:r w:rsidR="00FC6622" w:rsidRPr="00087CFE">
        <w:rPr>
          <w:rFonts w:ascii="Times New Roman" w:hAnsi="Times New Roman" w:cs="Times New Roman"/>
          <w:sz w:val="28"/>
          <w:szCs w:val="28"/>
        </w:rPr>
        <w:t>направления представления»</w:t>
      </w:r>
      <w:r w:rsidRPr="00087CFE">
        <w:rPr>
          <w:rFonts w:ascii="Times New Roman" w:hAnsi="Times New Roman" w:cs="Times New Roman"/>
          <w:sz w:val="28"/>
          <w:szCs w:val="28"/>
        </w:rPr>
        <w:t xml:space="preserve"> в адрес Администрации направлено представление.</w:t>
      </w:r>
    </w:p>
    <w:p w:rsidR="002E3F76" w:rsidRPr="00087CFE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E3F76" w:rsidRPr="00FC6622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22E5C"/>
    <w:rsid w:val="00082292"/>
    <w:rsid w:val="000836CF"/>
    <w:rsid w:val="00087CFE"/>
    <w:rsid w:val="001321F1"/>
    <w:rsid w:val="001A11FD"/>
    <w:rsid w:val="001D403B"/>
    <w:rsid w:val="0023012E"/>
    <w:rsid w:val="0024637B"/>
    <w:rsid w:val="002928A5"/>
    <w:rsid w:val="002E3F76"/>
    <w:rsid w:val="003D5174"/>
    <w:rsid w:val="003D5B82"/>
    <w:rsid w:val="00456FA3"/>
    <w:rsid w:val="0053248B"/>
    <w:rsid w:val="00586676"/>
    <w:rsid w:val="005926BC"/>
    <w:rsid w:val="00615807"/>
    <w:rsid w:val="00673576"/>
    <w:rsid w:val="00712E35"/>
    <w:rsid w:val="007204FC"/>
    <w:rsid w:val="00776379"/>
    <w:rsid w:val="007F1CA3"/>
    <w:rsid w:val="007F557C"/>
    <w:rsid w:val="009455F8"/>
    <w:rsid w:val="00995F3C"/>
    <w:rsid w:val="00A6500B"/>
    <w:rsid w:val="00A77185"/>
    <w:rsid w:val="00A97F8C"/>
    <w:rsid w:val="00AD50CA"/>
    <w:rsid w:val="00AE519B"/>
    <w:rsid w:val="00B17648"/>
    <w:rsid w:val="00B354CD"/>
    <w:rsid w:val="00C23090"/>
    <w:rsid w:val="00C852E6"/>
    <w:rsid w:val="00D26FE7"/>
    <w:rsid w:val="00D537E9"/>
    <w:rsid w:val="00DD5F73"/>
    <w:rsid w:val="00E06424"/>
    <w:rsid w:val="00E62E9D"/>
    <w:rsid w:val="00EB0C74"/>
    <w:rsid w:val="00EF2186"/>
    <w:rsid w:val="00F2256C"/>
    <w:rsid w:val="00F23A00"/>
    <w:rsid w:val="00F856F4"/>
    <w:rsid w:val="00FA79BC"/>
    <w:rsid w:val="00FC6622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67357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25</cp:revision>
  <cp:lastPrinted>2024-09-03T06:15:00Z</cp:lastPrinted>
  <dcterms:created xsi:type="dcterms:W3CDTF">2024-09-02T11:24:00Z</dcterms:created>
  <dcterms:modified xsi:type="dcterms:W3CDTF">2026-05-29T11:17:00Z</dcterms:modified>
</cp:coreProperties>
</file>