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9A2C09" w:rsidRDefault="00244502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6A32CF" w:rsidRDefault="009A2C09" w:rsidP="00C1212C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67B89">
        <w:rPr>
          <w:rFonts w:ascii="Times New Roman" w:hAnsi="Times New Roman" w:cs="Times New Roman"/>
          <w:b w:val="0"/>
          <w:sz w:val="28"/>
          <w:szCs w:val="28"/>
        </w:rPr>
        <w:t xml:space="preserve">поступивших в рамках </w:t>
      </w:r>
      <w:proofErr w:type="gramStart"/>
      <w:r w:rsidR="00AF0831" w:rsidRPr="00867B89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экспертизы </w:t>
      </w:r>
      <w:r w:rsidRPr="00867B8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bookmarkStart w:id="0" w:name="__DdeLink__432_2358163219"/>
      <w:r w:rsidR="001269BA" w:rsidRPr="00867B89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proofErr w:type="gramEnd"/>
      <w:r w:rsidR="001269BA" w:rsidRPr="00867B89">
        <w:rPr>
          <w:rFonts w:ascii="Times New Roman" w:hAnsi="Times New Roman"/>
          <w:b w:val="0"/>
          <w:sz w:val="28"/>
          <w:szCs w:val="28"/>
        </w:rPr>
        <w:t xml:space="preserve"> Староминский </w:t>
      </w:r>
      <w:r w:rsidR="001269BA" w:rsidRPr="00C1212C">
        <w:rPr>
          <w:rFonts w:ascii="Times New Roman" w:hAnsi="Times New Roman"/>
          <w:b w:val="0"/>
          <w:sz w:val="28"/>
          <w:szCs w:val="28"/>
        </w:rPr>
        <w:t xml:space="preserve">район </w:t>
      </w:r>
      <w:bookmarkEnd w:id="0"/>
      <w:r w:rsidR="00466C6C" w:rsidRPr="00466C6C">
        <w:rPr>
          <w:rFonts w:ascii="Times New Roman" w:hAnsi="Times New Roman"/>
          <w:b w:val="0"/>
          <w:sz w:val="28"/>
          <w:szCs w:val="28"/>
        </w:rPr>
        <w:t>от 19 декабря 2019 года № 1599 «Об утверждении административного регламента по исполнению муниципальной функции по проведению проверок при осуществлении муниципального земельного контроля на территории муниципального образования Староминский район»</w:t>
      </w:r>
    </w:p>
    <w:p w:rsidR="009A2C09" w:rsidRPr="001269BA" w:rsidRDefault="009A2C09" w:rsidP="00C1212C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r w:rsidR="00AF0831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администрации муниципального образования Староминский район,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4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6</w:t>
      </w:r>
      <w:r w:rsidR="00244502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75140D">
        <w:rPr>
          <w:rFonts w:ascii="Times New Roman" w:hAnsi="Times New Roman" w:cs="Times New Roman"/>
          <w:sz w:val="28"/>
          <w:szCs w:val="28"/>
        </w:rPr>
        <w:t xml:space="preserve">№ 700 </w:t>
      </w:r>
      <w:r>
        <w:rPr>
          <w:rFonts w:ascii="Times New Roman" w:hAnsi="Times New Roman" w:cs="Times New Roman"/>
          <w:sz w:val="28"/>
          <w:szCs w:val="28"/>
        </w:rPr>
        <w:t>в целях прове</w:t>
      </w:r>
      <w:r w:rsidR="00AF0831">
        <w:rPr>
          <w:rFonts w:ascii="Times New Roman" w:hAnsi="Times New Roman" w:cs="Times New Roman"/>
          <w:sz w:val="28"/>
          <w:szCs w:val="28"/>
        </w:rPr>
        <w:t>дения публичных консультаций по постановлению</w:t>
      </w:r>
      <w:r w:rsidR="001269BA" w:rsidRPr="009A2C09">
        <w:rPr>
          <w:rFonts w:ascii="Times New Roman" w:hAnsi="Times New Roman" w:cs="Times New Roman"/>
          <w:sz w:val="28"/>
          <w:szCs w:val="28"/>
        </w:rPr>
        <w:t xml:space="preserve"> </w:t>
      </w:r>
      <w:r w:rsidR="001269B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Староминский район </w:t>
      </w:r>
      <w:r w:rsidR="00466C6C" w:rsidRPr="00466C6C">
        <w:rPr>
          <w:rFonts w:ascii="Times New Roman" w:hAnsi="Times New Roman"/>
          <w:sz w:val="28"/>
          <w:szCs w:val="28"/>
        </w:rPr>
        <w:t>от 19 декабря 2019 года № 1599 «Об утверждении административного регламента по исполнению муниципальной функции по проведению проверок при осуществлении муниципального</w:t>
      </w:r>
      <w:proofErr w:type="gramEnd"/>
      <w:r w:rsidR="00466C6C" w:rsidRPr="00466C6C">
        <w:rPr>
          <w:rFonts w:ascii="Times New Roman" w:hAnsi="Times New Roman"/>
          <w:sz w:val="28"/>
          <w:szCs w:val="28"/>
        </w:rPr>
        <w:t xml:space="preserve"> земельного контроля на территории муниципального образования Староминский район»</w:t>
      </w:r>
      <w:r w:rsidR="006A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уведомления в адрес:</w:t>
      </w:r>
    </w:p>
    <w:p w:rsidR="009A2C09" w:rsidRDefault="009A2C09" w:rsidP="0024450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9C10A3" w:rsidRDefault="009C10A3" w:rsidP="0024450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«Баланс»;</w:t>
      </w:r>
    </w:p>
    <w:p w:rsidR="003D1DA6" w:rsidRDefault="007B63F4" w:rsidP="0024450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F423A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3D1DA6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D1DA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DA6">
        <w:rPr>
          <w:rFonts w:ascii="Times New Roman" w:hAnsi="Times New Roman" w:cs="Times New Roman"/>
          <w:sz w:val="28"/>
          <w:szCs w:val="28"/>
        </w:rPr>
        <w:t>.</w:t>
      </w:r>
    </w:p>
    <w:p w:rsidR="003D1DA6" w:rsidRDefault="003D1DA6" w:rsidP="0024450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244502">
      <w:pPr>
        <w:pStyle w:val="a3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DA6" w:rsidRPr="009A2C09" w:rsidRDefault="00466C6C" w:rsidP="0024450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1269BA">
        <w:rPr>
          <w:rFonts w:ascii="Times New Roman" w:hAnsi="Times New Roman" w:cs="Times New Roman"/>
          <w:sz w:val="28"/>
          <w:szCs w:val="28"/>
        </w:rPr>
        <w:t>.20</w:t>
      </w:r>
      <w:r w:rsidR="006A32CF">
        <w:rPr>
          <w:rFonts w:ascii="Times New Roman" w:hAnsi="Times New Roman" w:cs="Times New Roman"/>
          <w:sz w:val="28"/>
          <w:szCs w:val="28"/>
        </w:rPr>
        <w:t>21</w:t>
      </w:r>
      <w:r w:rsidR="001269BA">
        <w:rPr>
          <w:rFonts w:ascii="Times New Roman" w:hAnsi="Times New Roman" w:cs="Times New Roman"/>
          <w:sz w:val="28"/>
          <w:szCs w:val="28"/>
        </w:rPr>
        <w:t xml:space="preserve"> год</w:t>
      </w:r>
      <w:r w:rsidR="004637A0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</w:p>
    <w:p w:rsidR="009A2C09" w:rsidRPr="009A2C09" w:rsidRDefault="009A2C09" w:rsidP="009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2C09" w:rsidRPr="009A2C09" w:rsidSect="005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015456"/>
    <w:rsid w:val="001269BA"/>
    <w:rsid w:val="001B45B8"/>
    <w:rsid w:val="001E157B"/>
    <w:rsid w:val="00244502"/>
    <w:rsid w:val="002C4ED1"/>
    <w:rsid w:val="002C5609"/>
    <w:rsid w:val="002C7DBE"/>
    <w:rsid w:val="003D1DA6"/>
    <w:rsid w:val="004637A0"/>
    <w:rsid w:val="00466C6C"/>
    <w:rsid w:val="004C212C"/>
    <w:rsid w:val="00502052"/>
    <w:rsid w:val="00510851"/>
    <w:rsid w:val="00512F39"/>
    <w:rsid w:val="005B3232"/>
    <w:rsid w:val="005C47BC"/>
    <w:rsid w:val="006A32CF"/>
    <w:rsid w:val="00703B6C"/>
    <w:rsid w:val="0075140D"/>
    <w:rsid w:val="00761FC0"/>
    <w:rsid w:val="007657CD"/>
    <w:rsid w:val="007B63F4"/>
    <w:rsid w:val="007D4562"/>
    <w:rsid w:val="00867B89"/>
    <w:rsid w:val="008820C3"/>
    <w:rsid w:val="008D5512"/>
    <w:rsid w:val="009A2C09"/>
    <w:rsid w:val="009B4AE3"/>
    <w:rsid w:val="009C10A3"/>
    <w:rsid w:val="00A1034C"/>
    <w:rsid w:val="00A34960"/>
    <w:rsid w:val="00A60DC6"/>
    <w:rsid w:val="00AF0831"/>
    <w:rsid w:val="00B1337C"/>
    <w:rsid w:val="00C1212C"/>
    <w:rsid w:val="00E16F32"/>
    <w:rsid w:val="00EC402C"/>
    <w:rsid w:val="00ED19B6"/>
    <w:rsid w:val="00F423A7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СтарченкоЕС</cp:lastModifiedBy>
  <cp:revision>7</cp:revision>
  <dcterms:created xsi:type="dcterms:W3CDTF">2020-05-21T05:57:00Z</dcterms:created>
  <dcterms:modified xsi:type="dcterms:W3CDTF">2021-10-13T08:25:00Z</dcterms:modified>
</cp:coreProperties>
</file>