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spacing w:lineRule="auto" w:line="288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</w:t>
      </w:r>
      <w:r/>
    </w:p>
    <w:p>
      <w:pPr>
        <w:jc w:val="center"/>
        <w:spacing w:lineRule="auto" w:line="288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открытой СЕССИИ</w:t>
      </w:r>
      <w:r>
        <w:rPr>
          <w:b/>
          <w:bCs/>
          <w:sz w:val="28"/>
          <w:szCs w:val="28"/>
        </w:rPr>
        <w:t xml:space="preserve"> СОВЕТА МУНИЦИПАЛЬНОГО </w:t>
      </w:r>
      <w:r/>
    </w:p>
    <w:p>
      <w:pPr>
        <w:spacing w:lineRule="auto" w:line="288"/>
        <w:tabs>
          <w:tab w:val="left" w:pos="675" w:leader="none"/>
          <w:tab w:val="center" w:pos="4819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ОБРАЗОВАНИЯ СТАРОМИНСКИЙ РАЙОН</w:t>
      </w:r>
      <w:r/>
    </w:p>
    <w:p>
      <w:pPr>
        <w:jc w:val="both"/>
        <w:spacing w:lineRule="auto" w:line="28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06"/>
        <w:spacing w:lineRule="auto" w:line="288"/>
        <w:tabs>
          <w:tab w:val="left" w:pos="609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 марта 2022 года                                                             Место проведения:</w:t>
      </w:r>
      <w:r/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11-00 часов                                                            Зал заседаний администрации МО</w:t>
      </w:r>
      <w:r/>
    </w:p>
    <w:p>
      <w:pPr>
        <w:pStyle w:val="9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ст. Староминская, </w:t>
      </w:r>
      <w:r/>
    </w:p>
    <w:p>
      <w:pPr>
        <w:pStyle w:val="906"/>
        <w:spacing w:lineRule="auto" w:line="2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ул. Красная,13</w:t>
      </w:r>
      <w:r/>
    </w:p>
    <w:p>
      <w:pPr>
        <w:pStyle w:val="906"/>
        <w:spacing w:lineRule="auto" w:line="28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Rule="auto" w:line="28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президиуме установлены флаги Российской Федерации, Краснодарского края, Староминского района.</w:t>
      </w:r>
      <w:r/>
    </w:p>
    <w:p>
      <w:pPr>
        <w:jc w:val="center"/>
        <w:spacing w:lineRule="auto" w:line="28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spacing w:lineRule="auto" w:line="288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Перед началом открытой сессии демонстрируется фильм о результатах работы Краснодарского края за 2021 год, об итогах социально-экономического развития муниципального образования Староминский район за 2021 год.</w:t>
      </w:r>
      <w:r/>
    </w:p>
    <w:p>
      <w:pPr>
        <w:jc w:val="both"/>
        <w:spacing w:lineRule="auto" w:line="288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jc w:val="both"/>
        <w:spacing w:lineRule="auto" w:line="28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В составе президиума: </w:t>
      </w:r>
      <w:r/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Кривонос Роман Анатольевич</w:t>
      </w:r>
      <w:r>
        <w:rPr>
          <w:i/>
          <w:sz w:val="28"/>
          <w:szCs w:val="28"/>
          <w:highlight w:val="white"/>
        </w:rPr>
        <w:t xml:space="preserve"> - руководитель департамента ветеринарии Краснодарского края;</w:t>
      </w:r>
      <w:r/>
    </w:p>
    <w:p>
      <w:pPr>
        <w:rPr>
          <w:sz w:val="28"/>
        </w:rPr>
      </w:pPr>
      <w:r>
        <w:rPr>
          <w:b/>
          <w:i/>
          <w:sz w:val="28"/>
          <w:szCs w:val="28"/>
        </w:rPr>
        <w:t xml:space="preserve">Горб Владимир Васильевич - </w:t>
      </w:r>
      <w:r>
        <w:rPr>
          <w:i/>
          <w:sz w:val="28"/>
          <w:szCs w:val="28"/>
        </w:rPr>
        <w:t xml:space="preserve">глава муниципального образования Староминский район;</w:t>
      </w:r>
      <w:r/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Игнатенко Анатолий Николаевич – </w:t>
      </w:r>
      <w:r>
        <w:rPr>
          <w:i/>
          <w:sz w:val="28"/>
          <w:szCs w:val="28"/>
        </w:rPr>
        <w:t xml:space="preserve">председатель Совета муниципального образования Староминский район;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i/>
          <w:sz w:val="28"/>
          <w:szCs w:val="28"/>
          <w:u w:val="single"/>
        </w:rPr>
        <w:t xml:space="preserve">Приглашённые:</w:t>
      </w:r>
      <w:r/>
    </w:p>
    <w:p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Лоцманов Дмитрий Николаевич</w:t>
      </w:r>
      <w:r>
        <w:rPr>
          <w:i/>
          <w:sz w:val="28"/>
          <w:szCs w:val="28"/>
        </w:rPr>
        <w:t xml:space="preserve"> – депутат Государственной Думы Федерального Собрания Российской Федерации </w:t>
      </w:r>
      <w:r>
        <w:rPr>
          <w:i/>
          <w:sz w:val="28"/>
          <w:szCs w:val="28"/>
          <w:lang w:val="en-US"/>
        </w:rPr>
        <w:t xml:space="preserve">VIII</w:t>
      </w:r>
      <w:r>
        <w:rPr>
          <w:i/>
          <w:sz w:val="28"/>
          <w:szCs w:val="28"/>
        </w:rPr>
        <w:t xml:space="preserve"> созыва;</w:t>
      </w:r>
      <w:r/>
    </w:p>
    <w:p>
      <w:pPr>
        <w:rPr>
          <w:sz w:val="28"/>
        </w:rPr>
      </w:pPr>
      <w:r>
        <w:rPr>
          <w:b/>
          <w:i/>
          <w:sz w:val="28"/>
          <w:szCs w:val="28"/>
        </w:rPr>
        <w:t xml:space="preserve">Хараман Александр Юрьевич</w:t>
      </w:r>
      <w:r>
        <w:rPr>
          <w:i/>
          <w:sz w:val="28"/>
          <w:szCs w:val="28"/>
        </w:rPr>
        <w:t xml:space="preserve"> – депутат Законодательного Собрания Краснодарского края;</w:t>
      </w:r>
      <w:r/>
    </w:p>
    <w:p>
      <w:pPr>
        <w:rPr>
          <w:sz w:val="28"/>
          <w:highlight w:val="white"/>
        </w:rPr>
      </w:pPr>
      <w:r>
        <w:rPr>
          <w:b/>
          <w:i/>
          <w:sz w:val="28"/>
          <w:szCs w:val="28"/>
          <w:highlight w:val="white"/>
        </w:rPr>
        <w:t xml:space="preserve">Шабунин Геннадий Дмитриевич</w:t>
      </w:r>
      <w:r>
        <w:rPr>
          <w:i/>
          <w:sz w:val="28"/>
          <w:szCs w:val="28"/>
          <w:highlight w:val="white"/>
        </w:rPr>
        <w:t xml:space="preserve"> – депутат Законодательного Собрания Краснодарского края.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widowControl w:val="off"/>
        <w:rPr>
          <w:sz w:val="28"/>
          <w:szCs w:val="28"/>
        </w:rPr>
      </w:pPr>
      <w:r/>
      <w:bookmarkStart w:id="0" w:name="OLE_LINK18"/>
      <w:r/>
      <w:bookmarkStart w:id="1" w:name="OLE_LINK19"/>
      <w:r/>
      <w:bookmarkStart w:id="2" w:name="OLE_LINK20"/>
      <w:r>
        <w:rPr>
          <w:b/>
          <w:sz w:val="28"/>
          <w:szCs w:val="28"/>
        </w:rPr>
        <w:t xml:space="preserve">Председатель Совета:</w:t>
      </w:r>
      <w:r/>
    </w:p>
    <w:p>
      <w:pPr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Добрый день!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уважаемые присутствующие!</w:t>
      </w:r>
      <w:r/>
    </w:p>
    <w:p>
      <w:pPr>
        <w:jc w:val="center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Перед началом работы прошу всех отключить мобильные телефоны или поставить в режим «без звука».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 открытую семнадцатую сессию Совета муниципального образования Староминский район из 20 депутатов </w:t>
      </w:r>
      <w:r>
        <w:rPr>
          <w:sz w:val="28"/>
          <w:szCs w:val="28"/>
          <w:highlight w:val="white"/>
        </w:rPr>
        <w:t xml:space="preserve">прибыло </w:t>
      </w:r>
      <w:r>
        <w:rPr>
          <w:bCs/>
          <w:sz w:val="28"/>
          <w:szCs w:val="28"/>
          <w:highlight w:val="white"/>
        </w:rPr>
        <w:t xml:space="preserve">1</w:t>
      </w:r>
      <w:r>
        <w:rPr>
          <w:bCs/>
          <w:sz w:val="28"/>
          <w:szCs w:val="28"/>
          <w:highlight w:val="white"/>
        </w:rPr>
        <w:t xml:space="preserve">6</w:t>
      </w:r>
      <w:r>
        <w:rPr>
          <w:bCs/>
          <w:sz w:val="28"/>
          <w:szCs w:val="28"/>
          <w:highlight w:val="white"/>
        </w:rPr>
        <w:t xml:space="preserve"> человек</w:t>
      </w:r>
      <w:r>
        <w:rPr>
          <w:sz w:val="28"/>
          <w:szCs w:val="28"/>
          <w:highlight w:val="white"/>
        </w:rPr>
        <w:t xml:space="preserve">.</w:t>
      </w:r>
      <w:r>
        <w:rPr>
          <w:sz w:val="28"/>
          <w:szCs w:val="28"/>
        </w:rPr>
        <w:t xml:space="preserve"> Хочу обратить внимание, что в голосовании принимают участие только депутаты.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14 статьи 27 Устава муниципального образования </w:t>
      </w:r>
      <w:r>
        <w:rPr>
          <w:sz w:val="28"/>
          <w:szCs w:val="28"/>
        </w:rPr>
        <w:t xml:space="preserve">Староминский район сессия считается правомочной принимать решения. Вношу предложение сессию Совета муниципального образования Староминский район открыть.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голосовать.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Кто «за» ____, «против» ____, «воздержался» ____</w:t>
      </w:r>
      <w:r/>
    </w:p>
    <w:p>
      <w:pPr>
        <w:jc w:val="both"/>
        <w:widowControl w:val="off"/>
        <w:tabs>
          <w:tab w:val="left" w:pos="1199" w:leader="none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Сессия Совета муниципального образования Староминский район объявляется открытой.</w:t>
      </w:r>
      <w:r/>
    </w:p>
    <w:p>
      <w:pPr>
        <w:jc w:val="both"/>
        <w:widowControl w:val="off"/>
        <w:tabs>
          <w:tab w:val="left" w:pos="1199" w:leader="none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jc w:val="center"/>
        <w:widowControl w:val="off"/>
        <w:tabs>
          <w:tab w:val="left" w:pos="1199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(звучат гимны Российской Федерации, Краснодарского края и </w:t>
      </w:r>
      <w:r/>
    </w:p>
    <w:p>
      <w:pPr>
        <w:jc w:val="center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Староминского района).</w:t>
      </w:r>
      <w:r/>
    </w:p>
    <w:p>
      <w:pPr>
        <w:jc w:val="both"/>
        <w:widowControl w:val="off"/>
        <w:tabs>
          <w:tab w:val="left" w:pos="1199" w:leader="none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 работе сессии принимают участие:</w:t>
      </w:r>
      <w:r/>
    </w:p>
    <w:p>
      <w:pPr>
        <w:jc w:val="both"/>
        <w:spacing w:lineRule="auto" w:line="288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ind w:firstLine="720"/>
        <w:rPr>
          <w:sz w:val="28"/>
          <w:highlight w:val="white"/>
        </w:rPr>
      </w:pP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  <w:highlight w:val="white"/>
        </w:rPr>
        <w:t xml:space="preserve">Кривонос Роман Анатольевич - </w:t>
      </w:r>
      <w:r>
        <w:rPr>
          <w:sz w:val="28"/>
          <w:szCs w:val="28"/>
          <w:highlight w:val="white"/>
        </w:rPr>
        <w:t xml:space="preserve">руководитель департамента ветеринарии Краснодарского края;</w:t>
      </w:r>
      <w:r/>
    </w:p>
    <w:p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-Лоцманов Дмитрий Николаевич</w:t>
      </w:r>
      <w:r>
        <w:rPr>
          <w:sz w:val="28"/>
          <w:szCs w:val="28"/>
        </w:rPr>
        <w:t xml:space="preserve"> – депутат Государственной Думы Федерального Собрания Российской Федерации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созыва;</w:t>
      </w:r>
      <w:r/>
    </w:p>
    <w:p>
      <w:pPr>
        <w:ind w:firstLine="720"/>
        <w:rPr>
          <w:sz w:val="28"/>
        </w:rPr>
      </w:pPr>
      <w:r>
        <w:rPr>
          <w:b/>
          <w:sz w:val="28"/>
          <w:szCs w:val="28"/>
        </w:rPr>
        <w:t xml:space="preserve">-Хараман Александр Юрьевич</w:t>
      </w:r>
      <w:r>
        <w:rPr>
          <w:sz w:val="28"/>
          <w:szCs w:val="28"/>
        </w:rPr>
        <w:t xml:space="preserve"> – депутат Законодательного Собрания Краснодарского края;</w:t>
      </w:r>
      <w:r/>
    </w:p>
    <w:p>
      <w:pPr>
        <w:ind w:firstLine="720"/>
        <w:rPr>
          <w:sz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-Шабунин Геннадий Дмитриевич</w:t>
      </w:r>
      <w:r>
        <w:rPr>
          <w:sz w:val="28"/>
          <w:szCs w:val="28"/>
          <w:highlight w:val="white"/>
        </w:rPr>
        <w:t xml:space="preserve"> – депутат Законодательного Собрания Краснодарского края.</w:t>
      </w:r>
      <w:r/>
    </w:p>
    <w:p>
      <w:pPr>
        <w:ind w:firstLine="720"/>
        <w:rPr>
          <w:sz w:val="28"/>
        </w:rPr>
      </w:pPr>
      <w:r>
        <w:rPr>
          <w:b/>
          <w:sz w:val="28"/>
          <w:szCs w:val="28"/>
        </w:rPr>
        <w:t xml:space="preserve">- Горб Владимир Васильевич - </w:t>
      </w:r>
      <w:r>
        <w:rPr>
          <w:sz w:val="28"/>
          <w:szCs w:val="28"/>
        </w:rPr>
        <w:t xml:space="preserve">глава муниципального образования Староминский район и его заместители;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 представители правоохранительных и контролирующих органов;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руководители предприятий, учреждений, организаций Староминского района;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общественных объединений; 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средств массовой информации.</w:t>
      </w:r>
      <w:r/>
    </w:p>
    <w:p>
      <w:pPr>
        <w:ind w:left="735"/>
        <w:jc w:val="both"/>
        <w:widowControl w:val="off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widowControl w:val="off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Нам нужно утвердить повестку дня сессии.</w:t>
      </w:r>
      <w:r/>
    </w:p>
    <w:p>
      <w:pPr>
        <w:ind w:firstLine="709"/>
        <w:jc w:val="both"/>
        <w:widowControl w:val="off"/>
        <w:rPr>
          <w:b/>
          <w:sz w:val="28"/>
          <w:szCs w:val="28"/>
        </w:rPr>
      </w:pPr>
      <w:r>
        <w:rPr>
          <w:sz w:val="28"/>
          <w:szCs w:val="28"/>
        </w:rPr>
        <w:t xml:space="preserve">На заседание </w:t>
      </w:r>
      <w:r>
        <w:rPr>
          <w:color w:val="000000"/>
          <w:sz w:val="28"/>
          <w:szCs w:val="28"/>
        </w:rPr>
        <w:t xml:space="preserve">семнадцатой</w:t>
      </w:r>
      <w:r>
        <w:rPr>
          <w:sz w:val="28"/>
          <w:szCs w:val="28"/>
        </w:rPr>
        <w:t xml:space="preserve"> открытой сессии Совета муниципального образования Староминский район выносится один вопрос «</w:t>
      </w:r>
      <w:r>
        <w:rPr>
          <w:b/>
          <w:sz w:val="28"/>
          <w:szCs w:val="28"/>
        </w:rPr>
        <w:t xml:space="preserve">О ежегодном отчете главы муниципального образования Староминский район о результатах своей деятельности и деятельности администрации муниципального образования Староминский район за 2021 год»</w:t>
      </w:r>
      <w:r>
        <w:rPr>
          <w:b/>
          <w:bCs/>
          <w:sz w:val="28"/>
          <w:szCs w:val="28"/>
        </w:rPr>
        <w:t xml:space="preserve">. 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Докладчик: глава муниципального образования Староминский район</w:t>
      </w:r>
      <w:r>
        <w:rPr>
          <w:b/>
          <w:bCs/>
          <w:sz w:val="28"/>
          <w:szCs w:val="28"/>
        </w:rPr>
        <w:t xml:space="preserve"> Горб Владимир Васильевич.</w:t>
      </w:r>
      <w:r/>
    </w:p>
    <w:p>
      <w:pPr>
        <w:ind w:firstLine="709"/>
        <w:jc w:val="both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Вношу предложение утвердить повестку дня сессии. 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голосовать.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Кто «за» ____, «против» ____, «воздержался» ____.</w:t>
      </w:r>
      <w:r/>
    </w:p>
    <w:p>
      <w:pPr>
        <w:ind w:firstLine="709"/>
        <w:widowControl w:val="off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Повестка дня сессии принимается.</w:t>
      </w:r>
      <w:r/>
    </w:p>
    <w:p>
      <w:pPr>
        <w:ind w:firstLine="709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Нам необходимо утвердить регламент работы сессии, предлагаю определить: </w:t>
      </w:r>
      <w:r/>
    </w:p>
    <w:p>
      <w:pPr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  <w:t xml:space="preserve">время для доклада по основному вопросу – до 30 мин,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время для выступления – до 7 мин,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время для ответов на вопросы – до 10 мин.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Предлагается завершить работу сессии в течение 2-х часов без перерыва.</w:t>
      </w:r>
      <w:r/>
    </w:p>
    <w:p>
      <w:pPr>
        <w:ind w:firstLine="851"/>
        <w:jc w:val="both"/>
        <w:spacing w:lineRule="auto" w:line="276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Прошу депутатов утвердить регламент работы сессии.</w:t>
      </w:r>
      <w:r/>
    </w:p>
    <w:p>
      <w:pPr>
        <w:ind w:left="737" w:hanging="2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Кто «за» - ____; </w:t>
      </w:r>
      <w:r>
        <w:rPr>
          <w:bCs/>
          <w:color w:val="000000"/>
          <w:sz w:val="28"/>
          <w:szCs w:val="28"/>
        </w:rPr>
        <w:t xml:space="preserve">«против» ____, «воздержался» ____?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сессии принимается.</w:t>
      </w:r>
      <w:r/>
    </w:p>
    <w:p>
      <w:pPr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widowControl w:val="off"/>
        <w:tabs>
          <w:tab w:val="left" w:pos="119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jc w:val="both"/>
        <w:widowControl w:val="off"/>
        <w:tabs>
          <w:tab w:val="left" w:pos="851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 вопросу повестки дня слово предоставляется </w:t>
      </w:r>
      <w:r>
        <w:rPr>
          <w:bCs/>
          <w:sz w:val="28"/>
          <w:szCs w:val="28"/>
        </w:rPr>
        <w:t xml:space="preserve">главе муниципального образования Староминский район </w:t>
      </w:r>
      <w:r>
        <w:rPr>
          <w:b/>
          <w:bCs/>
          <w:sz w:val="28"/>
          <w:szCs w:val="28"/>
        </w:rPr>
        <w:t xml:space="preserve">Горб Владимиру Васильевичу.</w:t>
      </w:r>
      <w:r/>
    </w:p>
    <w:p>
      <w:pPr>
        <w:ind w:firstLine="851"/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Спасибо.</w:t>
      </w:r>
      <w:r/>
    </w:p>
    <w:p>
      <w:pPr>
        <w:ind w:firstLine="851"/>
        <w:widowControl w:val="off"/>
        <w:tabs>
          <w:tab w:val="left" w:pos="119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widowControl w:val="off"/>
        <w:tabs>
          <w:tab w:val="left" w:pos="119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851"/>
        <w:jc w:val="both"/>
        <w:spacing w:lineRule="auto" w:line="288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у кого есть вопросы к докладчику?</w:t>
      </w:r>
      <w:r/>
    </w:p>
    <w:p>
      <w:pPr>
        <w:ind w:firstLine="851"/>
        <w:jc w:val="both"/>
        <w:spacing w:lineRule="auto" w:line="288"/>
        <w:rPr>
          <w:sz w:val="28"/>
          <w:szCs w:val="28"/>
        </w:rPr>
      </w:pPr>
      <w:r>
        <w:rPr>
          <w:i/>
          <w:sz w:val="28"/>
          <w:szCs w:val="28"/>
        </w:rPr>
        <w:t xml:space="preserve">(ответы на вопросы)</w:t>
      </w:r>
      <w:r/>
    </w:p>
    <w:p>
      <w:pPr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 xml:space="preserve">Спасибо за вопросы.</w:t>
      </w:r>
      <w:r/>
    </w:p>
    <w:p>
      <w:pPr>
        <w:ind w:firstLine="851"/>
        <w:jc w:val="both"/>
        <w:spacing w:lineRule="auto" w:line="288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>
        <w:rPr>
          <w:b/>
          <w:iCs/>
          <w:color w:val="000000"/>
          <w:sz w:val="28"/>
          <w:szCs w:val="28"/>
        </w:rPr>
        <w:t xml:space="preserve">Кривоносу Роману Анатольевичу</w:t>
      </w:r>
      <w:r>
        <w:rPr>
          <w:iCs/>
          <w:color w:val="000000"/>
          <w:sz w:val="28"/>
          <w:szCs w:val="28"/>
        </w:rPr>
        <w:t xml:space="preserve">,  руководителю департамента ветеринарии Краснодарского края</w:t>
      </w:r>
      <w:r>
        <w:rPr>
          <w:bCs/>
          <w:iCs/>
          <w:sz w:val="28"/>
          <w:szCs w:val="28"/>
        </w:rPr>
        <w:t xml:space="preserve">.</w:t>
      </w:r>
      <w:r/>
    </w:p>
    <w:p>
      <w:pPr>
        <w:jc w:val="both"/>
        <w:widowControl w:val="off"/>
        <w:tabs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ab/>
        <w:t xml:space="preserve">Спасибо.</w:t>
      </w:r>
      <w:r/>
    </w:p>
    <w:p>
      <w:pPr>
        <w:jc w:val="both"/>
        <w:widowControl w:val="off"/>
        <w:tabs>
          <w:tab w:val="left" w:pos="851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910"/>
        <w:tabs>
          <w:tab w:val="left" w:pos="851" w:leader="none"/>
        </w:tabs>
      </w:pPr>
      <w:r>
        <w:rPr>
          <w:sz w:val="28"/>
          <w:szCs w:val="28"/>
        </w:rPr>
        <w:t xml:space="preserve">Слово для выступления предоставляется </w:t>
      </w:r>
      <w:r>
        <w:rPr>
          <w:sz w:val="28"/>
          <w:szCs w:val="28"/>
        </w:rPr>
        <w:t xml:space="preserve">депутату Государственной Думы Федерального Собрания Российской Федерации VIII созыва </w:t>
      </w:r>
      <w:r/>
      <w:r>
        <w:rPr>
          <w:b/>
          <w:sz w:val="28"/>
          <w:szCs w:val="28"/>
        </w:rPr>
        <w:t xml:space="preserve">Лоцманову Дмитрию Николаевичу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b/>
          <w:sz w:val="28"/>
          <w:szCs w:val="28"/>
        </w:rPr>
        <w:t xml:space="preserve">.</w:t>
      </w:r>
      <w:r/>
      <w:r/>
    </w:p>
    <w:p>
      <w:pPr>
        <w:pStyle w:val="910"/>
        <w:tabs>
          <w:tab w:val="left" w:pos="851" w:leader="none"/>
        </w:tabs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Спасибо.</w:t>
      </w:r>
      <w:r>
        <w:rPr>
          <w:b/>
          <w:sz w:val="28"/>
          <w:szCs w:val="28"/>
        </w:rPr>
      </w:r>
      <w:r/>
    </w:p>
    <w:p>
      <w:pPr>
        <w:jc w:val="both"/>
        <w:widowControl w:val="off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0"/>
        <w:tabs>
          <w:tab w:val="left" w:pos="851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Слово для выступления предоставляется депутату Законодательного Собрания Краснодарского края </w:t>
      </w:r>
      <w:r>
        <w:rPr>
          <w:b/>
          <w:sz w:val="28"/>
          <w:szCs w:val="28"/>
        </w:rPr>
        <w:t xml:space="preserve">Хараман Александру Юрьевичу.</w:t>
      </w:r>
      <w:r/>
    </w:p>
    <w:p>
      <w:pPr>
        <w:pStyle w:val="910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Спасибо.</w:t>
      </w:r>
      <w:r/>
    </w:p>
    <w:p>
      <w:pPr>
        <w:pStyle w:val="910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0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Председатель Совета:</w:t>
      </w:r>
      <w:r/>
    </w:p>
    <w:p>
      <w:pPr>
        <w:jc w:val="center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Уважаемые присутствующие! Продолжаем работу сессии.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Для оценки работы главы района и администрации муниципального образования Староминский район слово предоставляется </w:t>
      </w:r>
      <w:r>
        <w:rPr>
          <w:color w:val="000000"/>
          <w:sz w:val="28"/>
          <w:szCs w:val="27"/>
        </w:rPr>
        <w:t xml:space="preserve">председателю Общественной палаты муниципального образования Староминский район </w:t>
      </w:r>
      <w:r>
        <w:rPr>
          <w:b/>
          <w:color w:val="000000"/>
          <w:sz w:val="28"/>
          <w:szCs w:val="27"/>
          <w:highlight w:val="white"/>
        </w:rPr>
        <w:t xml:space="preserve">Шубиной Валентине Александровне</w:t>
      </w:r>
      <w:r>
        <w:rPr>
          <w:color w:val="000000"/>
          <w:sz w:val="28"/>
          <w:szCs w:val="27"/>
          <w:highlight w:val="white"/>
        </w:rPr>
        <w:t xml:space="preserve">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851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Для оценки работы главы района и администрации муниципального образования Староминский район слово предоставляется </w:t>
      </w:r>
      <w:r>
        <w:rPr>
          <w:color w:val="000000"/>
          <w:sz w:val="28"/>
          <w:szCs w:val="27"/>
        </w:rPr>
        <w:t xml:space="preserve">депутату Совета муниципального образования Староминский район </w:t>
      </w:r>
      <w:r>
        <w:rPr>
          <w:b/>
          <w:color w:val="000000"/>
          <w:sz w:val="28"/>
          <w:szCs w:val="27"/>
        </w:rPr>
        <w:t xml:space="preserve">Игнатенко Анатолию Николаевичу</w:t>
      </w:r>
      <w:r>
        <w:rPr>
          <w:color w:val="000000"/>
          <w:sz w:val="28"/>
          <w:szCs w:val="27"/>
          <w:highlight w:val="white"/>
        </w:rPr>
        <w:t xml:space="preserve">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851"/>
        <w:jc w:val="both"/>
        <w:rPr>
          <w:b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Для оценки работы главы района и администрации муниципального образования Староминский район слово предоставляется</w:t>
      </w:r>
      <w:r>
        <w:rPr>
          <w:color w:val="000000"/>
          <w:sz w:val="28"/>
          <w:szCs w:val="27"/>
        </w:rPr>
        <w:t xml:space="preserve"> депутату Совета муниципального образования Староминский район </w:t>
      </w:r>
      <w:r>
        <w:rPr>
          <w:b/>
          <w:color w:val="000000"/>
          <w:sz w:val="28"/>
          <w:szCs w:val="27"/>
          <w:highlight w:val="white"/>
        </w:rPr>
        <w:t xml:space="preserve">Ардашевой Ирине Анатольевне</w:t>
      </w:r>
      <w:r>
        <w:rPr>
          <w:color w:val="000000"/>
          <w:sz w:val="28"/>
          <w:szCs w:val="27"/>
          <w:highlight w:val="white"/>
        </w:rPr>
        <w:t xml:space="preserve">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Совета: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есть предложение принять решение по повестке дня. Проект решения у Вас на руках. Есть необходимость его зачитывать? Нет.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Предлагаю признать работу главы и администрации муниципального образования Староминский район за 2021 год удовлетворительной.</w:t>
      </w:r>
      <w:r/>
    </w:p>
    <w:p>
      <w:pPr>
        <w:ind w:firstLine="851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Ставлю вопрос на голосование. </w:t>
      </w:r>
      <w:r/>
    </w:p>
    <w:p>
      <w:pPr>
        <w:ind w:firstLine="851"/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Кто за данный проект решения?</w:t>
      </w:r>
      <w:r/>
    </w:p>
    <w:p>
      <w:pPr>
        <w:ind w:firstLine="851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голосовать.</w:t>
      </w:r>
      <w:r/>
    </w:p>
    <w:p>
      <w:pPr>
        <w:ind w:firstLine="851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Кто «за»____, «против»____, «воздержался»____?</w:t>
      </w:r>
      <w:r/>
    </w:p>
    <w:p>
      <w:pPr>
        <w:ind w:firstLine="851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принимается.</w:t>
      </w:r>
      <w:r/>
    </w:p>
    <w:p>
      <w:pPr>
        <w:jc w:val="both"/>
        <w:widowControl w:val="off"/>
        <w:tabs>
          <w:tab w:val="left" w:pos="1199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Совета: </w:t>
      </w:r>
      <w:r>
        <w:rPr>
          <w:sz w:val="28"/>
          <w:szCs w:val="28"/>
        </w:rPr>
        <w:t xml:space="preserve">Переходим к церемонии награждения.</w:t>
      </w:r>
      <w:r/>
    </w:p>
    <w:p>
      <w:pPr>
        <w:jc w:val="both"/>
        <w:widowControl w:val="off"/>
        <w:tabs>
          <w:tab w:val="left" w:pos="1199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</w:pPr>
      <w:r>
        <w:rPr>
          <w:b/>
          <w:sz w:val="28"/>
          <w:szCs w:val="28"/>
        </w:rPr>
        <w:t xml:space="preserve">Диктор:</w:t>
      </w:r>
      <w:r/>
    </w:p>
    <w:p>
      <w:pPr>
        <w:ind w:firstLine="851"/>
        <w:jc w:val="both"/>
        <w:rPr>
          <w:b/>
          <w:sz w:val="28"/>
        </w:rPr>
      </w:pPr>
      <w:r>
        <w:rPr>
          <w:color w:val="000000"/>
          <w:sz w:val="28"/>
          <w:szCs w:val="28"/>
        </w:rPr>
        <w:t xml:space="preserve">Для процедуры награждения приглашаются </w:t>
      </w:r>
      <w:r>
        <w:rPr>
          <w:sz w:val="28"/>
          <w:szCs w:val="28"/>
          <w:highlight w:val="white"/>
        </w:rPr>
        <w:t xml:space="preserve">руководитель департамента ветеринарии Краснодарского края</w:t>
      </w:r>
      <w:r>
        <w:rPr>
          <w:sz w:val="28"/>
          <w:szCs w:val="28"/>
          <w:highlight w:val="white"/>
        </w:rPr>
        <w:t xml:space="preserve"> </w:t>
      </w:r>
      <w:bookmarkStart w:id="3" w:name="_GoBack"/>
      <w:r/>
      <w:bookmarkEnd w:id="3"/>
      <w:r>
        <w:rPr>
          <w:b/>
          <w:sz w:val="28"/>
          <w:szCs w:val="28"/>
          <w:highlight w:val="white"/>
        </w:rPr>
        <w:t xml:space="preserve">Кривонос Роман Анатольевич </w:t>
      </w:r>
      <w:r>
        <w:rPr>
          <w:color w:val="000000"/>
          <w:sz w:val="28"/>
          <w:szCs w:val="28"/>
        </w:rPr>
        <w:t xml:space="preserve">и глава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 xml:space="preserve">Горб Владимир Васильевич.</w:t>
      </w:r>
      <w:r/>
    </w:p>
    <w:p>
      <w:pPr>
        <w:jc w:val="both"/>
        <w:widowControl w:val="off"/>
        <w:tabs>
          <w:tab w:val="left" w:pos="1199" w:leader="none"/>
        </w:tabs>
        <w:rPr>
          <w:sz w:val="28"/>
        </w:rPr>
      </w:pPr>
      <w:r>
        <w:rPr>
          <w:sz w:val="28"/>
        </w:rPr>
      </w:r>
      <w:r/>
    </w:p>
    <w:p>
      <w:pPr>
        <w:jc w:val="center"/>
        <w:widowControl w:val="off"/>
        <w:tabs>
          <w:tab w:val="left" w:pos="1199" w:leader="none"/>
        </w:tabs>
        <w:rPr>
          <w:sz w:val="28"/>
        </w:rPr>
      </w:pPr>
      <w:r>
        <w:rPr>
          <w:b/>
          <w:color w:val="000000"/>
          <w:sz w:val="28"/>
          <w:szCs w:val="28"/>
        </w:rPr>
        <w:t xml:space="preserve"> (Звучит торжественная мелодия)</w:t>
      </w:r>
      <w:r/>
    </w:p>
    <w:p>
      <w:pPr>
        <w:jc w:val="center"/>
        <w:widowControl w:val="off"/>
        <w:tabs>
          <w:tab w:val="left" w:pos="1199" w:leader="none"/>
        </w:tabs>
        <w:rPr>
          <w:sz w:val="28"/>
        </w:rPr>
      </w:pPr>
      <w:r>
        <w:rPr>
          <w:b/>
          <w:color w:val="000000"/>
          <w:sz w:val="28"/>
          <w:szCs w:val="28"/>
        </w:rPr>
        <w:t xml:space="preserve">Проходит процедура награждения</w:t>
      </w:r>
      <w:r/>
    </w:p>
    <w:p>
      <w:pPr>
        <w:jc w:val="both"/>
        <w:widowControl w:val="off"/>
        <w:tabs>
          <w:tab w:val="left" w:pos="1199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Диктор: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постановления главы администрации (губернатора) Краснодарского края</w:t>
      </w:r>
      <w:r>
        <w:rPr>
          <w:b/>
          <w:sz w:val="28"/>
          <w:szCs w:val="28"/>
          <w:highlight w:val="none"/>
        </w:rPr>
        <w:t xml:space="preserve"> </w:t>
      </w:r>
      <w:r>
        <w:rPr>
          <w:b w:val="false"/>
          <w:sz w:val="28"/>
          <w:szCs w:val="28"/>
          <w:highlight w:val="none"/>
        </w:rPr>
        <w:t xml:space="preserve">от 03 сентября 2021 года №566 </w:t>
      </w:r>
      <w:r>
        <w:rPr>
          <w:sz w:val="28"/>
          <w:szCs w:val="28"/>
        </w:rPr>
        <w:t xml:space="preserve">главы администрации (губернатора) Краснодарского края за активную общественную деятельность и значительный вклад  в развитие институтов гражданского общества, </w:t>
      </w:r>
      <w:r>
        <w:rPr>
          <w:b w:val="false"/>
          <w:sz w:val="28"/>
          <w:szCs w:val="28"/>
        </w:rPr>
        <w:t xml:space="preserve">а также н</w:t>
      </w:r>
      <w:r>
        <w:rPr>
          <w:sz w:val="28"/>
          <w:szCs w:val="28"/>
        </w:rPr>
        <w:t xml:space="preserve">а основании постановления главы администрации (губернатора) Краснодарского края  от 17 ноября 2021 года № 796</w:t>
      </w:r>
      <w:r>
        <w:rPr>
          <w:sz w:val="28"/>
          <w:szCs w:val="28"/>
        </w:rPr>
        <w:t xml:space="preserve"> главы администрации (губернатора) Краснодарского края за активное участие в проведении особо значимого мероприятия – выборов депутатов Государственной Думы Федерального Собрания Российской Федерации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 созыва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ПОЧЕТНЫМИ ГРАМОТОМИ</w:t>
      </w:r>
      <w:r>
        <w:rPr>
          <w:sz w:val="28"/>
          <w:szCs w:val="28"/>
        </w:rPr>
        <w:t xml:space="preserve"> награждается: </w:t>
      </w:r>
      <w:r/>
    </w:p>
    <w:p>
      <w:pPr>
        <w:pStyle w:val="701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Романченко Александр Викторович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– директор общества с ограниченной ответственностью «Мемориал», </w:t>
      </w:r>
      <w:r/>
      <w:r>
        <w:rPr>
          <w:b w:val="false"/>
          <w:sz w:val="28"/>
          <w:szCs w:val="28"/>
          <w:highlight w:val="none"/>
        </w:rPr>
      </w:r>
      <w:r>
        <w:rPr>
          <w:b w:val="false"/>
          <w:sz w:val="28"/>
          <w:szCs w:val="28"/>
          <w:highlight w:val="none"/>
        </w:rPr>
      </w:r>
    </w:p>
    <w:p>
      <w:pPr>
        <w:pStyle w:val="906"/>
        <w:ind w:firstLine="720"/>
        <w:rPr>
          <w:b w:val="false"/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ПОЧЕТНОЙ ГРАМОТОЙ </w:t>
      </w:r>
      <w:r>
        <w:rPr>
          <w:b w:val="false"/>
          <w:sz w:val="28"/>
          <w:szCs w:val="28"/>
        </w:rPr>
        <w:t xml:space="preserve">главы администрации (губернатора) Краснодарского края за активное участие в проведении особо значимого мероприятия – выборов депутатов Государственной Думы Федерального Собрания Российской Федерации VIII созыва награждается:</w:t>
      </w:r>
      <w:r>
        <w:rPr>
          <w:b w:val="false"/>
          <w:sz w:val="28"/>
          <w:szCs w:val="28"/>
        </w:rPr>
      </w:r>
      <w:r>
        <w:rPr>
          <w:b w:val="false"/>
        </w:rPr>
      </w:r>
    </w:p>
    <w:p>
      <w:pPr>
        <w:pStyle w:val="906"/>
        <w:ind w:firstLine="720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Индыло Лилия Геннадьевна</w:t>
      </w:r>
      <w:r>
        <w:rPr>
          <w:b w:val="false"/>
          <w:sz w:val="28"/>
          <w:szCs w:val="28"/>
        </w:rPr>
        <w:t xml:space="preserve"> – глава Канеловского сельского поселения Староминского района;</w:t>
      </w:r>
      <w:r/>
    </w:p>
    <w:p>
      <w:pPr>
        <w:pStyle w:val="906"/>
        <w:ind w:firstLine="720"/>
      </w:pPr>
      <w:r>
        <w:rPr>
          <w:sz w:val="28"/>
          <w:szCs w:val="28"/>
        </w:rPr>
        <w:t xml:space="preserve">ПОЧЕТНОЙ ГРАМОТОЙ </w:t>
      </w:r>
      <w:r>
        <w:rPr>
          <w:b w:val="false"/>
          <w:sz w:val="28"/>
          <w:szCs w:val="28"/>
        </w:rPr>
        <w:t xml:space="preserve">награждается:</w:t>
      </w:r>
      <w:r/>
    </w:p>
    <w:p>
      <w:pPr>
        <w:pStyle w:val="906"/>
        <w:ind w:firstLine="720"/>
        <w:rPr>
          <w:b w:val="false"/>
          <w:sz w:val="28"/>
          <w:szCs w:val="28"/>
          <w:highlight w:val="yellow"/>
        </w:rPr>
      </w:pPr>
      <w:r>
        <w:rPr>
          <w:b w:val="false"/>
          <w:sz w:val="28"/>
          <w:szCs w:val="28"/>
        </w:rPr>
        <w:t xml:space="preserve">- </w:t>
      </w:r>
      <w:r>
        <w:rPr>
          <w:sz w:val="28"/>
          <w:szCs w:val="28"/>
        </w:rPr>
        <w:t xml:space="preserve">Клименко Галина Юрьевна</w:t>
      </w:r>
      <w:r>
        <w:rPr>
          <w:b w:val="false"/>
          <w:sz w:val="28"/>
          <w:szCs w:val="28"/>
        </w:rPr>
        <w:t xml:space="preserve"> – начальник организационного отдела администрации муниципального образования Староминский район.</w:t>
      </w:r>
      <w:r/>
    </w:p>
    <w:p>
      <w:pPr>
        <w:pStyle w:val="906"/>
        <w:ind w:firstLine="720"/>
        <w:rPr>
          <w:b w:val="false"/>
          <w:sz w:val="28"/>
          <w:szCs w:val="28"/>
          <w:highlight w:val="yellow"/>
        </w:rPr>
      </w:pPr>
      <w:r>
        <w:rPr>
          <w:b w:val="false"/>
          <w:sz w:val="28"/>
          <w:szCs w:val="28"/>
          <w:highlight w:val="yellow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БЛАГОДАРНОСТЬ</w:t>
      </w:r>
      <w:r>
        <w:rPr>
          <w:sz w:val="28"/>
          <w:szCs w:val="28"/>
        </w:rPr>
        <w:t xml:space="preserve"> вручается: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Евтенко Алексею Петровичу</w:t>
      </w:r>
      <w:r>
        <w:rPr>
          <w:sz w:val="28"/>
          <w:szCs w:val="28"/>
        </w:rPr>
        <w:t xml:space="preserve"> – заместителю главы муниципального образования Староминский район;</w:t>
      </w:r>
      <w:r/>
    </w:p>
    <w:p>
      <w:pPr>
        <w:ind w:firstLine="720"/>
        <w:jc w:val="both"/>
      </w:pPr>
      <w:r>
        <w:rPr>
          <w:b/>
          <w:sz w:val="28"/>
          <w:szCs w:val="28"/>
        </w:rPr>
        <w:t xml:space="preserve">БЛАГОДАРНОСТЬ</w:t>
      </w:r>
      <w:r>
        <w:rPr>
          <w:sz w:val="28"/>
          <w:szCs w:val="28"/>
        </w:rPr>
        <w:t xml:space="preserve"> вручается: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Шадриной Татьяне Григорьевне</w:t>
      </w:r>
      <w:r>
        <w:rPr>
          <w:sz w:val="28"/>
          <w:szCs w:val="28"/>
        </w:rPr>
        <w:t xml:space="preserve"> – начальнику управления делами администрации муниципального образования Староминский район.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Диктор:</w:t>
      </w:r>
      <w:r/>
    </w:p>
    <w:p>
      <w:pPr>
        <w:jc w:val="both"/>
        <w:widowControl w:val="off"/>
        <w:tabs>
          <w:tab w:val="left" w:pos="1199" w:leader="none"/>
        </w:tabs>
      </w:pPr>
      <w:r>
        <w:rPr>
          <w:sz w:val="28"/>
          <w:szCs w:val="28"/>
        </w:rPr>
        <w:t xml:space="preserve">Роман Анатольевич и Владимир Васильевич, пройдите, пожалуйста, на свои места.</w:t>
      </w:r>
      <w:r/>
    </w:p>
    <w:p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процедуры награждения приглашается депутат </w:t>
      </w:r>
      <w:r>
        <w:rPr>
          <w:sz w:val="28"/>
          <w:szCs w:val="28"/>
        </w:rPr>
        <w:t xml:space="preserve"> Государственной Думы Федерального Собрания Российской Федерации </w:t>
      </w:r>
      <w:r>
        <w:rPr>
          <w:sz w:val="28"/>
          <w:szCs w:val="28"/>
          <w:lang w:val="en-US"/>
        </w:rPr>
        <w:t xml:space="preserve">VIII</w:t>
      </w:r>
      <w:r>
        <w:rPr>
          <w:sz w:val="28"/>
          <w:szCs w:val="28"/>
        </w:rPr>
        <w:t xml:space="preserve">созыва </w:t>
      </w:r>
      <w:r>
        <w:rPr>
          <w:b/>
          <w:sz w:val="28"/>
          <w:szCs w:val="28"/>
        </w:rPr>
        <w:t xml:space="preserve">Лоцманов Дмитрий Николаевич</w:t>
      </w:r>
      <w:r>
        <w:rPr>
          <w:b/>
          <w:color w:val="000000"/>
          <w:sz w:val="28"/>
          <w:szCs w:val="28"/>
        </w:rPr>
        <w:t xml:space="preserve">.</w:t>
      </w:r>
      <w:r/>
    </w:p>
    <w:p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достигнутые трудовые успехи, большой вклад в социально-экономическое развитие Краснодарского края </w:t>
      </w:r>
      <w:r>
        <w:rPr>
          <w:b/>
          <w:sz w:val="28"/>
          <w:szCs w:val="28"/>
        </w:rPr>
        <w:t xml:space="preserve">БЛАГОДАРСТВЕННОЕ ПИСЬМО</w:t>
      </w:r>
      <w:r>
        <w:rPr>
          <w:color w:val="000000"/>
          <w:sz w:val="28"/>
          <w:szCs w:val="28"/>
        </w:rPr>
        <w:t xml:space="preserve"> депутата </w:t>
      </w:r>
      <w:r>
        <w:rPr>
          <w:sz w:val="28"/>
          <w:szCs w:val="28"/>
        </w:rPr>
        <w:t xml:space="preserve">Государственной Думы Федерального Собрания Российской Федерации вручается:</w:t>
      </w:r>
      <w:r/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Игнатенко Анатолию Николаевичу </w:t>
      </w:r>
      <w:r>
        <w:rPr>
          <w:color w:val="000000"/>
          <w:sz w:val="28"/>
          <w:szCs w:val="28"/>
        </w:rPr>
        <w:t xml:space="preserve">- председателю Совета муниципального образования Староминский район; </w:t>
      </w:r>
      <w:r/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вручается: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 xml:space="preserve">Кузьменко Светлане Анатольевне</w:t>
      </w:r>
      <w:r>
        <w:rPr>
          <w:color w:val="000000"/>
          <w:sz w:val="28"/>
          <w:szCs w:val="28"/>
        </w:rPr>
        <w:t xml:space="preserve"> - председателю территориальной избирательной комиссии Староминская;</w:t>
      </w:r>
      <w:r/>
    </w:p>
    <w:p>
      <w:pPr>
        <w:ind w:firstLine="851"/>
        <w:jc w:val="both"/>
        <w:rPr>
          <w:color w:val="000000"/>
        </w:rPr>
      </w:pPr>
      <w:r>
        <w:rPr>
          <w:b/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вручается:</w:t>
      </w:r>
      <w:r/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Сизонец Александру Сергеевич</w:t>
      </w:r>
      <w:r>
        <w:rPr>
          <w:color w:val="000000"/>
          <w:sz w:val="28"/>
          <w:szCs w:val="28"/>
        </w:rPr>
        <w:t xml:space="preserve">у - руководителю МКУ "Управления капитального строительства администрации муниципального образования Староминский район";</w:t>
      </w:r>
      <w:r/>
    </w:p>
    <w:p>
      <w:pPr>
        <w:ind w:firstLine="851"/>
        <w:jc w:val="both"/>
        <w:rPr>
          <w:color w:val="000000"/>
        </w:rPr>
      </w:pPr>
      <w:r>
        <w:rPr>
          <w:b/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вручается:</w:t>
      </w:r>
      <w:r/>
    </w:p>
    <w:p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>
        <w:rPr>
          <w:b/>
          <w:color w:val="000000"/>
          <w:sz w:val="28"/>
          <w:szCs w:val="28"/>
        </w:rPr>
        <w:t xml:space="preserve">Литовка Вере Ивановне</w:t>
      </w:r>
      <w:r>
        <w:rPr>
          <w:color w:val="000000"/>
          <w:sz w:val="28"/>
          <w:szCs w:val="28"/>
        </w:rPr>
        <w:t xml:space="preserve"> - начальнику финансового управления администрации муниципального образования Староминский район;</w:t>
      </w:r>
      <w:r/>
    </w:p>
    <w:p>
      <w:pPr>
        <w:ind w:firstLine="851"/>
        <w:jc w:val="both"/>
        <w:rPr>
          <w:color w:val="000000"/>
        </w:rPr>
      </w:pPr>
      <w:r>
        <w:rPr>
          <w:b/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вручается:</w:t>
      </w:r>
      <w:r/>
    </w:p>
    <w:p>
      <w:pPr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color w:val="000000"/>
          <w:sz w:val="28"/>
          <w:szCs w:val="28"/>
        </w:rPr>
        <w:t xml:space="preserve">Глухову Виктору Владимировичу</w:t>
      </w:r>
      <w:r>
        <w:rPr>
          <w:color w:val="000000"/>
          <w:sz w:val="28"/>
          <w:szCs w:val="28"/>
        </w:rPr>
        <w:t xml:space="preserve"> - начальнику Староминского аварийно-спасательного отряда ГКУ КК "ККАСС "Кубань-СПАС".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</w:pPr>
      <w:r>
        <w:rPr>
          <w:b/>
          <w:sz w:val="28"/>
          <w:szCs w:val="28"/>
        </w:rPr>
        <w:t xml:space="preserve">Диктор:</w:t>
      </w:r>
      <w:r/>
    </w:p>
    <w:p>
      <w:pPr>
        <w:jc w:val="both"/>
        <w:widowControl w:val="off"/>
        <w:tabs>
          <w:tab w:val="left" w:pos="1199" w:leader="none"/>
        </w:tabs>
      </w:pPr>
      <w:r>
        <w:rPr>
          <w:sz w:val="28"/>
          <w:szCs w:val="28"/>
        </w:rPr>
        <w:t xml:space="preserve">    Дмитрий Николаевич пройдите пожалуйста на свое место.</w:t>
      </w:r>
      <w:r/>
    </w:p>
    <w:p>
      <w:pPr>
        <w:ind w:firstLine="851"/>
        <w:jc w:val="both"/>
      </w:pPr>
      <w:r>
        <w:rPr>
          <w:color w:val="000000"/>
          <w:sz w:val="28"/>
          <w:szCs w:val="28"/>
        </w:rPr>
        <w:t xml:space="preserve">Для процедуры награждения приглашается депутат </w:t>
      </w:r>
      <w:r>
        <w:rPr>
          <w:sz w:val="28"/>
          <w:szCs w:val="28"/>
        </w:rPr>
        <w:t xml:space="preserve"> Законодательного Собрания Краснодарского края </w:t>
      </w:r>
      <w:r>
        <w:rPr>
          <w:b/>
          <w:sz w:val="28"/>
          <w:szCs w:val="28"/>
        </w:rPr>
        <w:t xml:space="preserve">Хараман Александр Юрьевич</w:t>
      </w:r>
      <w:r>
        <w:rPr>
          <w:b/>
          <w:color w:val="000000"/>
          <w:sz w:val="28"/>
          <w:szCs w:val="28"/>
        </w:rPr>
        <w:t xml:space="preserve">.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многолетнюю и плодотворную работу, зна</w:t>
      </w:r>
      <w:r>
        <w:rPr>
          <w:sz w:val="28"/>
          <w:szCs w:val="28"/>
        </w:rPr>
        <w:t xml:space="preserve">чительный вклад в формирование региональной информационной политики и широкое освещение вопросов социально-экономической  и общественно-политической  жизни Кубани объявляется благодарность постоянного комитета Законодательного Собрания Краснодарского края </w:t>
      </w:r>
      <w:r>
        <w:rPr>
          <w:b/>
          <w:sz w:val="28"/>
          <w:szCs w:val="28"/>
        </w:rPr>
        <w:t xml:space="preserve">коллективу общества с ограниченной  ответственностью «Редакция газеты «Степная Новь» Староминского района, главный редактор Лацинник Алексей Васильевич.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Юрьевич пройдите пожалуйста на свое место.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119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</w:t>
      </w:r>
      <w:r>
        <w:rPr>
          <w:b/>
          <w:i/>
          <w:sz w:val="28"/>
          <w:szCs w:val="28"/>
        </w:rPr>
        <w:t xml:space="preserve">:</w:t>
      </w:r>
      <w:r/>
    </w:p>
    <w:p>
      <w:pPr>
        <w:ind w:firstLine="851"/>
        <w:jc w:val="both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депутаты! Уважаемые присутствующие!</w:t>
      </w:r>
      <w:r/>
    </w:p>
    <w:p>
      <w:pPr>
        <w:ind w:firstLine="851"/>
        <w:jc w:val="both"/>
        <w:tabs>
          <w:tab w:val="left" w:pos="119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Открытая сессия Совета муниципального образования Староминский район объявляется закрытой.</w:t>
      </w:r>
      <w:r/>
    </w:p>
    <w:p>
      <w:pPr>
        <w:pStyle w:val="925"/>
        <w:jc w:val="center"/>
        <w:tabs>
          <w:tab w:val="left" w:pos="935" w:leader="none"/>
          <w:tab w:val="left" w:pos="1199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p>
      <w:pPr>
        <w:pStyle w:val="925"/>
        <w:jc w:val="center"/>
        <w:tabs>
          <w:tab w:val="left" w:pos="935" w:leader="none"/>
          <w:tab w:val="left" w:pos="1199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(Звучат гимны Российской Федерации, Краснодарского края, Староминского района).</w:t>
      </w:r>
      <w:bookmarkEnd w:id="0"/>
      <w:r/>
      <w:bookmarkEnd w:id="1"/>
      <w:r/>
      <w:bookmarkEnd w:id="2"/>
      <w:r/>
      <w:r/>
    </w:p>
    <w:sectPr>
      <w:headerReference w:type="default" r:id="rId9"/>
      <w:footnotePr/>
      <w:endnotePr/>
      <w:type w:val="nextPage"/>
      <w:pgSz w:w="11906" w:h="16838" w:orient="portrait"/>
      <w:pgMar w:top="889" w:right="567" w:bottom="889" w:left="1276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Lohit Hindi">
    <w:panose1 w:val="020B0503020202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856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pStyle w:val="857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pStyle w:val="858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6"/>
    <w:next w:val="676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6"/>
    <w:next w:val="676"/>
    <w:link w:val="6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6"/>
    <w:next w:val="676"/>
    <w:link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6"/>
    <w:next w:val="676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76"/>
    <w:next w:val="676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76"/>
    <w:next w:val="676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76"/>
    <w:next w:val="676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76"/>
    <w:next w:val="676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76"/>
    <w:next w:val="676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76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76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6" w:default="1">
    <w:name w:val="Normal"/>
    <w:rPr>
      <w:sz w:val="24"/>
      <w:szCs w:val="24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Title Char"/>
    <w:basedOn w:val="677"/>
    <w:uiPriority w:val="10"/>
    <w:rPr>
      <w:sz w:val="48"/>
      <w:szCs w:val="48"/>
    </w:rPr>
  </w:style>
  <w:style w:type="character" w:styleId="681" w:customStyle="1">
    <w:name w:val="Subtitle Char"/>
    <w:basedOn w:val="677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character" w:styleId="684" w:customStyle="1">
    <w:name w:val="Footnote Text Char"/>
    <w:uiPriority w:val="99"/>
    <w:rPr>
      <w:sz w:val="18"/>
    </w:rPr>
  </w:style>
  <w:style w:type="character" w:styleId="685" w:customStyle="1">
    <w:name w:val="Endnote Text Char"/>
    <w:uiPriority w:val="99"/>
    <w:rPr>
      <w:sz w:val="20"/>
    </w:rPr>
  </w:style>
  <w:style w:type="paragraph" w:styleId="686" w:customStyle="1">
    <w:name w:val="Заголовок 11"/>
    <w:basedOn w:val="676"/>
    <w:next w:val="676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 w:customStyle="1">
    <w:name w:val="Heading 1 Char"/>
    <w:basedOn w:val="677"/>
    <w:link w:val="686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77"/>
    <w:link w:val="856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77"/>
    <w:link w:val="857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77"/>
    <w:link w:val="858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76"/>
    <w:next w:val="676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77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76"/>
    <w:next w:val="676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7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76"/>
    <w:next w:val="676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77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76"/>
    <w:next w:val="676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77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76"/>
    <w:next w:val="676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77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6"/>
    <w:qFormat/>
    <w:uiPriority w:val="34"/>
    <w:pPr>
      <w:contextualSpacing w:val="true"/>
      <w:ind w:left="720"/>
    </w:pPr>
  </w:style>
  <w:style w:type="character" w:styleId="702" w:customStyle="1">
    <w:name w:val="Название Знак"/>
    <w:basedOn w:val="677"/>
    <w:link w:val="905"/>
    <w:uiPriority w:val="10"/>
    <w:rPr>
      <w:sz w:val="48"/>
      <w:szCs w:val="48"/>
    </w:rPr>
  </w:style>
  <w:style w:type="paragraph" w:styleId="703">
    <w:name w:val="Subtitle"/>
    <w:basedOn w:val="676"/>
    <w:next w:val="676"/>
    <w:link w:val="704"/>
    <w:qFormat/>
    <w:uiPriority w:val="11"/>
    <w:pPr>
      <w:spacing w:after="200" w:before="200"/>
    </w:pPr>
  </w:style>
  <w:style w:type="character" w:styleId="704" w:customStyle="1">
    <w:name w:val="Подзаголовок Знак"/>
    <w:basedOn w:val="677"/>
    <w:link w:val="703"/>
    <w:uiPriority w:val="11"/>
    <w:rPr>
      <w:sz w:val="24"/>
      <w:szCs w:val="24"/>
    </w:rPr>
  </w:style>
  <w:style w:type="paragraph" w:styleId="705">
    <w:name w:val="Quote"/>
    <w:basedOn w:val="676"/>
    <w:next w:val="676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basedOn w:val="676"/>
    <w:next w:val="676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character" w:styleId="709" w:customStyle="1">
    <w:name w:val="Header Char"/>
    <w:basedOn w:val="677"/>
    <w:link w:val="915"/>
    <w:uiPriority w:val="99"/>
  </w:style>
  <w:style w:type="character" w:styleId="710" w:customStyle="1">
    <w:name w:val="Footer Char"/>
    <w:basedOn w:val="677"/>
    <w:uiPriority w:val="99"/>
  </w:style>
  <w:style w:type="character" w:styleId="711" w:customStyle="1">
    <w:name w:val="Caption Char"/>
    <w:link w:val="916"/>
    <w:uiPriority w:val="99"/>
  </w:style>
  <w:style w:type="table" w:styleId="712">
    <w:name w:val="Table Grid"/>
    <w:basedOn w:val="67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Table Grid Light"/>
    <w:basedOn w:val="67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Таблица простая 11"/>
    <w:basedOn w:val="67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 w:customStyle="1">
    <w:name w:val="Таблица простая 21"/>
    <w:basedOn w:val="67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 w:customStyle="1">
    <w:name w:val="Таблица простая 3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 w:customStyle="1">
    <w:name w:val="Таблица простая 4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Таблица простая 5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9" w:customStyle="1">
    <w:name w:val="Таблица-сетка 1 светлая1"/>
    <w:basedOn w:val="67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1"/>
    <w:basedOn w:val="678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2"/>
    <w:basedOn w:val="678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3"/>
    <w:basedOn w:val="678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4"/>
    <w:basedOn w:val="678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5"/>
    <w:basedOn w:val="678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6"/>
    <w:basedOn w:val="678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Таблица-сетка 21"/>
    <w:basedOn w:val="67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1"/>
    <w:basedOn w:val="678"/>
    <w:uiPriority w:val="99"/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2"/>
    <w:basedOn w:val="678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3"/>
    <w:basedOn w:val="678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4"/>
    <w:basedOn w:val="678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5"/>
    <w:basedOn w:val="678"/>
    <w:uiPriority w:val="99"/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6"/>
    <w:basedOn w:val="678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Таблица-сетка 31"/>
    <w:basedOn w:val="67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1"/>
    <w:basedOn w:val="678"/>
    <w:uiPriority w:val="99"/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2"/>
    <w:basedOn w:val="678"/>
    <w:uiPriority w:val="99"/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3"/>
    <w:basedOn w:val="678"/>
    <w:uiPriority w:val="99"/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4"/>
    <w:basedOn w:val="678"/>
    <w:uiPriority w:val="99"/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5"/>
    <w:basedOn w:val="678"/>
    <w:uiPriority w:val="99"/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6"/>
    <w:basedOn w:val="678"/>
    <w:uiPriority w:val="99"/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а-сетка 41"/>
    <w:basedOn w:val="67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1" w:customStyle="1">
    <w:name w:val="Grid Table 4 - Accent 1"/>
    <w:basedOn w:val="678"/>
    <w:uiPriority w:val="59"/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537DC8" w:themeFill="accent1" w:themeFillTint="EA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2" w:customStyle="1">
    <w:name w:val="Grid Table 4 - Accent 2"/>
    <w:basedOn w:val="678"/>
    <w:uiPriority w:val="5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3" w:customStyle="1">
    <w:name w:val="Grid Table 4 - Accent 3"/>
    <w:basedOn w:val="678"/>
    <w:uiPriority w:val="5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4" w:customStyle="1">
    <w:name w:val="Grid Table 4 - Accent 4"/>
    <w:basedOn w:val="678"/>
    <w:uiPriority w:val="5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5" w:customStyle="1">
    <w:name w:val="Grid Table 4 - Accent 5"/>
    <w:basedOn w:val="678"/>
    <w:uiPriority w:val="59"/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6" w:customStyle="1">
    <w:name w:val="Grid Table 4 - Accent 6"/>
    <w:basedOn w:val="678"/>
    <w:uiPriority w:val="5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7" w:customStyle="1">
    <w:name w:val="Таблица-сетка 5 темная1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1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9BEE4" w:themeFill="accent1" w:themeFillTint="75" w:themeColor="accent1" w:themeTint="75"/>
      </w:tcPr>
    </w:tblStylePr>
    <w:tblStylePr w:type="band1Vert">
      <w:tcPr>
        <w:shd w:val="clear" w:color="A9BEE4" w:fill="A9BEE4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2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3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4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5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B3D0EB" w:themeFill="accent5" w:themeFillTint="75" w:themeColor="accent5" w:themeTint="75"/>
      </w:tcPr>
    </w:tblStylePr>
    <w:tblStylePr w:type="band1Vert">
      <w:tcPr>
        <w:shd w:val="clear" w:color="B3D0EB" w:fill="B3D0EB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6"/>
    <w:basedOn w:val="67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54" w:customStyle="1">
    <w:name w:val="Таблица-сетка 6 цветная1"/>
    <w:basedOn w:val="67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5" w:customStyle="1">
    <w:name w:val="Grid Table 6 Colorful - Accent 1"/>
    <w:basedOn w:val="678"/>
    <w:uiPriority w:val="99"/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6" w:customStyle="1">
    <w:name w:val="Grid Table 6 Colorful - Accent 2"/>
    <w:basedOn w:val="678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7" w:customStyle="1">
    <w:name w:val="Grid Table 6 Colorful - Accent 3"/>
    <w:basedOn w:val="678"/>
    <w:uiPriority w:val="99"/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8" w:customStyle="1">
    <w:name w:val="Grid Table 6 Colorful - Accent 4"/>
    <w:basedOn w:val="678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9" w:customStyle="1">
    <w:name w:val="Grid Table 6 Colorful - Accent 5"/>
    <w:basedOn w:val="678"/>
    <w:uiPriority w:val="99"/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0" w:customStyle="1">
    <w:name w:val="Grid Table 6 Colorful - Accent 6"/>
    <w:basedOn w:val="678"/>
    <w:uiPriority w:val="99"/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1" w:customStyle="1">
    <w:name w:val="Таблица-сетка 7 цветная1"/>
    <w:basedOn w:val="67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2" w:customStyle="1">
    <w:name w:val="Grid Table 7 Colorful - Accent 1"/>
    <w:basedOn w:val="678"/>
    <w:uiPriority w:val="99"/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D8E2F3" w:themeFill="accent1" w:themeFillTint="34" w:themeColor="accent1" w:themeTint="34"/>
      </w:tcPr>
    </w:tblStylePr>
    <w:tblStylePr w:type="band1Vert">
      <w:tcPr>
        <w:shd w:val="clear" w:color="D8E2F3" w:fill="D8E2F3" w:themeFill="accent1" w:themeFillTint="34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2"/>
    <w:basedOn w:val="678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3"/>
    <w:basedOn w:val="678"/>
    <w:uiPriority w:val="99"/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4"/>
    <w:basedOn w:val="678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5"/>
    <w:basedOn w:val="678"/>
    <w:uiPriority w:val="99"/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DDEAF6" w:themeFill="accent5" w:themeFillTint="34" w:themeColor="accent5" w:themeTint="34"/>
      </w:tcPr>
    </w:tblStylePr>
    <w:tblStylePr w:type="band1Vert">
      <w:tcPr>
        <w:shd w:val="clear" w:color="DDEAF6" w:fill="DDEAF6" w:themeFill="accent5" w:themeFillTint="34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6"/>
    <w:basedOn w:val="678"/>
    <w:uiPriority w:val="99"/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Список-таблица 1 светлая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1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2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3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4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5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6"/>
    <w:basedOn w:val="67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Список-таблица 21"/>
    <w:basedOn w:val="67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6" w:customStyle="1">
    <w:name w:val="List Table 2 - Accent 1"/>
    <w:basedOn w:val="678"/>
    <w:uiPriority w:val="99"/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7" w:customStyle="1">
    <w:name w:val="List Table 2 - Accent 2"/>
    <w:basedOn w:val="678"/>
    <w:uiPriority w:val="99"/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8" w:customStyle="1">
    <w:name w:val="List Table 2 - Accent 3"/>
    <w:basedOn w:val="678"/>
    <w:uiPriority w:val="99"/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9" w:customStyle="1">
    <w:name w:val="List Table 2 - Accent 4"/>
    <w:basedOn w:val="678"/>
    <w:uiPriority w:val="99"/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0" w:customStyle="1">
    <w:name w:val="List Table 2 - Accent 5"/>
    <w:basedOn w:val="678"/>
    <w:uiPriority w:val="99"/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1" w:customStyle="1">
    <w:name w:val="List Table 2 - Accent 6"/>
    <w:basedOn w:val="678"/>
    <w:uiPriority w:val="99"/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2" w:customStyle="1">
    <w:name w:val="Список-таблица 31"/>
    <w:basedOn w:val="67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1"/>
    <w:basedOn w:val="678"/>
    <w:uiPriority w:val="99"/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2"/>
    <w:basedOn w:val="678"/>
    <w:uiPriority w:val="99"/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3"/>
    <w:basedOn w:val="678"/>
    <w:uiPriority w:val="99"/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4"/>
    <w:basedOn w:val="678"/>
    <w:uiPriority w:val="99"/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5"/>
    <w:basedOn w:val="678"/>
    <w:uiPriority w:val="99"/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9BC2E5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6"/>
    <w:basedOn w:val="678"/>
    <w:uiPriority w:val="99"/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Список-таблица 41"/>
    <w:basedOn w:val="67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1"/>
    <w:basedOn w:val="678"/>
    <w:uiPriority w:val="99"/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2"/>
    <w:basedOn w:val="678"/>
    <w:uiPriority w:val="99"/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3"/>
    <w:basedOn w:val="678"/>
    <w:uiPriority w:val="99"/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4"/>
    <w:basedOn w:val="678"/>
    <w:uiPriority w:val="99"/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5"/>
    <w:basedOn w:val="678"/>
    <w:uiPriority w:val="99"/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6"/>
    <w:basedOn w:val="678"/>
    <w:uiPriority w:val="99"/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Список-таблица 5 темная1"/>
    <w:basedOn w:val="67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1"/>
    <w:basedOn w:val="678"/>
    <w:uiPriority w:val="99"/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4472C4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4472C4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4472C4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2"/>
    <w:basedOn w:val="678"/>
    <w:uiPriority w:val="99"/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3"/>
    <w:basedOn w:val="678"/>
    <w:uiPriority w:val="99"/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4"/>
    <w:basedOn w:val="678"/>
    <w:uiPriority w:val="99"/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5"/>
    <w:basedOn w:val="678"/>
    <w:uiPriority w:val="99"/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9BC2E5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9BC2E5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9BC2E5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9BC2E5" w:themeFill="accent5" w:themeFillTint="9A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6"/>
    <w:basedOn w:val="678"/>
    <w:uiPriority w:val="99"/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Список-таблица 6 цветная1"/>
    <w:basedOn w:val="67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4" w:customStyle="1">
    <w:name w:val="List Table 6 Colorful - Accent 1"/>
    <w:basedOn w:val="678"/>
    <w:uiPriority w:val="99"/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5" w:customStyle="1">
    <w:name w:val="List Table 6 Colorful - Accent 2"/>
    <w:basedOn w:val="678"/>
    <w:uiPriority w:val="99"/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6" w:customStyle="1">
    <w:name w:val="List Table 6 Colorful - Accent 3"/>
    <w:basedOn w:val="678"/>
    <w:uiPriority w:val="99"/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7" w:customStyle="1">
    <w:name w:val="List Table 6 Colorful - Accent 4"/>
    <w:basedOn w:val="678"/>
    <w:uiPriority w:val="99"/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8" w:customStyle="1">
    <w:name w:val="List Table 6 Colorful - Accent 5"/>
    <w:basedOn w:val="678"/>
    <w:uiPriority w:val="99"/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9" w:customStyle="1">
    <w:name w:val="List Table 6 Colorful - Accent 6"/>
    <w:basedOn w:val="678"/>
    <w:uiPriority w:val="99"/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0" w:customStyle="1">
    <w:name w:val="Список-таблица 7 цветная1"/>
    <w:basedOn w:val="67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st Table 7 Colorful - Accent 1"/>
    <w:basedOn w:val="678"/>
    <w:uiPriority w:val="99"/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CFDBF0" w:themeFill="accent1" w:themeFillTint="40" w:themeColor="accent1" w:themeTint="40"/>
      </w:tcPr>
    </w:tblStylePr>
    <w:tblStylePr w:type="band1Vert">
      <w:tcPr>
        <w:shd w:val="clear" w:color="CFDBF0" w:fill="CFDBF0" w:themeFill="accent1" w:themeFillTint="40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2"/>
    <w:basedOn w:val="678"/>
    <w:uiPriority w:val="99"/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3"/>
    <w:basedOn w:val="678"/>
    <w:uiPriority w:val="99"/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4"/>
    <w:basedOn w:val="678"/>
    <w:uiPriority w:val="99"/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5"/>
    <w:basedOn w:val="678"/>
    <w:uiPriority w:val="99"/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D5E5F4" w:themeFill="accent5" w:themeFillTint="40" w:themeColor="accent5" w:themeTint="40"/>
      </w:tcPr>
    </w:tblStylePr>
    <w:tblStylePr w:type="band1Vert">
      <w:tcPr>
        <w:shd w:val="clear" w:color="D5E5F4" w:fill="D5E5F4" w:themeFill="accent5" w:themeFillTint="40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6"/>
    <w:basedOn w:val="678"/>
    <w:uiPriority w:val="99"/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ned - Accent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8" w:customStyle="1">
    <w:name w:val="Lined - Accent 1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19" w:customStyle="1">
    <w:name w:val="Lined - Accent 2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20" w:customStyle="1">
    <w:name w:val="Lined - Accent 3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1" w:customStyle="1">
    <w:name w:val="Lined - Accent 4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2" w:customStyle="1">
    <w:name w:val="Lined - Accent 5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23" w:customStyle="1">
    <w:name w:val="Lined - Accent 6"/>
    <w:basedOn w:val="67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24" w:customStyle="1">
    <w:name w:val="Bordered &amp; Lined - Accent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25" w:customStyle="1">
    <w:name w:val="Bordered &amp; Lined - Accent 1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C4D2EC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537DC8" w:themeFill="accent1" w:themeFillTint="EA" w:themeColor="accent1" w:themeTint="EA"/>
      </w:tcPr>
    </w:tblStylePr>
  </w:style>
  <w:style w:type="table" w:styleId="826" w:customStyle="1">
    <w:name w:val="Bordered &amp; Lined - Accent 2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27" w:customStyle="1">
    <w:name w:val="Bordered &amp; Lined - Accent 3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8" w:customStyle="1">
    <w:name w:val="Bordered &amp; Lined - Accent 4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9" w:customStyle="1">
    <w:name w:val="Bordered &amp; Lined - Accent 5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DDEAF6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 w:themeColor="accent5"/>
      </w:tcPr>
    </w:tblStylePr>
  </w:style>
  <w:style w:type="table" w:styleId="830" w:customStyle="1">
    <w:name w:val="Bordered &amp; Lined - Accent 6"/>
    <w:basedOn w:val="678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31" w:customStyle="1">
    <w:name w:val="Bordered"/>
    <w:basedOn w:val="67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2" w:customStyle="1">
    <w:name w:val="Bordered - Accent 1"/>
    <w:basedOn w:val="678"/>
    <w:uiPriority w:val="99"/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3" w:customStyle="1">
    <w:name w:val="Bordered - Accent 2"/>
    <w:basedOn w:val="678"/>
    <w:uiPriority w:val="99"/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4" w:customStyle="1">
    <w:name w:val="Bordered - Accent 3"/>
    <w:basedOn w:val="678"/>
    <w:uiPriority w:val="99"/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5" w:customStyle="1">
    <w:name w:val="Bordered - Accent 4"/>
    <w:basedOn w:val="678"/>
    <w:uiPriority w:val="99"/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6" w:customStyle="1">
    <w:name w:val="Bordered - Accent 5"/>
    <w:basedOn w:val="678"/>
    <w:uiPriority w:val="99"/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7" w:customStyle="1">
    <w:name w:val="Bordered - Accent 6"/>
    <w:basedOn w:val="678"/>
    <w:uiPriority w:val="99"/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8">
    <w:name w:val="Hyperlink"/>
    <w:uiPriority w:val="99"/>
    <w:unhideWhenUsed/>
    <w:rPr>
      <w:color w:val="0563C1" w:themeColor="hyperlink"/>
      <w:u w:val="single"/>
    </w:rPr>
  </w:style>
  <w:style w:type="paragraph" w:styleId="839">
    <w:name w:val="footnote text"/>
    <w:basedOn w:val="676"/>
    <w:link w:val="840"/>
    <w:uiPriority w:val="99"/>
    <w:semiHidden/>
    <w:unhideWhenUsed/>
    <w:rPr>
      <w:sz w:val="18"/>
    </w:rPr>
    <w:pPr>
      <w:spacing w:after="40"/>
    </w:p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basedOn w:val="677"/>
    <w:uiPriority w:val="99"/>
    <w:unhideWhenUsed/>
    <w:rPr>
      <w:vertAlign w:val="superscript"/>
    </w:rPr>
  </w:style>
  <w:style w:type="paragraph" w:styleId="842">
    <w:name w:val="endnote text"/>
    <w:basedOn w:val="676"/>
    <w:link w:val="843"/>
    <w:uiPriority w:val="99"/>
    <w:semiHidden/>
    <w:unhideWhenUsed/>
    <w:rPr>
      <w:sz w:val="20"/>
    </w:r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77"/>
    <w:uiPriority w:val="99"/>
    <w:semiHidden/>
    <w:unhideWhenUsed/>
    <w:rPr>
      <w:vertAlign w:val="superscript"/>
    </w:rPr>
  </w:style>
  <w:style w:type="paragraph" w:styleId="845">
    <w:name w:val="toc 1"/>
    <w:basedOn w:val="676"/>
    <w:next w:val="676"/>
    <w:uiPriority w:val="39"/>
    <w:unhideWhenUsed/>
    <w:pPr>
      <w:spacing w:after="57"/>
    </w:pPr>
  </w:style>
  <w:style w:type="paragraph" w:styleId="846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7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48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49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50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1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2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3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76"/>
    <w:next w:val="676"/>
    <w:uiPriority w:val="99"/>
    <w:unhideWhenUsed/>
  </w:style>
  <w:style w:type="paragraph" w:styleId="856" w:customStyle="1">
    <w:name w:val="Заголовок 21"/>
    <w:basedOn w:val="676"/>
    <w:next w:val="676"/>
    <w:link w:val="688"/>
    <w:qFormat/>
    <w:pPr>
      <w:numPr>
        <w:ilvl w:val="1"/>
        <w:numId w:val="1"/>
      </w:numPr>
      <w:keepNext/>
      <w:outlineLvl w:val="1"/>
    </w:pPr>
  </w:style>
  <w:style w:type="paragraph" w:styleId="857" w:customStyle="1">
    <w:name w:val="Заголовок 31"/>
    <w:basedOn w:val="676"/>
    <w:next w:val="676"/>
    <w:link w:val="689"/>
    <w:qFormat/>
    <w:pPr>
      <w:numPr>
        <w:ilvl w:val="2"/>
        <w:numId w:val="1"/>
      </w:numPr>
      <w:jc w:val="both"/>
      <w:keepNext/>
      <w:outlineLvl w:val="2"/>
    </w:pPr>
  </w:style>
  <w:style w:type="paragraph" w:styleId="858" w:customStyle="1">
    <w:name w:val="Заголовок 41"/>
    <w:basedOn w:val="905"/>
    <w:next w:val="906"/>
    <w:link w:val="690"/>
    <w:qFormat/>
    <w:rPr>
      <w:bCs/>
      <w:i/>
      <w:iCs/>
      <w:sz w:val="24"/>
    </w:rPr>
    <w:pPr>
      <w:numPr>
        <w:ilvl w:val="3"/>
        <w:numId w:val="1"/>
      </w:numPr>
      <w:outlineLvl w:val="3"/>
    </w:pPr>
  </w:style>
  <w:style w:type="character" w:styleId="859" w:customStyle="1">
    <w:name w:val="WW8Num1z0"/>
  </w:style>
  <w:style w:type="character" w:styleId="860" w:customStyle="1">
    <w:name w:val="WW8Num1z1"/>
  </w:style>
  <w:style w:type="character" w:styleId="861" w:customStyle="1">
    <w:name w:val="WW8Num1z2"/>
  </w:style>
  <w:style w:type="character" w:styleId="862" w:customStyle="1">
    <w:name w:val="WW8Num1z3"/>
  </w:style>
  <w:style w:type="character" w:styleId="863" w:customStyle="1">
    <w:name w:val="WW8Num1z4"/>
  </w:style>
  <w:style w:type="character" w:styleId="864" w:customStyle="1">
    <w:name w:val="WW8Num1z5"/>
  </w:style>
  <w:style w:type="character" w:styleId="865" w:customStyle="1">
    <w:name w:val="WW8Num1z6"/>
  </w:style>
  <w:style w:type="character" w:styleId="866" w:customStyle="1">
    <w:name w:val="WW8Num1z7"/>
  </w:style>
  <w:style w:type="character" w:styleId="867" w:customStyle="1">
    <w:name w:val="WW8Num1z8"/>
  </w:style>
  <w:style w:type="character" w:styleId="868" w:customStyle="1">
    <w:name w:val="WW8Num2z0"/>
  </w:style>
  <w:style w:type="character" w:styleId="869" w:customStyle="1">
    <w:name w:val="WW8Num2z1"/>
  </w:style>
  <w:style w:type="character" w:styleId="870" w:customStyle="1">
    <w:name w:val="WW8Num2z2"/>
  </w:style>
  <w:style w:type="character" w:styleId="871" w:customStyle="1">
    <w:name w:val="WW8Num2z3"/>
  </w:style>
  <w:style w:type="character" w:styleId="872" w:customStyle="1">
    <w:name w:val="WW8Num2z4"/>
  </w:style>
  <w:style w:type="character" w:styleId="873" w:customStyle="1">
    <w:name w:val="WW8Num2z5"/>
  </w:style>
  <w:style w:type="character" w:styleId="874" w:customStyle="1">
    <w:name w:val="WW8Num2z6"/>
  </w:style>
  <w:style w:type="character" w:styleId="875" w:customStyle="1">
    <w:name w:val="WW8Num2z7"/>
  </w:style>
  <w:style w:type="character" w:styleId="876" w:customStyle="1">
    <w:name w:val="WW8Num2z8"/>
  </w:style>
  <w:style w:type="character" w:styleId="877" w:customStyle="1">
    <w:name w:val="WW8Num3z0"/>
  </w:style>
  <w:style w:type="character" w:styleId="878" w:customStyle="1">
    <w:name w:val="WW8Num3z1"/>
  </w:style>
  <w:style w:type="character" w:styleId="879" w:customStyle="1">
    <w:name w:val="WW8Num3z2"/>
  </w:style>
  <w:style w:type="character" w:styleId="880" w:customStyle="1">
    <w:name w:val="WW8Num3z3"/>
  </w:style>
  <w:style w:type="character" w:styleId="881" w:customStyle="1">
    <w:name w:val="WW8Num3z4"/>
  </w:style>
  <w:style w:type="character" w:styleId="882" w:customStyle="1">
    <w:name w:val="WW8Num3z5"/>
  </w:style>
  <w:style w:type="character" w:styleId="883" w:customStyle="1">
    <w:name w:val="WW8Num3z6"/>
  </w:style>
  <w:style w:type="character" w:styleId="884" w:customStyle="1">
    <w:name w:val="WW8Num3z7"/>
  </w:style>
  <w:style w:type="character" w:styleId="885" w:customStyle="1">
    <w:name w:val="WW8Num3z8"/>
  </w:style>
  <w:style w:type="character" w:styleId="886" w:customStyle="1">
    <w:name w:val="Absatz-Standardschriftart"/>
  </w:style>
  <w:style w:type="character" w:styleId="887" w:customStyle="1">
    <w:name w:val="WW-Absatz-Standardschriftart"/>
  </w:style>
  <w:style w:type="character" w:styleId="888" w:customStyle="1">
    <w:name w:val="WW-Absatz-Standardschriftart1"/>
  </w:style>
  <w:style w:type="character" w:styleId="889" w:customStyle="1">
    <w:name w:val="WW-Absatz-Standardschriftart11"/>
  </w:style>
  <w:style w:type="character" w:styleId="890" w:customStyle="1">
    <w:name w:val="WW-Absatz-Standardschriftart111"/>
  </w:style>
  <w:style w:type="character" w:styleId="891" w:customStyle="1">
    <w:name w:val="WW-Absatz-Standardschriftart1111"/>
  </w:style>
  <w:style w:type="character" w:styleId="892" w:customStyle="1">
    <w:name w:val="WW-Absatz-Standardschriftart11111"/>
  </w:style>
  <w:style w:type="character" w:styleId="893" w:customStyle="1">
    <w:name w:val="WW8Num5z0"/>
    <w:rPr>
      <w:rFonts w:ascii="Symbol" w:hAnsi="Symbol" w:cs="Symbol"/>
    </w:rPr>
  </w:style>
  <w:style w:type="character" w:styleId="894" w:customStyle="1">
    <w:name w:val="WW8Num5z1"/>
    <w:rPr>
      <w:rFonts w:ascii="Courier New" w:hAnsi="Courier New" w:cs="Courier New"/>
    </w:rPr>
  </w:style>
  <w:style w:type="character" w:styleId="895" w:customStyle="1">
    <w:name w:val="WW8Num5z2"/>
    <w:rPr>
      <w:rFonts w:ascii="Wingdings" w:hAnsi="Wingdings" w:cs="Wingdings"/>
    </w:rPr>
  </w:style>
  <w:style w:type="character" w:styleId="896" w:customStyle="1">
    <w:name w:val="Основной шрифт абзаца2"/>
  </w:style>
  <w:style w:type="character" w:styleId="897">
    <w:name w:val="page number"/>
    <w:basedOn w:val="896"/>
  </w:style>
  <w:style w:type="character" w:styleId="898" w:customStyle="1">
    <w:name w:val="Знак примечания1"/>
    <w:rPr>
      <w:sz w:val="16"/>
      <w:szCs w:val="16"/>
    </w:rPr>
  </w:style>
  <w:style w:type="character" w:styleId="899" w:customStyle="1">
    <w:name w:val="Текст примечания Знак"/>
    <w:basedOn w:val="896"/>
  </w:style>
  <w:style w:type="character" w:styleId="900" w:customStyle="1">
    <w:name w:val="Тема примечания Знак"/>
    <w:rPr>
      <w:b/>
      <w:bCs/>
    </w:rPr>
  </w:style>
  <w:style w:type="character" w:styleId="901" w:customStyle="1">
    <w:name w:val="Верхний колонтитул Знак"/>
    <w:uiPriority w:val="99"/>
    <w:rPr>
      <w:sz w:val="28"/>
    </w:rPr>
  </w:style>
  <w:style w:type="character" w:styleId="902" w:customStyle="1">
    <w:name w:val="Основной шрифт абзаца1"/>
  </w:style>
  <w:style w:type="character" w:styleId="903" w:customStyle="1">
    <w:name w:val="Символ нумерации"/>
  </w:style>
  <w:style w:type="character" w:styleId="904">
    <w:name w:val="Emphasis"/>
    <w:qFormat/>
    <w:rPr>
      <w:i/>
      <w:iCs/>
    </w:rPr>
  </w:style>
  <w:style w:type="paragraph" w:styleId="905">
    <w:name w:val="Title"/>
    <w:basedOn w:val="676"/>
    <w:next w:val="906"/>
    <w:link w:val="702"/>
    <w:rPr>
      <w:b/>
      <w:sz w:val="32"/>
    </w:rPr>
    <w:pPr>
      <w:jc w:val="center"/>
    </w:pPr>
  </w:style>
  <w:style w:type="paragraph" w:styleId="906">
    <w:name w:val="Body Text"/>
    <w:basedOn w:val="676"/>
    <w:rPr>
      <w:b/>
      <w:sz w:val="32"/>
    </w:rPr>
    <w:pPr>
      <w:jc w:val="both"/>
    </w:pPr>
  </w:style>
  <w:style w:type="paragraph" w:styleId="907">
    <w:name w:val="List"/>
    <w:basedOn w:val="906"/>
    <w:rPr>
      <w:rFonts w:cs="Lohit Hindi"/>
    </w:rPr>
  </w:style>
  <w:style w:type="paragraph" w:styleId="908" w:customStyle="1">
    <w:name w:val="Название объекта1"/>
    <w:basedOn w:val="676"/>
    <w:qFormat/>
    <w:rPr>
      <w:rFonts w:cs="Lohit Hindi"/>
      <w:i/>
      <w:iCs/>
    </w:rPr>
    <w:pPr>
      <w:spacing w:after="120" w:before="120"/>
      <w:suppressLineNumbers/>
    </w:pPr>
  </w:style>
  <w:style w:type="paragraph" w:styleId="909" w:customStyle="1">
    <w:name w:val="Указатель1"/>
    <w:basedOn w:val="676"/>
    <w:rPr>
      <w:rFonts w:cs="Lohit Hindi"/>
    </w:rPr>
    <w:pPr>
      <w:suppressLineNumbers/>
    </w:pPr>
  </w:style>
  <w:style w:type="paragraph" w:styleId="910">
    <w:name w:val="Body Text Indent"/>
    <w:basedOn w:val="676"/>
    <w:rPr>
      <w:sz w:val="32"/>
    </w:rPr>
    <w:pPr>
      <w:ind w:firstLine="360"/>
      <w:jc w:val="both"/>
    </w:pPr>
  </w:style>
  <w:style w:type="paragraph" w:styleId="911" w:customStyle="1">
    <w:name w:val="Основной текст с отступом 21"/>
    <w:basedOn w:val="676"/>
    <w:rPr>
      <w:sz w:val="32"/>
    </w:rPr>
    <w:pPr>
      <w:ind w:firstLine="720"/>
      <w:jc w:val="both"/>
    </w:pPr>
  </w:style>
  <w:style w:type="paragraph" w:styleId="912" w:customStyle="1">
    <w:name w:val="Основной текст с отступом 31"/>
    <w:basedOn w:val="676"/>
    <w:rPr>
      <w:sz w:val="16"/>
      <w:szCs w:val="16"/>
    </w:rPr>
    <w:pPr>
      <w:ind w:left="283"/>
      <w:spacing w:after="120"/>
    </w:pPr>
  </w:style>
  <w:style w:type="paragraph" w:styleId="913" w:customStyle="1">
    <w:name w:val="LO-Normal"/>
    <w:rPr>
      <w:sz w:val="24"/>
      <w:lang w:eastAsia="zh-CN"/>
    </w:rPr>
    <w:pPr>
      <w:ind w:firstLine="700"/>
      <w:jc w:val="both"/>
      <w:spacing w:lineRule="auto" w:line="300" w:before="260"/>
      <w:widowControl w:val="off"/>
    </w:pPr>
  </w:style>
  <w:style w:type="paragraph" w:styleId="914" w:customStyle="1">
    <w:name w:val="Основной текст 21"/>
    <w:basedOn w:val="676"/>
    <w:rPr>
      <w:sz w:val="32"/>
    </w:rPr>
    <w:pPr>
      <w:jc w:val="both"/>
    </w:pPr>
  </w:style>
  <w:style w:type="paragraph" w:styleId="915" w:customStyle="1">
    <w:name w:val="Верхний колонтитул1"/>
    <w:basedOn w:val="676"/>
    <w:link w:val="709"/>
    <w:uiPriority w:val="99"/>
    <w:pPr>
      <w:tabs>
        <w:tab w:val="center" w:pos="4677" w:leader="none"/>
        <w:tab w:val="right" w:pos="9355" w:leader="none"/>
      </w:tabs>
    </w:pPr>
  </w:style>
  <w:style w:type="paragraph" w:styleId="916" w:customStyle="1">
    <w:name w:val="Нижний колонтитул1"/>
    <w:basedOn w:val="676"/>
    <w:link w:val="711"/>
    <w:pPr>
      <w:tabs>
        <w:tab w:val="center" w:pos="4677" w:leader="none"/>
        <w:tab w:val="right" w:pos="9355" w:leader="none"/>
      </w:tabs>
    </w:pPr>
  </w:style>
  <w:style w:type="paragraph" w:styleId="917">
    <w:name w:val="Balloon Text"/>
    <w:basedOn w:val="676"/>
    <w:rPr>
      <w:rFonts w:ascii="Tahoma" w:hAnsi="Tahoma" w:cs="Tahoma"/>
      <w:sz w:val="16"/>
      <w:szCs w:val="16"/>
    </w:rPr>
  </w:style>
  <w:style w:type="paragraph" w:styleId="918" w:customStyle="1">
    <w:name w:val="Текст примечания1"/>
    <w:basedOn w:val="676"/>
    <w:rPr>
      <w:sz w:val="20"/>
    </w:rPr>
  </w:style>
  <w:style w:type="paragraph" w:styleId="919">
    <w:name w:val="annotation subject"/>
    <w:basedOn w:val="918"/>
    <w:next w:val="918"/>
    <w:rPr>
      <w:b/>
      <w:bCs/>
    </w:rPr>
  </w:style>
  <w:style w:type="paragraph" w:styleId="920" w:customStyle="1">
    <w:name w:val="ConsPlusTitle"/>
    <w:rPr>
      <w:b/>
      <w:bCs/>
      <w:sz w:val="28"/>
      <w:szCs w:val="28"/>
      <w:lang w:eastAsia="zh-CN"/>
    </w:rPr>
    <w:pPr>
      <w:widowControl w:val="off"/>
    </w:pPr>
  </w:style>
  <w:style w:type="paragraph" w:styleId="921" w:customStyle="1">
    <w:name w:val="Знак"/>
    <w:basedOn w:val="676"/>
    <w:rPr>
      <w:rFonts w:ascii="Tahoma" w:hAnsi="Tahoma" w:cs="Tahoma"/>
      <w:sz w:val="20"/>
      <w:lang w:val="en-US"/>
    </w:rPr>
    <w:pPr>
      <w:spacing w:after="100" w:before="100"/>
    </w:pPr>
  </w:style>
  <w:style w:type="paragraph" w:styleId="922" w:customStyle="1">
    <w:name w:val="Содержимое таблицы"/>
    <w:basedOn w:val="676"/>
    <w:pPr>
      <w:suppressLineNumbers/>
    </w:pPr>
  </w:style>
  <w:style w:type="paragraph" w:styleId="923" w:customStyle="1">
    <w:name w:val="Заголовок таблицы"/>
    <w:basedOn w:val="922"/>
    <w:rPr>
      <w:b/>
      <w:bCs/>
    </w:rPr>
    <w:pPr>
      <w:jc w:val="center"/>
    </w:pPr>
  </w:style>
  <w:style w:type="paragraph" w:styleId="924">
    <w:name w:val="Normal (Web)"/>
    <w:basedOn w:val="676"/>
    <w:uiPriority w:val="99"/>
    <w:unhideWhenUsed/>
    <w:pPr>
      <w:spacing w:after="100" w:afterAutospacing="1" w:before="100" w:beforeAutospacing="1"/>
    </w:pPr>
  </w:style>
  <w:style w:type="paragraph" w:styleId="925">
    <w:name w:val="Body Text Indent 3"/>
    <w:basedOn w:val="676"/>
    <w:link w:val="926"/>
    <w:uiPriority w:val="99"/>
    <w:unhideWhenUsed/>
    <w:rPr>
      <w:sz w:val="16"/>
      <w:szCs w:val="16"/>
    </w:rPr>
    <w:pPr>
      <w:ind w:left="283"/>
      <w:spacing w:after="120"/>
    </w:pPr>
  </w:style>
  <w:style w:type="character" w:styleId="926" w:customStyle="1">
    <w:name w:val="Основной текст с отступом 3 Знак"/>
    <w:link w:val="925"/>
    <w:uiPriority w:val="99"/>
    <w:rPr>
      <w:sz w:val="16"/>
      <w:szCs w:val="16"/>
      <w:lang w:eastAsia="zh-CN"/>
    </w:rPr>
  </w:style>
  <w:style w:type="paragraph" w:styleId="927">
    <w:name w:val="No Spacing"/>
    <w:qFormat/>
    <w:uiPriority w:val="1"/>
    <w:rPr>
      <w:rFonts w:ascii="Arial Unicode MS" w:hAnsi="Arial Unicode MS" w:cs="Arial Unicode MS" w:eastAsia="Arial Unicode MS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5578E30-482C-479B-BE87-60D99CBB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RePack by SPecialiST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 сессии Тимашевского районного</dc:title>
  <dc:creator>Общий отдел</dc:creator>
  <cp:revision>36</cp:revision>
  <dcterms:created xsi:type="dcterms:W3CDTF">2021-02-12T08:22:00Z</dcterms:created>
  <dcterms:modified xsi:type="dcterms:W3CDTF">2022-03-16T10:50:11Z</dcterms:modified>
</cp:coreProperties>
</file>