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rPr>
          <w:sz w:val="32"/>
          <w:szCs w:val="32"/>
        </w:rPr>
      </w:pPr>
      <w:r>
        <w:rPr>
          <w:b/>
          <w:sz w:val="32"/>
          <w:szCs w:val="32"/>
        </w:rPr>
        <w:t xml:space="preserve">ПОРЯДОК </w:t>
      </w:r>
      <w:r/>
    </w:p>
    <w:p>
      <w:pPr>
        <w:pStyle w:val="8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ведения открытой сессии </w:t>
      </w:r>
      <w:r/>
    </w:p>
    <w:p>
      <w:pPr>
        <w:pStyle w:val="8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Совета муниципального образования </w:t>
      </w:r>
      <w:r>
        <w:rPr>
          <w:b/>
          <w:sz w:val="32"/>
          <w:szCs w:val="32"/>
        </w:rPr>
        <w:t xml:space="preserve">Староминский</w:t>
      </w:r>
      <w:r>
        <w:rPr>
          <w:b/>
          <w:sz w:val="32"/>
          <w:szCs w:val="32"/>
        </w:rPr>
        <w:t xml:space="preserve"> район </w:t>
      </w:r>
      <w:r/>
    </w:p>
    <w:p>
      <w:pPr>
        <w:tabs>
          <w:tab w:val="left" w:pos="675" w:leader="none"/>
          <w:tab w:val="center" w:pos="4819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/>
          </w:tcPr>
          <w:p>
            <w:pPr>
              <w:pStyle w:val="86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марта 2023 года</w:t>
            </w:r>
            <w:r/>
          </w:p>
          <w:p>
            <w:pPr>
              <w:pStyle w:val="86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11.00 часов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textDirection w:val="lrTb"/>
            <w:noWrap/>
          </w:tcPr>
          <w:p>
            <w:pPr>
              <w:pStyle w:val="8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ст. Староминская</w:t>
            </w:r>
            <w:r/>
          </w:p>
          <w:p>
            <w:pPr>
              <w:pStyle w:val="8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Районный дом культуры и спорта, </w:t>
            </w:r>
            <w:r/>
          </w:p>
          <w:p>
            <w:pPr>
              <w:pStyle w:val="8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Калинина, 2</w:t>
            </w:r>
            <w:r/>
          </w:p>
        </w:tc>
      </w:tr>
    </w:tbl>
    <w:p>
      <w:pPr>
        <w:pStyle w:val="868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68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both"/>
      </w:pPr>
      <w:r>
        <w:rPr>
          <w:sz w:val="32"/>
          <w:szCs w:val="32"/>
        </w:rPr>
        <w:t xml:space="preserve">На сцене вывешены флаги Российской Федерации, Краснодарского края, </w:t>
      </w:r>
      <w:r>
        <w:rPr>
          <w:sz w:val="32"/>
          <w:szCs w:val="32"/>
        </w:rPr>
        <w:t xml:space="preserve">Староминского</w:t>
      </w:r>
      <w:r>
        <w:rPr>
          <w:sz w:val="32"/>
          <w:szCs w:val="32"/>
        </w:rPr>
        <w:t xml:space="preserve"> района.</w:t>
      </w:r>
      <w:r/>
    </w:p>
    <w:p>
      <w:pPr>
        <w:jc w:val="both"/>
      </w:pPr>
      <w:r/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Перед началом сессии демонстрируется краевой видеоролик (7 мин.) и районный видеоролик (14 мин.) о социально-экономическом развитии </w:t>
      </w:r>
      <w:r>
        <w:rPr>
          <w:sz w:val="32"/>
          <w:szCs w:val="32"/>
        </w:rPr>
        <w:t xml:space="preserve">Староминского</w:t>
      </w:r>
      <w:r>
        <w:rPr>
          <w:sz w:val="32"/>
          <w:szCs w:val="32"/>
        </w:rPr>
        <w:t xml:space="preserve"> района за 2022 год.</w:t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составе президиума:</w:t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06"/>
      </w:tblGrid>
      <w:tr>
        <w:trPr>
          <w:trHeight w:val="106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Merge w:val="restart"/>
            <w:textDirection w:val="lrTb"/>
            <w:noWrap/>
          </w:tcPr>
          <w:p>
            <w:pPr>
              <w:ind w:right="1531"/>
              <w:jc w:val="both"/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Дерека</w:t>
            </w:r>
            <w:r>
              <w:rPr>
                <w:b/>
                <w:sz w:val="32"/>
                <w:szCs w:val="32"/>
              </w:rPr>
              <w:t xml:space="preserve"> Федор Иванович</w:t>
            </w:r>
            <w:r/>
          </w:p>
          <w:p>
            <w:pPr>
              <w:ind w:right="1531"/>
              <w:jc w:val="both"/>
              <w:spacing w:before="100" w:beforeAutospacing="1" w:after="100" w:afterAutospacing="1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06" w:type="dxa"/>
            <w:vMerge w:val="restart"/>
            <w:textDirection w:val="lrTb"/>
            <w:noWrap/>
          </w:tcPr>
          <w:p>
            <w:r>
              <w:rPr>
                <w:sz w:val="32"/>
                <w:szCs w:val="32"/>
              </w:rPr>
              <w:t xml:space="preserve">- министр сельского хозяйства и перерабатывающей промышленности Краснодарского края;</w:t>
            </w:r>
            <w:r/>
          </w:p>
        </w:tc>
      </w:tr>
      <w:tr>
        <w:trPr>
          <w:trHeight w:val="106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Merge w:val="restart"/>
            <w:textDirection w:val="lrTb"/>
            <w:noWrap/>
          </w:tcPr>
          <w:p>
            <w:pPr>
              <w:ind w:right="1531"/>
              <w:jc w:val="both"/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Беловол</w:t>
            </w:r>
            <w:r>
              <w:rPr>
                <w:b/>
                <w:sz w:val="32"/>
                <w:szCs w:val="32"/>
              </w:rPr>
              <w:t xml:space="preserve"> Жанна </w:t>
            </w:r>
            <w:r>
              <w:rPr>
                <w:b/>
                <w:sz w:val="32"/>
                <w:szCs w:val="32"/>
              </w:rPr>
              <w:t xml:space="preserve">Виктороавна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06" w:type="dxa"/>
            <w:vMerge w:val="restart"/>
            <w:textDirection w:val="lrTb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депутат Законодательного Собрания Краснодарского края;</w:t>
            </w:r>
            <w:r/>
          </w:p>
        </w:tc>
      </w:tr>
      <w:tr>
        <w:trPr>
          <w:trHeight w:val="106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textDirection w:val="lrTb"/>
            <w:noWrap/>
          </w:tcPr>
          <w:p>
            <w:pPr>
              <w:ind w:right="1531"/>
              <w:jc w:val="both"/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Косяников</w:t>
            </w:r>
            <w:r>
              <w:rPr>
                <w:b/>
                <w:sz w:val="32"/>
                <w:szCs w:val="32"/>
              </w:rPr>
              <w:t xml:space="preserve"> Сергей Васильевич</w:t>
            </w:r>
            <w:r/>
          </w:p>
          <w:p>
            <w:pPr>
              <w:ind w:right="1531"/>
              <w:jc w:val="both"/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06" w:type="dxa"/>
            <w:textDirection w:val="lrTb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депутат Законодательного Собрания Краснодарского края;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textDirection w:val="lrTb"/>
            <w:noWrap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Горб Владимир Васильевич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06" w:type="dxa"/>
            <w:textDirection w:val="lrTb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глава муниципального образования </w:t>
            </w:r>
            <w:r>
              <w:rPr>
                <w:sz w:val="32"/>
                <w:szCs w:val="32"/>
              </w:rPr>
              <w:t xml:space="preserve">Староминский</w:t>
            </w:r>
            <w:r>
              <w:rPr>
                <w:sz w:val="32"/>
                <w:szCs w:val="32"/>
              </w:rPr>
              <w:t xml:space="preserve"> район;</w:t>
            </w:r>
            <w:r/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textDirection w:val="lrTb"/>
            <w:noWrap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Игнатенко Анатолий Николаевич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06" w:type="dxa"/>
            <w:textDirection w:val="lrTb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председатель Совета муниципального образования </w:t>
            </w:r>
            <w:r>
              <w:rPr>
                <w:sz w:val="32"/>
                <w:szCs w:val="32"/>
              </w:rPr>
              <w:t xml:space="preserve">Староминский</w:t>
            </w:r>
            <w:r>
              <w:rPr>
                <w:sz w:val="32"/>
                <w:szCs w:val="32"/>
              </w:rPr>
              <w:t xml:space="preserve"> район;</w:t>
            </w:r>
            <w:r/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</w:tc>
      </w:tr>
    </w:tbl>
    <w:p>
      <w:pPr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ind w:firstLine="72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депутаты, уважаемые присутствующие!</w:t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ind w:firstLine="851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На открытую сессию Совета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 из 19 депутатов </w:t>
      </w:r>
      <w:r>
        <w:rPr>
          <w:sz w:val="32"/>
          <w:szCs w:val="32"/>
        </w:rPr>
        <w:t xml:space="preserve">прибыл</w:t>
      </w:r>
      <w:r>
        <w:rPr>
          <w:sz w:val="32"/>
          <w:szCs w:val="32"/>
        </w:rPr>
        <w:t xml:space="preserve">о-</w:t>
      </w:r>
      <w:r>
        <w:rPr>
          <w:sz w:val="32"/>
          <w:szCs w:val="32"/>
        </w:rPr>
        <w:t xml:space="preserve">______человек</w:t>
      </w:r>
      <w:r>
        <w:rPr>
          <w:sz w:val="32"/>
          <w:szCs w:val="32"/>
        </w:rPr>
        <w:t xml:space="preserve">.</w:t>
      </w:r>
      <w:r/>
    </w:p>
    <w:p>
      <w:pPr>
        <w:ind w:firstLine="851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ind w:firstLine="851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12 статьи 27 Устава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 сессия считается правомочной принимать решения. Вношу предложение, сессию Совета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район, открыть.</w:t>
      </w:r>
      <w:r/>
    </w:p>
    <w:p>
      <w:pPr>
        <w:ind w:firstLine="851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Кто «за» ____, «против» ____, «воздержался» ____?</w:t>
      </w:r>
      <w:r/>
    </w:p>
    <w:p>
      <w:pPr>
        <w:jc w:val="center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Решение принимается.</w:t>
      </w:r>
      <w:r/>
    </w:p>
    <w:p>
      <w:pPr>
        <w:jc w:val="both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ind w:firstLine="720"/>
        <w:jc w:val="both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ind w:firstLine="851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Откры</w:t>
      </w:r>
      <w:r>
        <w:rPr>
          <w:sz w:val="32"/>
          <w:szCs w:val="32"/>
        </w:rPr>
        <w:t xml:space="preserve">тая 28-ая Сессия Совета муниципального образования Староминской район объявляется открытой.</w:t>
      </w:r>
      <w:r/>
    </w:p>
    <w:p>
      <w:pPr>
        <w:ind w:firstLine="851"/>
        <w:jc w:val="both"/>
        <w:tabs>
          <w:tab w:val="left" w:pos="1199" w:leader="none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(звучат гимны России, Краснодарского края и </w:t>
      </w:r>
      <w:r>
        <w:rPr>
          <w:i/>
          <w:sz w:val="32"/>
          <w:szCs w:val="32"/>
        </w:rPr>
        <w:t xml:space="preserve">Староминского</w:t>
      </w:r>
      <w:r>
        <w:rPr>
          <w:i/>
          <w:sz w:val="32"/>
          <w:szCs w:val="32"/>
        </w:rPr>
        <w:t xml:space="preserve"> района с видеорядом).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ind w:firstLine="720"/>
        <w:jc w:val="both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работе открытой сессии принимают участие: </w:t>
      </w:r>
      <w:r/>
    </w:p>
    <w:p>
      <w:pPr>
        <w:ind w:firstLine="720"/>
        <w:jc w:val="both"/>
      </w:pPr>
      <w:r>
        <w:rPr>
          <w:sz w:val="32"/>
          <w:szCs w:val="32"/>
        </w:rPr>
        <w:t xml:space="preserve">-</w:t>
      </w:r>
      <w:r>
        <w:rPr>
          <w:sz w:val="32"/>
          <w:szCs w:val="32"/>
        </w:rPr>
        <w:t xml:space="preserve">министр сельского хозяйства и перерабатывающей промышленности Краснодарского </w:t>
      </w:r>
      <w:r>
        <w:rPr>
          <w:sz w:val="32"/>
          <w:szCs w:val="32"/>
        </w:rPr>
        <w:t xml:space="preserve">края</w:t>
      </w:r>
      <w:r>
        <w:rPr>
          <w:b/>
          <w:sz w:val="32"/>
          <w:szCs w:val="32"/>
        </w:rPr>
        <w:t xml:space="preserve">Дерека</w:t>
      </w:r>
      <w:r>
        <w:rPr>
          <w:b/>
          <w:sz w:val="32"/>
          <w:szCs w:val="32"/>
        </w:rPr>
        <w:t xml:space="preserve"> Федор Иванович</w:t>
      </w:r>
      <w:r>
        <w:rPr>
          <w:sz w:val="32"/>
          <w:szCs w:val="32"/>
        </w:rPr>
        <w:t xml:space="preserve">;</w:t>
      </w:r>
      <w:r/>
    </w:p>
    <w:p>
      <w:pPr>
        <w:ind w:firstLine="72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-депутат Законодательного Собрания Краснодарского края </w:t>
      </w:r>
      <w:r>
        <w:rPr>
          <w:b/>
          <w:bCs/>
          <w:sz w:val="32"/>
          <w:szCs w:val="32"/>
        </w:rPr>
        <w:t xml:space="preserve">Беловол</w:t>
      </w:r>
      <w:r>
        <w:rPr>
          <w:b/>
          <w:bCs/>
          <w:sz w:val="32"/>
          <w:szCs w:val="32"/>
        </w:rPr>
        <w:t xml:space="preserve"> Жанна Викторовна</w:t>
      </w:r>
      <w:r>
        <w:rPr>
          <w:b/>
          <w:sz w:val="32"/>
          <w:szCs w:val="32"/>
        </w:rPr>
        <w:t xml:space="preserve">;</w:t>
      </w:r>
      <w:r/>
    </w:p>
    <w:p>
      <w:pPr>
        <w:ind w:firstLine="720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-депутат Законодательного Собрания Краснодарского края </w:t>
      </w:r>
      <w:r>
        <w:rPr>
          <w:b/>
          <w:bCs/>
          <w:sz w:val="32"/>
          <w:szCs w:val="32"/>
        </w:rPr>
        <w:t xml:space="preserve">Косяников</w:t>
      </w:r>
      <w:r>
        <w:rPr>
          <w:b/>
          <w:bCs/>
          <w:sz w:val="32"/>
          <w:szCs w:val="32"/>
        </w:rPr>
        <w:t xml:space="preserve"> Сергей</w:t>
      </w:r>
      <w:r>
        <w:rPr>
          <w:b/>
          <w:bCs/>
          <w:sz w:val="32"/>
          <w:szCs w:val="32"/>
        </w:rPr>
        <w:t xml:space="preserve"> Васильевич</w:t>
      </w:r>
      <w:r>
        <w:rPr>
          <w:b/>
          <w:sz w:val="32"/>
          <w:szCs w:val="32"/>
        </w:rPr>
        <w:t xml:space="preserve">;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-глава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</w:t>
      </w:r>
      <w:r>
        <w:rPr>
          <w:b/>
          <w:sz w:val="32"/>
          <w:szCs w:val="32"/>
        </w:rPr>
        <w:t xml:space="preserve"> Горб Владимир Васильевич</w:t>
      </w:r>
      <w:r>
        <w:rPr>
          <w:sz w:val="32"/>
          <w:szCs w:val="32"/>
        </w:rPr>
        <w:t xml:space="preserve">; 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-депутаты Совета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район; 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главы сельских поселений </w:t>
      </w:r>
      <w:r>
        <w:rPr>
          <w:sz w:val="32"/>
          <w:szCs w:val="32"/>
        </w:rPr>
        <w:t xml:space="preserve">Староминского</w:t>
      </w:r>
      <w:r>
        <w:rPr>
          <w:sz w:val="32"/>
          <w:szCs w:val="32"/>
        </w:rPr>
        <w:t xml:space="preserve"> района;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депутаты Советов сельских поселений;</w:t>
      </w:r>
      <w:r/>
    </w:p>
    <w:p>
      <w:pPr>
        <w:ind w:firstLine="720"/>
        <w:jc w:val="both"/>
        <w:tabs>
          <w:tab w:val="left" w:pos="720" w:leader="none"/>
          <w:tab w:val="left" w:pos="90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-руководители структурных подразделений администрации муниципального образования, </w:t>
      </w:r>
      <w:r/>
    </w:p>
    <w:p>
      <w:pPr>
        <w:ind w:firstLine="720"/>
        <w:jc w:val="both"/>
        <w:rPr>
          <w:sz w:val="32"/>
          <w:szCs w:val="32"/>
          <w:highlight w:val="none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Рязанов Александр Александрович, прокурор Староминского района</w:t>
      </w:r>
      <w:r>
        <w:rPr>
          <w:sz w:val="32"/>
          <w:szCs w:val="32"/>
        </w:rPr>
        <w:t xml:space="preserve">;</w:t>
      </w:r>
      <w:r>
        <w:rPr>
          <w:sz w:val="32"/>
          <w:szCs w:val="32"/>
        </w:rPr>
      </w:r>
    </w:p>
    <w:p>
      <w:pPr>
        <w:ind w:firstLine="720"/>
        <w:jc w:val="both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-</w:t>
      </w:r>
      <w:r>
        <w:rPr>
          <w:sz w:val="32"/>
          <w:szCs w:val="32"/>
          <w:highlight w:val="none"/>
        </w:rPr>
        <w:t xml:space="preserve">Иващенко Сергей Иванович, заместитель начальника ОМВД России по Староминскому району</w:t>
      </w:r>
      <w:r>
        <w:rPr>
          <w:sz w:val="32"/>
          <w:szCs w:val="32"/>
          <w:highlight w:val="none"/>
        </w:rPr>
        <w:t xml:space="preserve">;</w:t>
      </w:r>
      <w:r>
        <w:rPr>
          <w:sz w:val="32"/>
          <w:szCs w:val="32"/>
          <w:highlight w:val="none"/>
        </w:rPr>
      </w:r>
    </w:p>
    <w:p>
      <w:pPr>
        <w:ind w:firstLine="720"/>
        <w:jc w:val="both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 xml:space="preserve">-</w:t>
      </w:r>
      <w:r>
        <w:rPr>
          <w:sz w:val="32"/>
          <w:szCs w:val="32"/>
          <w:highlight w:val="none"/>
        </w:rPr>
        <w:t xml:space="preserve">Абатуров Михаил Анатольевич, руководитель Ленинградского межрайонного следственного отдела</w:t>
      </w:r>
      <w:r>
        <w:rPr>
          <w:sz w:val="32"/>
          <w:szCs w:val="32"/>
          <w:highlight w:val="none"/>
        </w:rPr>
        <w:t xml:space="preserve">;</w:t>
      </w:r>
      <w:r>
        <w:rPr>
          <w:sz w:val="32"/>
          <w:szCs w:val="32"/>
          <w:highlight w:val="none"/>
        </w:rPr>
      </w:r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  <w:t xml:space="preserve">-Черный Константин Сергеевич, атаман Ейского отдела Кубанского казачьего войска</w:t>
      </w:r>
      <w:r>
        <w:rPr>
          <w:sz w:val="32"/>
          <w:szCs w:val="32"/>
          <w:highlight w:val="none"/>
        </w:rPr>
        <w:t xml:space="preserve">;</w:t>
      </w:r>
      <w:r>
        <w:rPr>
          <w:sz w:val="32"/>
          <w:szCs w:val="32"/>
          <w:highlight w:val="none"/>
        </w:rPr>
      </w:r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-казачество,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-духовенство,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руководители предприятий, учреждений, организаций района, 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представители общественных объединений, 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-руково</w:t>
      </w:r>
      <w:r>
        <w:rPr>
          <w:sz w:val="32"/>
          <w:szCs w:val="32"/>
        </w:rPr>
        <w:t xml:space="preserve">дители органов территориального общественного самоуправления,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представители СМИ, 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почетные граждане </w:t>
      </w:r>
      <w:r>
        <w:rPr>
          <w:sz w:val="32"/>
          <w:szCs w:val="32"/>
        </w:rPr>
        <w:t xml:space="preserve">Староминского</w:t>
      </w:r>
      <w:r>
        <w:rPr>
          <w:sz w:val="32"/>
          <w:szCs w:val="32"/>
        </w:rPr>
        <w:t xml:space="preserve"> района.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14 статьи 27 Устава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 из числа депутатов нам необходимо избра</w:t>
      </w:r>
      <w:r>
        <w:rPr>
          <w:sz w:val="32"/>
          <w:szCs w:val="32"/>
        </w:rPr>
        <w:t xml:space="preserve">ть секретаря сессии.</w:t>
      </w:r>
      <w:r/>
    </w:p>
    <w:p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Предлагаю избрать секретарем сессии депутата </w:t>
      </w:r>
      <w:r>
        <w:rPr>
          <w:b/>
          <w:sz w:val="32"/>
          <w:szCs w:val="32"/>
        </w:rPr>
        <w:t xml:space="preserve">Ардашеву Ирину Анатольевну</w:t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Кто «за»_____, «против»_____, «воздержался»______?</w:t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Решение принимается.</w:t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ind w:firstLine="720"/>
        <w:jc w:val="both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депутаты! Нам необходимо утвердить повестку дня сессии. 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</w:t>
      </w:r>
      <w:r>
        <w:rPr>
          <w:sz w:val="32"/>
          <w:szCs w:val="32"/>
        </w:rPr>
        <w:t xml:space="preserve">а заседание открытой сессии выносится один вопрос: </w:t>
      </w:r>
      <w:r/>
    </w:p>
    <w:p>
      <w:pPr>
        <w:ind w:firstLine="720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«О ежегодном отчете </w:t>
      </w:r>
      <w:r>
        <w:rPr>
          <w:bCs/>
          <w:sz w:val="32"/>
          <w:szCs w:val="32"/>
        </w:rPr>
        <w:t xml:space="preserve">главы муниципального образования </w:t>
      </w:r>
      <w:r>
        <w:rPr>
          <w:bCs/>
          <w:sz w:val="32"/>
          <w:szCs w:val="32"/>
        </w:rPr>
        <w:t xml:space="preserve">Староминский</w:t>
      </w:r>
      <w:r>
        <w:rPr>
          <w:bCs/>
          <w:sz w:val="32"/>
          <w:szCs w:val="32"/>
        </w:rPr>
        <w:t xml:space="preserve"> район о результатах своей деятельности и деятельности администрации муниципального образования </w:t>
      </w:r>
      <w:r>
        <w:rPr>
          <w:bCs/>
          <w:sz w:val="32"/>
          <w:szCs w:val="32"/>
        </w:rPr>
        <w:t xml:space="preserve">Староминский</w:t>
      </w:r>
      <w:r>
        <w:rPr>
          <w:bCs/>
          <w:sz w:val="32"/>
          <w:szCs w:val="32"/>
        </w:rPr>
        <w:t xml:space="preserve"> район за 2022 год».</w:t>
      </w:r>
      <w:r/>
    </w:p>
    <w:p>
      <w:pPr>
        <w:ind w:firstLine="72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</w:r>
      <w:r/>
    </w:p>
    <w:p>
      <w:pPr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Докладыва</w:t>
      </w:r>
      <w:r>
        <w:rPr>
          <w:bCs/>
          <w:sz w:val="32"/>
          <w:szCs w:val="32"/>
        </w:rPr>
        <w:t xml:space="preserve">ет </w:t>
      </w:r>
      <w:r>
        <w:rPr>
          <w:b/>
          <w:bCs/>
          <w:sz w:val="32"/>
          <w:szCs w:val="32"/>
        </w:rPr>
        <w:t xml:space="preserve">Горб Владимир Васильевич </w:t>
      </w:r>
      <w:r>
        <w:rPr>
          <w:bCs/>
          <w:sz w:val="32"/>
          <w:szCs w:val="32"/>
        </w:rPr>
        <w:t xml:space="preserve">- глава муниципального образования </w:t>
      </w:r>
      <w:r>
        <w:rPr>
          <w:bCs/>
          <w:sz w:val="32"/>
          <w:szCs w:val="32"/>
        </w:rPr>
        <w:t xml:space="preserve">Староминский</w:t>
      </w:r>
      <w:r>
        <w:rPr>
          <w:bCs/>
          <w:sz w:val="32"/>
          <w:szCs w:val="32"/>
        </w:rPr>
        <w:t xml:space="preserve"> район.</w:t>
      </w:r>
      <w:r/>
    </w:p>
    <w:p>
      <w:pPr>
        <w:pStyle w:val="869"/>
        <w:ind w:firstLine="851"/>
        <w:tabs>
          <w:tab w:val="left" w:pos="1199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Вношу предложение утвердить повестку дня сессии</w:t>
      </w:r>
      <w:r>
        <w:rPr>
          <w:sz w:val="32"/>
          <w:szCs w:val="32"/>
        </w:rPr>
        <w:t xml:space="preserve">. </w:t>
      </w:r>
      <w:r/>
    </w:p>
    <w:p>
      <w:pPr>
        <w:ind w:firstLine="851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ind w:firstLine="720"/>
        <w:jc w:val="both"/>
        <w:tabs>
          <w:tab w:val="left" w:pos="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Прошу голосовать.</w:t>
      </w:r>
      <w:r/>
    </w:p>
    <w:p>
      <w:pPr>
        <w:ind w:firstLine="720"/>
        <w:jc w:val="both"/>
        <w:tabs>
          <w:tab w:val="left" w:pos="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Кто «за» ____, «против» ____, «воздержался» ____.</w:t>
      </w:r>
      <w:r/>
    </w:p>
    <w:p>
      <w:pPr>
        <w:pStyle w:val="872"/>
        <w:ind w:left="0"/>
        <w:jc w:val="center"/>
        <w:spacing w:after="0"/>
        <w:tabs>
          <w:tab w:val="left" w:pos="0" w:leader="none"/>
          <w:tab w:val="left" w:pos="900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/>
        <w:jc w:val="center"/>
        <w:spacing w:after="0"/>
        <w:tabs>
          <w:tab w:val="left" w:pos="0" w:leader="none"/>
          <w:tab w:val="left" w:pos="90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Повестка дня сессии принимается.</w:t>
      </w:r>
      <w:r/>
    </w:p>
    <w:p>
      <w:pPr>
        <w:ind w:firstLine="720"/>
        <w:jc w:val="both"/>
        <w:tabs>
          <w:tab w:val="left" w:pos="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/>
    </w:p>
    <w:p>
      <w:pPr>
        <w:ind w:firstLine="708"/>
        <w:jc w:val="both"/>
      </w:pPr>
      <w:r>
        <w:rPr>
          <w:bCs/>
          <w:color w:val="000000"/>
          <w:sz w:val="32"/>
          <w:szCs w:val="32"/>
        </w:rPr>
        <w:t xml:space="preserve">По регламенту нашей работы:</w:t>
      </w:r>
      <w:r/>
    </w:p>
    <w:p>
      <w:pPr>
        <w:jc w:val="both"/>
      </w:pPr>
      <w:r>
        <w:rPr>
          <w:bCs/>
          <w:color w:val="000000"/>
          <w:sz w:val="32"/>
          <w:szCs w:val="32"/>
        </w:rPr>
        <w:t xml:space="preserve">- докладчику по основному вопросу - главе муниципального образования предоставить время для выступлени</w:t>
      </w:r>
      <w:r>
        <w:rPr>
          <w:bCs/>
          <w:color w:val="000000"/>
          <w:sz w:val="32"/>
          <w:szCs w:val="32"/>
        </w:rPr>
        <w:t xml:space="preserve">я-</w:t>
      </w:r>
      <w:r>
        <w:rPr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до 40 минут;</w:t>
      </w:r>
      <w:r/>
    </w:p>
    <w:p>
      <w:pPr>
        <w:jc w:val="both"/>
      </w:pPr>
      <w:r>
        <w:rPr>
          <w:bCs/>
          <w:color w:val="000000"/>
          <w:sz w:val="32"/>
          <w:szCs w:val="32"/>
        </w:rPr>
        <w:t xml:space="preserve">- </w:t>
      </w:r>
      <w:r>
        <w:rPr>
          <w:bCs/>
          <w:color w:val="000000"/>
          <w:sz w:val="32"/>
          <w:szCs w:val="32"/>
        </w:rPr>
        <w:t xml:space="preserve">выступающим</w:t>
      </w:r>
      <w:r>
        <w:rPr>
          <w:bCs/>
          <w:color w:val="000000"/>
          <w:sz w:val="32"/>
          <w:szCs w:val="32"/>
        </w:rPr>
        <w:t xml:space="preserve"> – </w:t>
      </w:r>
      <w:r>
        <w:rPr>
          <w:b/>
          <w:bCs/>
          <w:color w:val="000000"/>
          <w:sz w:val="32"/>
          <w:szCs w:val="32"/>
        </w:rPr>
        <w:t xml:space="preserve">до 5 минут;</w:t>
      </w:r>
      <w:r/>
    </w:p>
    <w:p>
      <w:pPr>
        <w:jc w:val="both"/>
      </w:pPr>
      <w:r>
        <w:rPr>
          <w:bCs/>
          <w:color w:val="000000"/>
          <w:sz w:val="32"/>
          <w:szCs w:val="32"/>
        </w:rPr>
        <w:t xml:space="preserve">Рассмотрение вопроса сессии предлагается завершить в течение </w:t>
      </w:r>
      <w:r>
        <w:rPr>
          <w:b/>
          <w:bCs/>
          <w:color w:val="000000"/>
          <w:sz w:val="32"/>
          <w:szCs w:val="32"/>
        </w:rPr>
        <w:t xml:space="preserve">1 часа 30 минут</w:t>
      </w:r>
      <w:r>
        <w:rPr>
          <w:bCs/>
          <w:color w:val="000000"/>
          <w:sz w:val="32"/>
          <w:szCs w:val="32"/>
        </w:rPr>
        <w:t xml:space="preserve"> без п</w:t>
      </w:r>
      <w:r>
        <w:rPr>
          <w:bCs/>
          <w:color w:val="000000"/>
          <w:sz w:val="32"/>
          <w:szCs w:val="32"/>
        </w:rPr>
        <w:t xml:space="preserve">ерерыва. </w:t>
      </w:r>
      <w:r/>
    </w:p>
    <w:p>
      <w:pPr>
        <w:jc w:val="both"/>
      </w:pPr>
      <w:r/>
      <w:r/>
    </w:p>
    <w:p>
      <w:pPr>
        <w:jc w:val="both"/>
      </w:pPr>
      <w:r>
        <w:rPr>
          <w:bCs/>
          <w:color w:val="000000"/>
          <w:sz w:val="32"/>
          <w:szCs w:val="32"/>
        </w:rPr>
        <w:t xml:space="preserve">Возражения есть? Нет.</w:t>
      </w:r>
      <w:r/>
    </w:p>
    <w:p>
      <w:pPr>
        <w:jc w:val="both"/>
      </w:pPr>
      <w:r/>
      <w:r/>
    </w:p>
    <w:p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Регламент работы сессии принимается.</w:t>
      </w:r>
      <w:r/>
    </w:p>
    <w:p>
      <w:pPr>
        <w:ind w:firstLine="851"/>
        <w:jc w:val="both"/>
        <w:tabs>
          <w:tab w:val="left" w:pos="0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По вопросу повестки дня слово предоставляется главе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 </w:t>
      </w:r>
      <w:r>
        <w:rPr>
          <w:b/>
          <w:sz w:val="32"/>
          <w:szCs w:val="32"/>
        </w:rPr>
        <w:t xml:space="preserve">Горб Владимиру Васильевичу.</w:t>
      </w:r>
      <w:r/>
    </w:p>
    <w:p>
      <w:pPr>
        <w:pStyle w:val="883"/>
        <w:ind w:left="0" w:firstLine="720"/>
        <w:spacing w:after="0"/>
        <w:tabs>
          <w:tab w:val="left" w:pos="1199" w:leader="none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</w:r>
      <w:r/>
    </w:p>
    <w:p>
      <w:pPr>
        <w:pStyle w:val="883"/>
        <w:ind w:left="0" w:firstLine="720"/>
        <w:spacing w:after="0"/>
        <w:tabs>
          <w:tab w:val="left" w:pos="1199" w:leader="none"/>
        </w:tabs>
        <w:rPr>
          <w:b/>
          <w:bCs/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Выступление В.В. Горб.</w:t>
      </w:r>
      <w:r/>
    </w:p>
    <w:p>
      <w:pPr>
        <w:ind w:firstLine="720"/>
        <w:jc w:val="both"/>
      </w:pPr>
      <w:r>
        <w:rPr>
          <w:bCs/>
          <w:sz w:val="32"/>
          <w:szCs w:val="32"/>
        </w:rPr>
        <w:t xml:space="preserve">(Глава МО объявляет минуту молчания, в это время на экране транслируется видеоряд с фотографиями погибших военнослужащих)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872"/>
        <w:ind w:left="0" w:firstLine="720"/>
        <w:spacing w:after="0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Председатель Совета:</w:t>
      </w:r>
      <w:r/>
    </w:p>
    <w:p>
      <w:pPr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Спасибо, Владимир Васильевич.</w:t>
      </w:r>
      <w:r/>
    </w:p>
    <w:p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Слово предоставляется министру сельского хозяйства и перерабатывающей промышленности </w:t>
      </w:r>
      <w:r>
        <w:rPr>
          <w:sz w:val="32"/>
          <w:szCs w:val="32"/>
        </w:rPr>
        <w:t xml:space="preserve">Краснодарского края </w:t>
      </w:r>
      <w:r>
        <w:rPr>
          <w:b/>
          <w:sz w:val="32"/>
          <w:szCs w:val="32"/>
        </w:rPr>
        <w:t xml:space="preserve">Дерека</w:t>
      </w:r>
      <w:r>
        <w:rPr>
          <w:b/>
          <w:sz w:val="32"/>
          <w:szCs w:val="32"/>
        </w:rPr>
        <w:t xml:space="preserve"> Фёдору Ивановичу</w:t>
      </w:r>
      <w:r>
        <w:rPr>
          <w:sz w:val="32"/>
          <w:szCs w:val="32"/>
        </w:rPr>
        <w:t xml:space="preserve">.</w:t>
      </w:r>
      <w:r/>
    </w:p>
    <w:p>
      <w:pPr>
        <w:pStyle w:val="883"/>
        <w:ind w:left="0" w:firstLine="720"/>
        <w:spacing w:after="0"/>
        <w:tabs>
          <w:tab w:val="left" w:pos="1199" w:leader="none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</w:r>
      <w:r/>
    </w:p>
    <w:p>
      <w:pPr>
        <w:pStyle w:val="883"/>
        <w:ind w:left="0" w:firstLine="720"/>
        <w:spacing w:after="0"/>
        <w:tabs>
          <w:tab w:val="left" w:pos="1199" w:leader="none"/>
        </w:tabs>
        <w:rPr>
          <w:b/>
          <w:bCs/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Выступление Ф.И. </w:t>
      </w:r>
      <w:r>
        <w:rPr>
          <w:b/>
          <w:i/>
          <w:iCs/>
          <w:sz w:val="32"/>
          <w:szCs w:val="32"/>
        </w:rPr>
        <w:t xml:space="preserve">Дерека</w:t>
      </w:r>
      <w:r>
        <w:rPr>
          <w:b/>
          <w:i/>
          <w:iCs/>
          <w:sz w:val="32"/>
          <w:szCs w:val="32"/>
        </w:rPr>
        <w:t xml:space="preserve">.</w:t>
      </w:r>
      <w:r/>
    </w:p>
    <w:p>
      <w:pPr>
        <w:pStyle w:val="872"/>
        <w:ind w:left="0" w:firstLine="720"/>
        <w:jc w:val="center"/>
        <w:spacing w:after="0"/>
        <w:tabs>
          <w:tab w:val="left" w:pos="1199" w:leader="none"/>
        </w:tabs>
        <w:rPr>
          <w:i/>
          <w:sz w:val="32"/>
          <w:szCs w:val="32"/>
        </w:rPr>
      </w:pPr>
      <w:r>
        <w:rPr>
          <w:i/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Спасибо.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</w:pPr>
      <w:r>
        <w:rPr>
          <w:sz w:val="32"/>
          <w:szCs w:val="32"/>
        </w:rPr>
        <w:t xml:space="preserve">Слово предоставляется депутату Законодательного Собрания Краснодарского края </w:t>
      </w:r>
      <w:r>
        <w:rPr>
          <w:b/>
          <w:sz w:val="32"/>
          <w:szCs w:val="32"/>
        </w:rPr>
        <w:t xml:space="preserve">Беловол</w:t>
      </w:r>
      <w:r>
        <w:rPr>
          <w:b/>
          <w:sz w:val="32"/>
          <w:szCs w:val="32"/>
        </w:rPr>
        <w:t xml:space="preserve"> Жанне Викторовне</w:t>
      </w:r>
      <w:r>
        <w:rPr>
          <w:sz w:val="32"/>
          <w:szCs w:val="32"/>
        </w:rPr>
        <w:t xml:space="preserve">.</w:t>
      </w:r>
      <w:r/>
    </w:p>
    <w:p>
      <w:pPr>
        <w:pStyle w:val="872"/>
        <w:ind w:firstLine="720"/>
        <w:jc w:val="both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883"/>
        <w:ind w:left="0" w:firstLine="720"/>
        <w:spacing w:after="0"/>
        <w:tabs>
          <w:tab w:val="left" w:pos="1199" w:leader="none"/>
        </w:tabs>
      </w:pPr>
      <w:r>
        <w:rPr>
          <w:b/>
          <w:i/>
          <w:iCs/>
          <w:sz w:val="32"/>
          <w:szCs w:val="32"/>
        </w:rPr>
        <w:t xml:space="preserve">Выступление </w:t>
      </w:r>
      <w:r>
        <w:rPr>
          <w:b/>
          <w:i/>
          <w:iCs/>
          <w:sz w:val="32"/>
          <w:szCs w:val="32"/>
        </w:rPr>
        <w:t xml:space="preserve">Ж.В.Беловол</w:t>
      </w:r>
      <w:r>
        <w:rPr>
          <w:b/>
          <w:i/>
          <w:iCs/>
          <w:sz w:val="32"/>
          <w:szCs w:val="32"/>
        </w:rPr>
        <w:t xml:space="preserve">.</w:t>
      </w:r>
      <w:r/>
    </w:p>
    <w:p>
      <w:pPr>
        <w:pStyle w:val="872"/>
        <w:ind w:firstLine="720"/>
        <w:jc w:val="both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872"/>
        <w:jc w:val="both"/>
        <w:tabs>
          <w:tab w:val="left" w:pos="1199" w:leader="none"/>
        </w:tabs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</w:rPr>
      </w:pPr>
      <w:r>
        <w:rPr>
          <w:sz w:val="32"/>
          <w:szCs w:val="32"/>
        </w:rPr>
        <w:t xml:space="preserve">Спасибо.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Слово предоставляется депутату Законодательного Собрания Краснодарского края </w:t>
      </w:r>
      <w:r>
        <w:rPr>
          <w:b/>
          <w:bCs/>
          <w:sz w:val="32"/>
          <w:szCs w:val="32"/>
        </w:rPr>
        <w:t xml:space="preserve">Косяникову</w:t>
      </w:r>
      <w:r>
        <w:rPr>
          <w:b/>
          <w:bCs/>
          <w:sz w:val="32"/>
          <w:szCs w:val="32"/>
        </w:rPr>
        <w:t xml:space="preserve"> Сергею Васильевичу.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Совета: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Спасибо.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</w:rPr>
      </w:pPr>
      <w:r>
        <w:rPr>
          <w:b/>
          <w:bCs/>
          <w:sz w:val="32"/>
          <w:szCs w:val="32"/>
        </w:rPr>
        <w:t xml:space="preserve">Председатель Совета: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Есть ли желающие из депутатов Совета выступить? 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(Выступать можно с места)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</w:pPr>
      <w:r>
        <w:rPr>
          <w:sz w:val="32"/>
          <w:szCs w:val="32"/>
        </w:rPr>
        <w:t xml:space="preserve">Слово предоставляет</w:t>
      </w:r>
      <w:r>
        <w:rPr>
          <w:sz w:val="32"/>
          <w:szCs w:val="32"/>
        </w:rPr>
        <w:t xml:space="preserve">ся депутату Совета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t xml:space="preserve"> Ардашевой Ирине Анатольевне.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b/>
          <w:bCs/>
        </w:rPr>
      </w:pPr>
      <w:r>
        <w:rPr>
          <w:sz w:val="32"/>
          <w:szCs w:val="32"/>
        </w:rPr>
        <w:t xml:space="preserve">Спасибо.</w:t>
      </w:r>
      <w:r/>
    </w:p>
    <w:p>
      <w:pPr>
        <w:pStyle w:val="872"/>
        <w:ind w:left="0" w:firstLine="720"/>
        <w:jc w:val="both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contextualSpacing/>
        <w:ind w:firstLine="425"/>
        <w:jc w:val="bot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Выступление председателя Совета Игнатенко Анатолия Николаевича.</w:t>
      </w:r>
      <w:r/>
    </w:p>
    <w:p>
      <w:pPr>
        <w:pStyle w:val="872"/>
        <w:ind w:left="0"/>
        <w:spacing w:after="0"/>
        <w:tabs>
          <w:tab w:val="left" w:pos="0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tabs>
          <w:tab w:val="left" w:pos="900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</w:t>
      </w:r>
      <w:r>
        <w:rPr>
          <w:sz w:val="32"/>
          <w:szCs w:val="32"/>
        </w:rPr>
        <w:t xml:space="preserve">: </w:t>
      </w:r>
      <w:r/>
    </w:p>
    <w:p>
      <w:pPr>
        <w:pStyle w:val="872"/>
        <w:ind w:left="0" w:firstLine="720"/>
        <w:jc w:val="both"/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Есть предложение принять решение по повестке дня.</w:t>
      </w:r>
      <w:r/>
    </w:p>
    <w:p>
      <w:pPr>
        <w:pStyle w:val="872"/>
        <w:ind w:left="0" w:firstLine="720"/>
        <w:jc w:val="bot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депутатов имеется проект решения. </w:t>
      </w:r>
      <w:r/>
    </w:p>
    <w:p>
      <w:pPr>
        <w:pStyle w:val="872"/>
        <w:ind w:left="0" w:firstLine="720"/>
        <w:jc w:val="bot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Есть необходимость зачитывать? Нет?</w:t>
      </w:r>
      <w:r/>
    </w:p>
    <w:p>
      <w:pPr>
        <w:pStyle w:val="872"/>
        <w:ind w:left="0" w:firstLine="720"/>
        <w:jc w:val="bot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Поступило одно предложение - признать работу главы и администрации муниципального образования </w:t>
      </w:r>
      <w:r>
        <w:rPr>
          <w:b/>
          <w:sz w:val="32"/>
          <w:szCs w:val="32"/>
        </w:rPr>
        <w:t xml:space="preserve">Староминский</w:t>
      </w:r>
      <w:r>
        <w:rPr>
          <w:b/>
          <w:sz w:val="32"/>
          <w:szCs w:val="32"/>
        </w:rPr>
        <w:t xml:space="preserve"> район за 2022 год удовлетворительной. </w:t>
      </w:r>
      <w:r/>
    </w:p>
    <w:p>
      <w:pPr>
        <w:pStyle w:val="872"/>
        <w:ind w:left="0" w:firstLine="720"/>
        <w:jc w:val="both"/>
        <w:spacing w:after="0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 w:firstLine="720"/>
        <w:jc w:val="bot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Ставлю вопрос на голосование. </w:t>
      </w:r>
      <w:r/>
    </w:p>
    <w:p>
      <w:pPr>
        <w:pStyle w:val="872"/>
        <w:ind w:left="0" w:firstLine="720"/>
        <w:jc w:val="bot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Кто </w:t>
      </w:r>
      <w:r>
        <w:rPr>
          <w:sz w:val="32"/>
          <w:szCs w:val="32"/>
        </w:rPr>
        <w:t xml:space="preserve">за данное решение? Прошу голосовать.</w:t>
      </w:r>
      <w:r/>
    </w:p>
    <w:p>
      <w:pPr>
        <w:pStyle w:val="872"/>
        <w:ind w:left="0"/>
        <w:jc w:val="center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Кто «за»______, «против»_____, «воздержался»_____?</w:t>
      </w:r>
      <w:r/>
    </w:p>
    <w:p>
      <w:pPr>
        <w:pStyle w:val="872"/>
        <w:ind w:left="0"/>
        <w:jc w:val="center"/>
        <w:spacing w:after="0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принимается единогласно.</w:t>
      </w:r>
      <w:r/>
    </w:p>
    <w:p>
      <w:pPr>
        <w:pStyle w:val="872"/>
        <w:ind w:left="0"/>
        <w:jc w:val="both"/>
        <w:spacing w:line="288" w:lineRule="auto"/>
        <w:tabs>
          <w:tab w:val="left" w:pos="1199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Председатель Совета</w:t>
      </w:r>
      <w:r>
        <w:rPr>
          <w:sz w:val="32"/>
          <w:szCs w:val="32"/>
        </w:rPr>
        <w:t xml:space="preserve">: </w:t>
      </w:r>
      <w:r/>
    </w:p>
    <w:p>
      <w:pPr>
        <w:pStyle w:val="872"/>
        <w:ind w:left="0" w:firstLine="720"/>
        <w:jc w:val="both"/>
        <w:spacing w:after="0"/>
        <w:tabs>
          <w:tab w:val="left" w:pos="90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У нас есть еще одна приятная миссия на сегодня, награждение заслуженных людей </w:t>
      </w:r>
      <w:r>
        <w:rPr>
          <w:sz w:val="32"/>
          <w:szCs w:val="32"/>
        </w:rPr>
        <w:t xml:space="preserve">Староминского</w:t>
      </w:r>
      <w:r>
        <w:rPr>
          <w:sz w:val="32"/>
          <w:szCs w:val="32"/>
        </w:rPr>
        <w:t xml:space="preserve"> района:</w:t>
      </w:r>
      <w:r/>
    </w:p>
    <w:p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Диктор:</w:t>
      </w:r>
      <w:r/>
    </w:p>
    <w:p>
      <w:pPr>
        <w:ind w:firstLine="720"/>
        <w:jc w:val="both"/>
      </w:pPr>
      <w:r>
        <w:rPr>
          <w:sz w:val="32"/>
          <w:szCs w:val="32"/>
        </w:rPr>
        <w:t xml:space="preserve">Для процедуры награждения приглашаются министр сельского хозяйства и перерабатывающей промышленности Краснодарского края </w:t>
      </w:r>
      <w:r>
        <w:rPr>
          <w:sz w:val="32"/>
          <w:szCs w:val="32"/>
        </w:rPr>
        <w:t xml:space="preserve">Д</w:t>
      </w:r>
      <w:r>
        <w:rPr>
          <w:b/>
          <w:bCs/>
          <w:sz w:val="32"/>
          <w:szCs w:val="32"/>
        </w:rPr>
        <w:t xml:space="preserve">ерека</w:t>
      </w:r>
      <w:r>
        <w:rPr>
          <w:b/>
          <w:bCs/>
          <w:sz w:val="32"/>
          <w:szCs w:val="32"/>
        </w:rPr>
        <w:t xml:space="preserve"> Федор Иванович</w:t>
      </w:r>
      <w:r>
        <w:rPr>
          <w:sz w:val="32"/>
          <w:szCs w:val="32"/>
        </w:rPr>
        <w:t xml:space="preserve">и глава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</w:t>
      </w:r>
      <w:r>
        <w:rPr>
          <w:b/>
          <w:sz w:val="32"/>
          <w:szCs w:val="32"/>
        </w:rPr>
        <w:t xml:space="preserve"> Горб Владимир Васильевич.</w:t>
      </w:r>
      <w:r/>
    </w:p>
    <w:p>
      <w:pPr>
        <w:pStyle w:val="872"/>
        <w:ind w:firstLine="720"/>
        <w:jc w:val="both"/>
        <w:tabs>
          <w:tab w:val="left" w:pos="900" w:leader="none"/>
        </w:tabs>
        <w:rPr>
          <w:bCs/>
          <w:i/>
          <w:sz w:val="32"/>
          <w:szCs w:val="32"/>
        </w:rPr>
      </w:pPr>
      <w:r>
        <w:rPr>
          <w:i/>
          <w:sz w:val="32"/>
          <w:szCs w:val="32"/>
        </w:rPr>
        <w:t xml:space="preserve">(Звучит торжественная мелодия)</w:t>
      </w:r>
      <w:r/>
    </w:p>
    <w:p>
      <w:pPr>
        <w:pStyle w:val="872"/>
        <w:ind w:firstLine="720"/>
        <w:jc w:val="both"/>
        <w:tabs>
          <w:tab w:val="left" w:pos="900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Проходит процедура награждения</w:t>
      </w:r>
      <w:r/>
    </w:p>
    <w:p>
      <w:pPr>
        <w:ind w:firstLine="28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Диктор: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Почетной грамотой администрации Краснодарского края за активное участие в проведении особо значимого мероприятия – выборов депутатов Законодательного Собрания Краснодарского края восьмого созыва </w:t>
      </w:r>
      <w:r>
        <w:rPr>
          <w:b/>
          <w:sz w:val="32"/>
          <w:szCs w:val="32"/>
        </w:rPr>
        <w:t xml:space="preserve">награждаются: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Черкова</w:t>
      </w:r>
      <w:r>
        <w:rPr>
          <w:b/>
          <w:sz w:val="32"/>
          <w:szCs w:val="32"/>
        </w:rPr>
        <w:t xml:space="preserve"> Ксения Константиновна – заместитель главы муниципального образования </w:t>
      </w:r>
      <w:r>
        <w:rPr>
          <w:b/>
          <w:sz w:val="32"/>
          <w:szCs w:val="32"/>
        </w:rPr>
        <w:t xml:space="preserve">Староминский</w:t>
      </w:r>
      <w:r>
        <w:rPr>
          <w:b/>
          <w:sz w:val="32"/>
          <w:szCs w:val="32"/>
        </w:rPr>
        <w:t xml:space="preserve"> район;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Леденёва</w:t>
      </w:r>
      <w:r>
        <w:rPr>
          <w:b/>
          <w:sz w:val="32"/>
          <w:szCs w:val="32"/>
        </w:rPr>
        <w:t xml:space="preserve"> Екатерина Сергеевна – заместитель главы муниципального образования </w:t>
      </w:r>
      <w:r>
        <w:rPr>
          <w:b/>
          <w:sz w:val="32"/>
          <w:szCs w:val="32"/>
        </w:rPr>
        <w:t xml:space="preserve">Староминский</w:t>
      </w:r>
      <w:r>
        <w:rPr>
          <w:b/>
          <w:sz w:val="32"/>
          <w:szCs w:val="32"/>
        </w:rPr>
        <w:t xml:space="preserve"> район;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Шадрина Татьяна Григорьевна – начальник управления делами адм</w:t>
      </w:r>
      <w:r>
        <w:rPr>
          <w:b/>
          <w:sz w:val="32"/>
          <w:szCs w:val="32"/>
        </w:rPr>
        <w:t xml:space="preserve">инистрации муниципального образования </w:t>
      </w:r>
      <w:r>
        <w:rPr>
          <w:b/>
          <w:sz w:val="32"/>
          <w:szCs w:val="32"/>
        </w:rPr>
        <w:t xml:space="preserve">Староминский</w:t>
      </w:r>
      <w:r>
        <w:rPr>
          <w:b/>
          <w:sz w:val="32"/>
          <w:szCs w:val="32"/>
        </w:rPr>
        <w:t xml:space="preserve"> район;</w:t>
      </w:r>
      <w:r/>
    </w:p>
    <w:p>
      <w:pPr>
        <w:ind w:firstLine="708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Благодарностью </w:t>
      </w:r>
      <w:r>
        <w:rPr>
          <w:sz w:val="32"/>
          <w:szCs w:val="32"/>
        </w:rPr>
        <w:t xml:space="preserve">ГубернатораКраснодарского</w:t>
      </w:r>
      <w:r>
        <w:rPr>
          <w:sz w:val="32"/>
          <w:szCs w:val="32"/>
        </w:rPr>
        <w:t xml:space="preserve"> края за активное участие в проведении особо значимого мероприятия – выборов депутатов Законодательного Собрания Краснодарского края восьмого созыва </w:t>
      </w:r>
      <w:r>
        <w:rPr>
          <w:b/>
          <w:sz w:val="32"/>
          <w:szCs w:val="32"/>
        </w:rPr>
        <w:t xml:space="preserve">награждаю</w:t>
      </w:r>
      <w:r>
        <w:rPr>
          <w:b/>
          <w:sz w:val="32"/>
          <w:szCs w:val="32"/>
        </w:rPr>
        <w:t xml:space="preserve">тся: 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Слынько</w:t>
      </w:r>
      <w:r>
        <w:rPr>
          <w:b/>
          <w:sz w:val="32"/>
          <w:szCs w:val="32"/>
        </w:rPr>
        <w:t xml:space="preserve"> Галина </w:t>
      </w:r>
      <w:r>
        <w:rPr>
          <w:b/>
          <w:sz w:val="32"/>
          <w:szCs w:val="32"/>
        </w:rPr>
        <w:t xml:space="preserve">Ташпулатовна</w:t>
      </w:r>
      <w:r>
        <w:rPr>
          <w:b/>
          <w:sz w:val="32"/>
          <w:szCs w:val="32"/>
        </w:rPr>
        <w:t xml:space="preserve"> – председатель участковой избирательной комиссии избирательного участка № 47-05;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Пилюк</w:t>
      </w:r>
      <w:r>
        <w:rPr>
          <w:b/>
          <w:sz w:val="32"/>
          <w:szCs w:val="32"/>
        </w:rPr>
        <w:t xml:space="preserve"> Наталья Алексеевна - председатель участковой избирательной комиссии избирательного участка № 47-08;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Антошкина Людмила Константиновна</w:t>
      </w:r>
      <w:r>
        <w:rPr>
          <w:b/>
          <w:sz w:val="32"/>
          <w:szCs w:val="32"/>
        </w:rPr>
        <w:t xml:space="preserve"> - председатель участковой избирательной комиссии избирательного участка № 47-02;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Багамаева</w:t>
      </w:r>
      <w:r>
        <w:rPr>
          <w:b/>
          <w:sz w:val="32"/>
          <w:szCs w:val="32"/>
        </w:rPr>
        <w:t xml:space="preserve"> Марина Олеговна – главный специалист организационного отдела управления делами администрации муниципального образования </w:t>
      </w:r>
      <w:r>
        <w:rPr>
          <w:b/>
          <w:sz w:val="32"/>
          <w:szCs w:val="32"/>
        </w:rPr>
        <w:t xml:space="preserve">Староминский</w:t>
      </w:r>
      <w:r>
        <w:rPr>
          <w:b/>
          <w:sz w:val="32"/>
          <w:szCs w:val="32"/>
        </w:rPr>
        <w:t xml:space="preserve"> район.</w:t>
      </w:r>
      <w:r/>
    </w:p>
    <w:p>
      <w:pPr>
        <w:pStyle w:val="872"/>
        <w:ind w:left="0"/>
        <w:jc w:val="both"/>
        <w:tabs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72"/>
        <w:ind w:left="0"/>
        <w:jc w:val="center"/>
        <w:tabs>
          <w:tab w:val="left" w:pos="720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Совета Иг</w:t>
      </w:r>
      <w:r>
        <w:rPr>
          <w:b/>
          <w:sz w:val="32"/>
          <w:szCs w:val="32"/>
        </w:rPr>
        <w:t xml:space="preserve">натенко А.Н.:</w:t>
      </w:r>
      <w:r/>
    </w:p>
    <w:p>
      <w:pPr>
        <w:jc w:val="both"/>
        <w:spacing w:line="288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Уважаемые депутаты! Уважаемые присутствующие!</w:t>
      </w:r>
      <w:r/>
    </w:p>
    <w:p>
      <w:pPr>
        <w:ind w:firstLine="720"/>
        <w:jc w:val="both"/>
        <w:tabs>
          <w:tab w:val="left" w:pos="1199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28 сессия Совета муниципального образования </w:t>
      </w:r>
      <w:r>
        <w:rPr>
          <w:sz w:val="32"/>
          <w:szCs w:val="32"/>
        </w:rPr>
        <w:t xml:space="preserve">Староминский</w:t>
      </w:r>
      <w:r>
        <w:rPr>
          <w:sz w:val="32"/>
          <w:szCs w:val="32"/>
        </w:rPr>
        <w:t xml:space="preserve"> район объявляется закрытой. </w:t>
      </w:r>
      <w:r/>
    </w:p>
    <w:p>
      <w:pPr>
        <w:pStyle w:val="873"/>
        <w:ind w:left="0"/>
        <w:jc w:val="center"/>
        <w:spacing w:after="0"/>
        <w:tabs>
          <w:tab w:val="left" w:pos="935" w:leader="none"/>
          <w:tab w:val="left" w:pos="1199" w:leader="none"/>
        </w:tabs>
        <w:rPr>
          <w:bCs/>
          <w:i/>
          <w:sz w:val="32"/>
          <w:szCs w:val="32"/>
        </w:rPr>
      </w:pPr>
      <w:r>
        <w:rPr>
          <w:i/>
          <w:sz w:val="32"/>
          <w:szCs w:val="32"/>
        </w:rPr>
        <w:t xml:space="preserve">(звучат гимны России, Краснодарского края и </w:t>
      </w:r>
      <w:r>
        <w:rPr>
          <w:i/>
          <w:sz w:val="32"/>
          <w:szCs w:val="32"/>
        </w:rPr>
        <w:t xml:space="preserve">Староминского</w:t>
      </w:r>
      <w:r>
        <w:rPr>
          <w:i/>
          <w:sz w:val="32"/>
          <w:szCs w:val="32"/>
        </w:rPr>
        <w:t xml:space="preserve"> района с видеорядом)</w:t>
      </w:r>
      <w:r/>
    </w:p>
    <w:p>
      <w:pPr>
        <w:jc w:val="center"/>
        <w:spacing w:line="28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Всем спасибо за участие.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rPr>
        <w:rStyle w:val="871"/>
      </w:rPr>
      <w:framePr w:wrap="around" w:vAnchor="text" w:hAnchor="margin" w:xAlign="center" w:y="1"/>
    </w:pPr>
    <w:r>
      <w:rPr>
        <w:rStyle w:val="871"/>
      </w:rPr>
      <w:fldChar w:fldCharType="begin"/>
    </w:r>
    <w:r>
      <w:rPr>
        <w:rStyle w:val="871"/>
      </w:rPr>
      <w:instrText xml:space="preserve">PAGE  </w:instrText>
    </w:r>
    <w:r>
      <w:rPr>
        <w:rStyle w:val="871"/>
      </w:rPr>
      <w:fldChar w:fldCharType="separate"/>
    </w:r>
    <w:r>
      <w:rPr>
        <w:rStyle w:val="871"/>
      </w:rPr>
      <w:t xml:space="preserve">4</w:t>
    </w:r>
    <w:r>
      <w:rPr>
        <w:rStyle w:val="871"/>
      </w:rPr>
      <w:fldChar w:fldCharType="end"/>
    </w:r>
    <w:r/>
  </w:p>
  <w:p>
    <w:pPr>
      <w:pStyle w:val="8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rPr>
        <w:rStyle w:val="871"/>
      </w:rPr>
      <w:framePr w:wrap="around" w:vAnchor="text" w:hAnchor="margin" w:xAlign="center" w:y="1"/>
    </w:pPr>
    <w:r>
      <w:rPr>
        <w:rStyle w:val="871"/>
      </w:rPr>
      <w:fldChar w:fldCharType="begin"/>
    </w:r>
    <w:r>
      <w:rPr>
        <w:rStyle w:val="871"/>
      </w:rPr>
      <w:instrText xml:space="preserve">PAGE  </w:instrText>
    </w:r>
    <w:r>
      <w:rPr>
        <w:rStyle w:val="871"/>
      </w:rPr>
      <w:fldChar w:fldCharType="end"/>
    </w:r>
    <w:r/>
  </w:p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  <w:rPr>
      <w:sz w:val="24"/>
      <w:szCs w:val="24"/>
      <w:lang w:eastAsia="ru-RU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Title Char"/>
    <w:basedOn w:val="680"/>
    <w:link w:val="709"/>
    <w:uiPriority w:val="10"/>
    <w:rPr>
      <w:sz w:val="48"/>
      <w:szCs w:val="48"/>
    </w:rPr>
  </w:style>
  <w:style w:type="character" w:styleId="684" w:customStyle="1">
    <w:name w:val="Subtitle Char"/>
    <w:basedOn w:val="680"/>
    <w:link w:val="711"/>
    <w:uiPriority w:val="11"/>
    <w:rPr>
      <w:sz w:val="24"/>
      <w:szCs w:val="24"/>
    </w:rPr>
  </w:style>
  <w:style w:type="character" w:styleId="685" w:customStyle="1">
    <w:name w:val="Quote Char"/>
    <w:link w:val="713"/>
    <w:uiPriority w:val="29"/>
    <w:rPr>
      <w:i/>
    </w:rPr>
  </w:style>
  <w:style w:type="character" w:styleId="686" w:customStyle="1">
    <w:name w:val="Intense Quote Char"/>
    <w:link w:val="715"/>
    <w:uiPriority w:val="30"/>
    <w:rPr>
      <w:i/>
    </w:rPr>
  </w:style>
  <w:style w:type="character" w:styleId="687" w:customStyle="1">
    <w:name w:val="Footnote Text Char"/>
    <w:link w:val="850"/>
    <w:uiPriority w:val="99"/>
    <w:rPr>
      <w:sz w:val="18"/>
    </w:rPr>
  </w:style>
  <w:style w:type="character" w:styleId="688" w:customStyle="1">
    <w:name w:val="Endnote Text Char"/>
    <w:link w:val="853"/>
    <w:uiPriority w:val="99"/>
    <w:rPr>
      <w:sz w:val="20"/>
    </w:rPr>
  </w:style>
  <w:style w:type="paragraph" w:styleId="689" w:customStyle="1">
    <w:name w:val="Heading 1"/>
    <w:basedOn w:val="679"/>
    <w:next w:val="679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0" w:customStyle="1">
    <w:name w:val="Heading 1 Char"/>
    <w:link w:val="689"/>
    <w:uiPriority w:val="9"/>
    <w:rPr>
      <w:rFonts w:ascii="Arial" w:hAnsi="Arial" w:eastAsia="Arial" w:cs="Arial"/>
      <w:sz w:val="40"/>
      <w:szCs w:val="40"/>
    </w:rPr>
  </w:style>
  <w:style w:type="paragraph" w:styleId="691" w:customStyle="1">
    <w:name w:val="Heading 2"/>
    <w:basedOn w:val="679"/>
    <w:next w:val="679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2" w:customStyle="1">
    <w:name w:val="Heading 2 Char"/>
    <w:link w:val="691"/>
    <w:uiPriority w:val="9"/>
    <w:rPr>
      <w:rFonts w:ascii="Arial" w:hAnsi="Arial" w:eastAsia="Arial" w:cs="Arial"/>
      <w:sz w:val="34"/>
    </w:rPr>
  </w:style>
  <w:style w:type="paragraph" w:styleId="693" w:customStyle="1">
    <w:name w:val="Heading 3"/>
    <w:basedOn w:val="679"/>
    <w:next w:val="679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4" w:customStyle="1">
    <w:name w:val="Heading 3 Char"/>
    <w:link w:val="693"/>
    <w:uiPriority w:val="9"/>
    <w:rPr>
      <w:rFonts w:ascii="Arial" w:hAnsi="Arial" w:eastAsia="Arial" w:cs="Arial"/>
      <w:sz w:val="30"/>
      <w:szCs w:val="30"/>
    </w:rPr>
  </w:style>
  <w:style w:type="paragraph" w:styleId="695" w:customStyle="1">
    <w:name w:val="Heading 4"/>
    <w:basedOn w:val="679"/>
    <w:next w:val="679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Heading 4 Char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 w:customStyle="1">
    <w:name w:val="Heading 5"/>
    <w:basedOn w:val="679"/>
    <w:next w:val="679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698" w:customStyle="1">
    <w:name w:val="Heading 5 Char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 w:customStyle="1">
    <w:name w:val="Heading 6"/>
    <w:basedOn w:val="679"/>
    <w:next w:val="679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Heading 6 Char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 w:customStyle="1">
    <w:name w:val="Heading 7"/>
    <w:basedOn w:val="679"/>
    <w:next w:val="679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Heading 7 Char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 w:customStyle="1">
    <w:name w:val="Heading 8"/>
    <w:basedOn w:val="679"/>
    <w:next w:val="679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Heading 8 Char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 w:customStyle="1">
    <w:name w:val="Heading 9"/>
    <w:basedOn w:val="679"/>
    <w:next w:val="679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Heading 9 Char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List Paragraph"/>
    <w:basedOn w:val="679"/>
    <w:uiPriority w:val="34"/>
    <w:qFormat/>
    <w:pPr>
      <w:contextualSpacing/>
      <w:ind w:left="720"/>
    </w:pPr>
  </w:style>
  <w:style w:type="paragraph" w:styleId="708">
    <w:name w:val="No Spacing"/>
    <w:uiPriority w:val="1"/>
    <w:qFormat/>
  </w:style>
  <w:style w:type="paragraph" w:styleId="709">
    <w:name w:val="Title"/>
    <w:basedOn w:val="679"/>
    <w:next w:val="679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Название Знак"/>
    <w:link w:val="709"/>
    <w:uiPriority w:val="10"/>
    <w:rPr>
      <w:sz w:val="48"/>
      <w:szCs w:val="48"/>
    </w:rPr>
  </w:style>
  <w:style w:type="paragraph" w:styleId="711">
    <w:name w:val="Subtitle"/>
    <w:basedOn w:val="679"/>
    <w:next w:val="679"/>
    <w:link w:val="712"/>
    <w:uiPriority w:val="11"/>
    <w:qFormat/>
    <w:pPr>
      <w:spacing w:before="200" w:after="200"/>
    </w:pPr>
  </w:style>
  <w:style w:type="character" w:styleId="712" w:customStyle="1">
    <w:name w:val="Подзаголовок Знак"/>
    <w:link w:val="711"/>
    <w:uiPriority w:val="11"/>
    <w:rPr>
      <w:sz w:val="24"/>
      <w:szCs w:val="24"/>
    </w:rPr>
  </w:style>
  <w:style w:type="paragraph" w:styleId="713">
    <w:name w:val="Quote"/>
    <w:basedOn w:val="679"/>
    <w:next w:val="679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79"/>
    <w:next w:val="679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 w:customStyle="1">
    <w:name w:val="Header"/>
    <w:basedOn w:val="679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link w:val="717"/>
    <w:uiPriority w:val="99"/>
  </w:style>
  <w:style w:type="paragraph" w:styleId="719" w:customStyle="1">
    <w:name w:val="Footer"/>
    <w:basedOn w:val="679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link w:val="719"/>
    <w:uiPriority w:val="99"/>
  </w:style>
  <w:style w:type="paragraph" w:styleId="721" w:customStyle="1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 w:customStyle="1">
    <w:name w:val="Caption Char"/>
    <w:link w:val="719"/>
    <w:uiPriority w:val="99"/>
  </w:style>
  <w:style w:type="table" w:styleId="723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679"/>
    <w:link w:val="851"/>
    <w:uiPriority w:val="99"/>
    <w:semiHidden/>
    <w:unhideWhenUsed/>
    <w:pPr>
      <w:spacing w:after="40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679"/>
    <w:link w:val="854"/>
    <w:uiPriority w:val="99"/>
    <w:semiHidden/>
    <w:unhideWhenUsed/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679"/>
    <w:next w:val="679"/>
    <w:uiPriority w:val="39"/>
    <w:unhideWhenUsed/>
    <w:pPr>
      <w:spacing w:after="57"/>
    </w:pPr>
  </w:style>
  <w:style w:type="paragraph" w:styleId="857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8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9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60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61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62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63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64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79"/>
    <w:next w:val="679"/>
    <w:uiPriority w:val="99"/>
    <w:unhideWhenUsed/>
  </w:style>
  <w:style w:type="paragraph" w:styleId="867" w:customStyle="1">
    <w:name w:val="Заголовок"/>
    <w:basedOn w:val="679"/>
    <w:qFormat/>
    <w:pPr>
      <w:jc w:val="center"/>
    </w:pPr>
    <w:rPr>
      <w:sz w:val="28"/>
      <w:szCs w:val="20"/>
    </w:rPr>
  </w:style>
  <w:style w:type="paragraph" w:styleId="868">
    <w:name w:val="Body Text"/>
    <w:basedOn w:val="679"/>
    <w:rPr>
      <w:sz w:val="28"/>
      <w:szCs w:val="20"/>
    </w:rPr>
  </w:style>
  <w:style w:type="paragraph" w:styleId="869">
    <w:name w:val="Body Text Indent 2"/>
    <w:basedOn w:val="679"/>
    <w:link w:val="877"/>
    <w:pPr>
      <w:ind w:firstLine="720"/>
      <w:jc w:val="both"/>
    </w:pPr>
    <w:rPr>
      <w:sz w:val="28"/>
    </w:rPr>
  </w:style>
  <w:style w:type="paragraph" w:styleId="870" w:customStyle="1">
    <w:name w:val="Header"/>
    <w:basedOn w:val="679"/>
    <w:pPr>
      <w:tabs>
        <w:tab w:val="center" w:pos="4677" w:leader="none"/>
        <w:tab w:val="right" w:pos="9355" w:leader="none"/>
      </w:tabs>
    </w:pPr>
  </w:style>
  <w:style w:type="character" w:styleId="871">
    <w:name w:val="page number"/>
    <w:basedOn w:val="680"/>
  </w:style>
  <w:style w:type="paragraph" w:styleId="872">
    <w:name w:val="Body Text Indent"/>
    <w:basedOn w:val="679"/>
    <w:link w:val="874"/>
    <w:pPr>
      <w:ind w:left="283"/>
      <w:spacing w:after="120"/>
    </w:pPr>
  </w:style>
  <w:style w:type="paragraph" w:styleId="873">
    <w:name w:val="Body Text Indent 3"/>
    <w:basedOn w:val="679"/>
    <w:pPr>
      <w:ind w:left="283"/>
      <w:spacing w:after="120"/>
    </w:pPr>
    <w:rPr>
      <w:sz w:val="16"/>
      <w:szCs w:val="16"/>
    </w:rPr>
  </w:style>
  <w:style w:type="character" w:styleId="874" w:customStyle="1">
    <w:name w:val="Основной текст с отступом Знак"/>
    <w:link w:val="872"/>
    <w:rPr>
      <w:sz w:val="24"/>
      <w:szCs w:val="24"/>
      <w:lang w:val="ru-RU" w:eastAsia="ru-RU" w:bidi="ar-SA"/>
    </w:rPr>
  </w:style>
  <w:style w:type="paragraph" w:styleId="875">
    <w:name w:val="Body Text 3"/>
    <w:basedOn w:val="679"/>
    <w:link w:val="876"/>
    <w:pPr>
      <w:spacing w:after="120"/>
    </w:pPr>
    <w:rPr>
      <w:sz w:val="16"/>
      <w:szCs w:val="16"/>
    </w:rPr>
  </w:style>
  <w:style w:type="character" w:styleId="876" w:customStyle="1">
    <w:name w:val="Основной текст 3 Знак"/>
    <w:link w:val="875"/>
    <w:rPr>
      <w:sz w:val="16"/>
      <w:szCs w:val="16"/>
      <w:lang w:val="ru-RU" w:eastAsia="ru-RU" w:bidi="ar-SA"/>
    </w:rPr>
  </w:style>
  <w:style w:type="character" w:styleId="877" w:customStyle="1">
    <w:name w:val="Основной текст с отступом 2 Знак"/>
    <w:link w:val="869"/>
    <w:rPr>
      <w:sz w:val="28"/>
      <w:szCs w:val="24"/>
      <w:lang w:val="ru-RU" w:eastAsia="ru-RU" w:bidi="ar-SA"/>
    </w:rPr>
  </w:style>
  <w:style w:type="paragraph" w:styleId="878">
    <w:name w:val="Balloon Text"/>
    <w:basedOn w:val="679"/>
    <w:semiHidden/>
    <w:rPr>
      <w:rFonts w:ascii="Tahoma" w:hAnsi="Tahoma" w:cs="Tahoma"/>
      <w:sz w:val="16"/>
      <w:szCs w:val="16"/>
    </w:rPr>
  </w:style>
  <w:style w:type="character" w:styleId="879" w:customStyle="1">
    <w:name w:val="Знак Знак1"/>
    <w:rPr>
      <w:sz w:val="24"/>
      <w:szCs w:val="24"/>
      <w:lang w:val="ru-RU" w:eastAsia="ru-RU" w:bidi="ar-SA"/>
    </w:rPr>
  </w:style>
  <w:style w:type="character" w:styleId="880">
    <w:name w:val="Strong"/>
    <w:uiPriority w:val="22"/>
    <w:qFormat/>
    <w:rPr>
      <w:b/>
      <w:bCs/>
    </w:rPr>
  </w:style>
  <w:style w:type="paragraph" w:styleId="881" w:customStyle="1">
    <w:name w:val="Знак"/>
    <w:basedOn w:val="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82">
    <w:name w:val="Normal (Web)"/>
    <w:basedOn w:val="679"/>
    <w:pPr>
      <w:spacing w:before="100" w:beforeAutospacing="1" w:after="100" w:afterAutospacing="1"/>
    </w:pPr>
    <w:rPr>
      <w:color w:val="000000"/>
    </w:rPr>
  </w:style>
  <w:style w:type="paragraph" w:styleId="883" w:customStyle="1">
    <w:name w:val="Основной текст с отступом1"/>
    <w:pPr>
      <w:ind w:left="283"/>
      <w:spacing w:after="120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Администрация МО Каневской район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C64-3</dc:creator>
  <cp:revision>26</cp:revision>
  <dcterms:created xsi:type="dcterms:W3CDTF">2020-02-04T12:45:00Z</dcterms:created>
  <dcterms:modified xsi:type="dcterms:W3CDTF">2023-03-15T05:54:34Z</dcterms:modified>
  <cp:version>1048576</cp:version>
</cp:coreProperties>
</file>