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AFCE" w14:textId="77777777" w:rsidR="00FE6083" w:rsidRDefault="00FE6083" w:rsidP="00617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088C4E73" w14:textId="77777777" w:rsidR="0061712F" w:rsidRPr="00FE6083" w:rsidRDefault="00FE6083" w:rsidP="00617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</w:t>
      </w:r>
      <w:r w:rsidR="0061712F" w:rsidRPr="00FE608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 w:rsidR="0061712F" w:rsidRPr="00FE6083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>муниципального</w:t>
      </w:r>
      <w:r w:rsidR="0061712F" w:rsidRPr="00FE6083">
        <w:rPr>
          <w:rStyle w:val="a5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61712F" w:rsidRPr="00FE6083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>образования Староминский район</w:t>
      </w:r>
      <w:r w:rsidR="0061712F" w:rsidRPr="00FE6083">
        <w:rPr>
          <w:rStyle w:val="a5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61712F" w:rsidRPr="00FE6083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>в соответствии с</w:t>
      </w:r>
      <w:r w:rsidR="006C2F2B" w:rsidRPr="00FE6083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>о</w:t>
      </w:r>
      <w:r w:rsidR="0061712F" w:rsidRPr="00FE6083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 xml:space="preserve"> стать</w:t>
      </w:r>
      <w:r w:rsidR="006C2F2B" w:rsidRPr="00FE6083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>ей</w:t>
      </w:r>
      <w:r w:rsidR="0061712F" w:rsidRPr="00FE6083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 xml:space="preserve"> 69.1 Федерального закона 218-ФЗ от 13.07.2015 года </w:t>
      </w:r>
      <w:r w:rsidR="006C2F2B" w:rsidRPr="00FE6083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 xml:space="preserve">   </w:t>
      </w:r>
      <w:r w:rsidR="0061712F" w:rsidRPr="00FE6083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 xml:space="preserve">«О государственной регистрации недвижимости»  проводится работа по </w:t>
      </w:r>
      <w:r w:rsidR="0061712F" w:rsidRPr="00FE6083">
        <w:rPr>
          <w:rFonts w:ascii="Times New Roman" w:hAnsi="Times New Roman" w:cs="Times New Roman"/>
          <w:b/>
          <w:color w:val="000000"/>
          <w:sz w:val="27"/>
          <w:szCs w:val="27"/>
        </w:rPr>
        <w:t>выявлению правообладателей ранее учтенных объектов недвижимости</w:t>
      </w:r>
      <w:r w:rsidR="00DA7342" w:rsidRPr="00FE608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</w:t>
      </w:r>
      <w:r w:rsidR="00DE2B4E" w:rsidRPr="00FE6083">
        <w:rPr>
          <w:rFonts w:ascii="Times New Roman" w:hAnsi="Times New Roman" w:cs="Times New Roman"/>
          <w:b/>
          <w:color w:val="000000"/>
          <w:sz w:val="27"/>
          <w:szCs w:val="27"/>
        </w:rPr>
        <w:t>зданий, жилых домов, земельных участков для ведения личного подсобного хозяйства</w:t>
      </w:r>
      <w:r w:rsidR="009A070C" w:rsidRPr="00FE608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DE2B4E" w:rsidRPr="00FE6083">
        <w:rPr>
          <w:rFonts w:ascii="Times New Roman" w:hAnsi="Times New Roman" w:cs="Times New Roman"/>
          <w:b/>
          <w:color w:val="000000"/>
          <w:sz w:val="27"/>
          <w:szCs w:val="27"/>
        </w:rPr>
        <w:t>станицы Староминской Староминского района:</w:t>
      </w:r>
    </w:p>
    <w:p w14:paraId="09AA58BD" w14:textId="77777777" w:rsidR="00FE6083" w:rsidRPr="00FE6083" w:rsidRDefault="00FE6083" w:rsidP="00FE60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FE608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УЛИЦА </w:t>
      </w:r>
      <w:r w:rsidR="00BC598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Б</w:t>
      </w:r>
      <w:r w:rsidRPr="00FE608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</w:t>
      </w:r>
      <w:r w:rsidR="00BC598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ЛЬШАЯ САДОВАЯ</w:t>
      </w:r>
      <w:r w:rsidRPr="00FE608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:</w:t>
      </w:r>
    </w:p>
    <w:p w14:paraId="671AFEA9" w14:textId="77777777" w:rsidR="00BC5980" w:rsidRPr="00BC5980" w:rsidRDefault="009A070C" w:rsidP="00617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6083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 </w:t>
      </w:r>
      <w:r w:rsidRPr="00BC598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ДОМ</w:t>
      </w:r>
      <w:r w:rsidRPr="00BC59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E2B4E" w:rsidRPr="00BC59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№  </w:t>
      </w:r>
      <w:r w:rsidR="00BC5980" w:rsidRPr="00BC5980">
        <w:rPr>
          <w:rFonts w:ascii="Times New Roman" w:hAnsi="Times New Roman" w:cs="Times New Roman"/>
          <w:b/>
          <w:color w:val="000000"/>
          <w:sz w:val="32"/>
          <w:szCs w:val="32"/>
        </w:rPr>
        <w:t>31, 130, 88, 126, 127, 128, 129, 81, 11, 104, 77, 100, 101, 156, 153, 149, 152, 6, 203, 174, 188, 159, 23, 157А, 64, 30А, 87, 87А, 92/1.</w:t>
      </w:r>
    </w:p>
    <w:p w14:paraId="11A8757C" w14:textId="77777777" w:rsidR="00BC5980" w:rsidRDefault="00BC5980" w:rsidP="00617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6AFD298" w14:textId="77777777" w:rsidR="00DE2B4E" w:rsidRPr="009A070C" w:rsidRDefault="009A070C" w:rsidP="00BC5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608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ЗЕМЕЛЬНЫЙ УЧАСТОК </w:t>
      </w:r>
      <w:r w:rsidR="00DE2B4E" w:rsidRPr="00FE608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№</w:t>
      </w:r>
      <w:r w:rsidR="00FE6083" w:rsidRPr="00FE608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дома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BC5980" w:rsidRPr="00BC5980">
        <w:rPr>
          <w:rFonts w:ascii="Times New Roman" w:hAnsi="Times New Roman" w:cs="Times New Roman"/>
          <w:b/>
          <w:color w:val="000000"/>
          <w:sz w:val="32"/>
          <w:szCs w:val="32"/>
        </w:rPr>
        <w:t>224, 186, 188, 200А, 212, 130, 134, 82, 100, 110, 110/1, 110/2, 110Б/2, 112А/1, 92, 70, 62, 20, 24, 28, 28/2, 6, 8, 217, 139, 157А, 159, 93, 85, 65, 29, 43, 11, 25, 7, 9.</w:t>
      </w:r>
    </w:p>
    <w:p w14:paraId="222EBBB5" w14:textId="77777777" w:rsidR="00221E1B" w:rsidRDefault="0061712F" w:rsidP="00FE60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0333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 w:rsidRPr="000333D5">
        <w:rPr>
          <w:rFonts w:ascii="Times New Roman" w:hAnsi="Times New Roman" w:cs="Times New Roman"/>
          <w:color w:val="000000"/>
          <w:sz w:val="28"/>
          <w:szCs w:val="28"/>
        </w:rPr>
        <w:t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 w:rsidRPr="00375104">
        <w:rPr>
          <w:rFonts w:ascii="Times New Roman" w:hAnsi="Times New Roman" w:cs="Times New Roman"/>
          <w:sz w:val="28"/>
          <w:szCs w:val="28"/>
        </w:rPr>
        <w:t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04"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5104">
        <w:rPr>
          <w:rFonts w:ascii="Times New Roman" w:hAnsi="Times New Roman" w:cs="Times New Roman"/>
          <w:sz w:val="28"/>
          <w:szCs w:val="28"/>
        </w:rPr>
        <w:t>ами проекта решения администрацией муниципального образовании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 w:rsidR="00627CBF">
        <w:rPr>
          <w:rFonts w:ascii="Times New Roman" w:hAnsi="Times New Roman" w:cs="Times New Roman"/>
          <w:sz w:val="28"/>
          <w:szCs w:val="28"/>
        </w:rPr>
        <w:t xml:space="preserve"> </w:t>
      </w:r>
      <w:r w:rsidRPr="00EA185C">
        <w:rPr>
          <w:rFonts w:ascii="Times New Roman" w:hAnsi="Times New Roman" w:cs="Times New Roman"/>
          <w:b/>
          <w:sz w:val="32"/>
          <w:szCs w:val="32"/>
        </w:rPr>
        <w:t xml:space="preserve">При этом  </w:t>
      </w:r>
      <w:r w:rsidRPr="00EA185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 w:rsidRPr="00EA185C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закона о</w:t>
      </w:r>
      <w:r w:rsidRPr="00EA185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 13.07.2015 N 218-ФЗ «О государственной регистрации недвижимости». При себе иметь: </w:t>
      </w:r>
      <w:r w:rsidR="00627CBF"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r w:rsidRPr="00EA185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аспорт, СНИЛС,  </w:t>
      </w:r>
      <w:r w:rsidR="00BC59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правоустанавливающие </w:t>
      </w:r>
      <w:r w:rsidRPr="00EA185C">
        <w:rPr>
          <w:rFonts w:ascii="Times New Roman" w:hAnsi="Times New Roman" w:cs="Times New Roman"/>
          <w:b/>
          <w:color w:val="000000"/>
          <w:sz w:val="32"/>
          <w:szCs w:val="32"/>
        </w:rPr>
        <w:t>документы на</w:t>
      </w:r>
      <w:r w:rsidR="00BC59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627CB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домовладение и </w:t>
      </w:r>
      <w:r w:rsidR="00BC5980">
        <w:rPr>
          <w:rFonts w:ascii="Times New Roman" w:hAnsi="Times New Roman" w:cs="Times New Roman"/>
          <w:b/>
          <w:color w:val="000000"/>
          <w:sz w:val="32"/>
          <w:szCs w:val="32"/>
        </w:rPr>
        <w:t>земельный участок</w:t>
      </w:r>
      <w:r w:rsidRPr="00EA185C">
        <w:rPr>
          <w:rFonts w:ascii="Times New Roman" w:hAnsi="Times New Roman" w:cs="Times New Roman"/>
          <w:b/>
          <w:color w:val="000000"/>
          <w:sz w:val="32"/>
          <w:szCs w:val="32"/>
        </w:rPr>
        <w:t>. Государственная пошлина в таком случае не уплачивается.</w:t>
      </w:r>
      <w:r w:rsidRPr="002A37CB"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 w:rsidRPr="002A37CB">
        <w:rPr>
          <w:rFonts w:ascii="Times New Roman" w:hAnsi="Times New Roman" w:cs="Times New Roman"/>
          <w:color w:val="000000"/>
          <w:sz w:val="28"/>
          <w:szCs w:val="28"/>
        </w:rPr>
        <w:t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2A37CB"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2A37CB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2A37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 w:rsidRPr="002A37CB"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</w:t>
      </w:r>
      <w:r w:rsidR="00324D0E">
        <w:rPr>
          <w:rFonts w:ascii="Times New Roman" w:hAnsi="Times New Roman" w:cs="Times New Roman"/>
          <w:color w:val="000000"/>
          <w:sz w:val="28"/>
          <w:szCs w:val="28"/>
        </w:rPr>
        <w:t>перерыв</w:t>
      </w:r>
      <w:r w:rsidRPr="002A37CB"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</w:t>
      </w:r>
      <w:r w:rsidR="00627CBF">
        <w:rPr>
          <w:rFonts w:ascii="Times New Roman" w:hAnsi="Times New Roman" w:cs="Times New Roman"/>
          <w:color w:val="000000"/>
          <w:sz w:val="28"/>
          <w:szCs w:val="28"/>
        </w:rPr>
        <w:t>,т. 4-31-34</w:t>
      </w:r>
      <w:r w:rsidRPr="002A3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21E1B" w:rsidSect="00277CEA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B244" w14:textId="77777777" w:rsidR="0072308B" w:rsidRDefault="0072308B" w:rsidP="0013216A">
      <w:pPr>
        <w:spacing w:after="0" w:line="240" w:lineRule="auto"/>
      </w:pPr>
      <w:r>
        <w:separator/>
      </w:r>
    </w:p>
  </w:endnote>
  <w:endnote w:type="continuationSeparator" w:id="0">
    <w:p w14:paraId="403BB22C" w14:textId="77777777" w:rsidR="0072308B" w:rsidRDefault="0072308B" w:rsidP="0013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F0C0" w14:textId="77777777" w:rsidR="0072308B" w:rsidRDefault="0072308B" w:rsidP="0013216A">
      <w:pPr>
        <w:spacing w:after="0" w:line="240" w:lineRule="auto"/>
      </w:pPr>
      <w:r>
        <w:separator/>
      </w:r>
    </w:p>
  </w:footnote>
  <w:footnote w:type="continuationSeparator" w:id="0">
    <w:p w14:paraId="5B03C7D6" w14:textId="77777777" w:rsidR="0072308B" w:rsidRDefault="0072308B" w:rsidP="0013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F6B1" w14:textId="77777777" w:rsidR="00CB7F07" w:rsidRPr="00617C2F" w:rsidRDefault="0072308B">
    <w:pPr>
      <w:pStyle w:val="a3"/>
      <w:jc w:val="center"/>
      <w:rPr>
        <w:rFonts w:ascii="Times New Roman" w:hAnsi="Times New Roman" w:cs="Times New Roman"/>
      </w:rPr>
    </w:pPr>
  </w:p>
  <w:p w14:paraId="3934E208" w14:textId="77777777" w:rsidR="00CB7F07" w:rsidRPr="00617C2F" w:rsidRDefault="0072308B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1DC4"/>
    <w:multiLevelType w:val="multilevel"/>
    <w:tmpl w:val="2B8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467"/>
    <w:rsid w:val="00050243"/>
    <w:rsid w:val="00051652"/>
    <w:rsid w:val="00057D03"/>
    <w:rsid w:val="00065561"/>
    <w:rsid w:val="00091314"/>
    <w:rsid w:val="000F3452"/>
    <w:rsid w:val="001029FB"/>
    <w:rsid w:val="00103383"/>
    <w:rsid w:val="00120C18"/>
    <w:rsid w:val="0013216A"/>
    <w:rsid w:val="00132265"/>
    <w:rsid w:val="001652E5"/>
    <w:rsid w:val="00191F04"/>
    <w:rsid w:val="001920DF"/>
    <w:rsid w:val="001D0912"/>
    <w:rsid w:val="001E26BB"/>
    <w:rsid w:val="001F029C"/>
    <w:rsid w:val="002009E1"/>
    <w:rsid w:val="00221E1B"/>
    <w:rsid w:val="00226446"/>
    <w:rsid w:val="0024058F"/>
    <w:rsid w:val="002466FB"/>
    <w:rsid w:val="00255AD5"/>
    <w:rsid w:val="00277CEA"/>
    <w:rsid w:val="0028406A"/>
    <w:rsid w:val="002849D5"/>
    <w:rsid w:val="002E5CC5"/>
    <w:rsid w:val="002F4D01"/>
    <w:rsid w:val="00324D0E"/>
    <w:rsid w:val="00370842"/>
    <w:rsid w:val="003C2950"/>
    <w:rsid w:val="003D23DF"/>
    <w:rsid w:val="003E1415"/>
    <w:rsid w:val="00406092"/>
    <w:rsid w:val="0040713B"/>
    <w:rsid w:val="004238A1"/>
    <w:rsid w:val="0049357C"/>
    <w:rsid w:val="004C7C93"/>
    <w:rsid w:val="004E2999"/>
    <w:rsid w:val="00550D21"/>
    <w:rsid w:val="00553A05"/>
    <w:rsid w:val="00587C70"/>
    <w:rsid w:val="00591EFE"/>
    <w:rsid w:val="005952B0"/>
    <w:rsid w:val="005A54AA"/>
    <w:rsid w:val="005E20FB"/>
    <w:rsid w:val="005F4198"/>
    <w:rsid w:val="00600BDE"/>
    <w:rsid w:val="0061712F"/>
    <w:rsid w:val="00623F98"/>
    <w:rsid w:val="00627CBF"/>
    <w:rsid w:val="00653D35"/>
    <w:rsid w:val="00674183"/>
    <w:rsid w:val="00675FF8"/>
    <w:rsid w:val="006A455A"/>
    <w:rsid w:val="006B0952"/>
    <w:rsid w:val="006C2F2B"/>
    <w:rsid w:val="006F145E"/>
    <w:rsid w:val="006F5467"/>
    <w:rsid w:val="0070647E"/>
    <w:rsid w:val="0072308B"/>
    <w:rsid w:val="00725787"/>
    <w:rsid w:val="00731B42"/>
    <w:rsid w:val="007601C2"/>
    <w:rsid w:val="0076277A"/>
    <w:rsid w:val="007C4A85"/>
    <w:rsid w:val="00813410"/>
    <w:rsid w:val="00837393"/>
    <w:rsid w:val="0089075F"/>
    <w:rsid w:val="008B4D94"/>
    <w:rsid w:val="008D63FD"/>
    <w:rsid w:val="008E70CE"/>
    <w:rsid w:val="009322C2"/>
    <w:rsid w:val="00962351"/>
    <w:rsid w:val="009A070C"/>
    <w:rsid w:val="009D10C5"/>
    <w:rsid w:val="009D506C"/>
    <w:rsid w:val="009E1A7C"/>
    <w:rsid w:val="009F2962"/>
    <w:rsid w:val="00A01D2C"/>
    <w:rsid w:val="00A12840"/>
    <w:rsid w:val="00A4467B"/>
    <w:rsid w:val="00A8116B"/>
    <w:rsid w:val="00A9681D"/>
    <w:rsid w:val="00AA79AB"/>
    <w:rsid w:val="00AC5DBB"/>
    <w:rsid w:val="00AD4B79"/>
    <w:rsid w:val="00B23471"/>
    <w:rsid w:val="00BA164D"/>
    <w:rsid w:val="00BC1F08"/>
    <w:rsid w:val="00BC407F"/>
    <w:rsid w:val="00BC5980"/>
    <w:rsid w:val="00BD5F73"/>
    <w:rsid w:val="00C16561"/>
    <w:rsid w:val="00C34EA5"/>
    <w:rsid w:val="00C57C2A"/>
    <w:rsid w:val="00C90A0F"/>
    <w:rsid w:val="00CA039F"/>
    <w:rsid w:val="00CE499D"/>
    <w:rsid w:val="00D120A9"/>
    <w:rsid w:val="00D31497"/>
    <w:rsid w:val="00D46278"/>
    <w:rsid w:val="00D858AB"/>
    <w:rsid w:val="00DA7342"/>
    <w:rsid w:val="00DC293F"/>
    <w:rsid w:val="00DE2B4E"/>
    <w:rsid w:val="00EA185C"/>
    <w:rsid w:val="00EA293A"/>
    <w:rsid w:val="00ED27DF"/>
    <w:rsid w:val="00F12E45"/>
    <w:rsid w:val="00F170A2"/>
    <w:rsid w:val="00F33636"/>
    <w:rsid w:val="00F64285"/>
    <w:rsid w:val="00F642EF"/>
    <w:rsid w:val="00F709FF"/>
    <w:rsid w:val="00F81673"/>
    <w:rsid w:val="00F8576A"/>
    <w:rsid w:val="00F91429"/>
    <w:rsid w:val="00FE6083"/>
    <w:rsid w:val="00FF00A7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A03F"/>
  <w15:docId w15:val="{FB345AD7-A207-4638-B465-8E176B7A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467"/>
  </w:style>
  <w:style w:type="character" w:styleId="a5">
    <w:name w:val="Emphasis"/>
    <w:basedOn w:val="a0"/>
    <w:uiPriority w:val="20"/>
    <w:qFormat/>
    <w:rsid w:val="006F5467"/>
    <w:rPr>
      <w:i/>
      <w:iCs/>
    </w:rPr>
  </w:style>
  <w:style w:type="table" w:styleId="a6">
    <w:name w:val="Table Grid"/>
    <w:basedOn w:val="a1"/>
    <w:uiPriority w:val="59"/>
    <w:rsid w:val="006F5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3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E3E43-CA18-4F57-B6CB-2D40E1C9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lastModifiedBy>Галина</cp:lastModifiedBy>
  <cp:revision>8</cp:revision>
  <cp:lastPrinted>2023-04-21T07:05:00Z</cp:lastPrinted>
  <dcterms:created xsi:type="dcterms:W3CDTF">2023-04-19T15:35:00Z</dcterms:created>
  <dcterms:modified xsi:type="dcterms:W3CDTF">2023-04-21T07:43:00Z</dcterms:modified>
</cp:coreProperties>
</file>