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FE2A3AB" wp14:editId="74ADAE1C">
            <wp:simplePos x="0" y="0"/>
            <wp:positionH relativeFrom="column">
              <wp:posOffset>2680335</wp:posOffset>
            </wp:positionH>
            <wp:positionV relativeFrom="paragraph">
              <wp:posOffset>147955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D63F2E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35355D" w:rsidRDefault="0035355D" w:rsidP="005A4F38">
      <w:pPr>
        <w:pStyle w:val="a3"/>
        <w:jc w:val="center"/>
        <w:rPr>
          <w:b/>
          <w:bCs/>
          <w:color w:val="auto"/>
          <w:szCs w:val="24"/>
        </w:rPr>
      </w:pPr>
    </w:p>
    <w:p w:rsidR="0035355D" w:rsidRDefault="0035355D" w:rsidP="005A4F38">
      <w:pPr>
        <w:pStyle w:val="a3"/>
        <w:jc w:val="center"/>
        <w:rPr>
          <w:b/>
          <w:bCs/>
          <w:color w:val="auto"/>
          <w:szCs w:val="24"/>
        </w:rPr>
      </w:pPr>
      <w:r w:rsidRPr="0035355D">
        <w:rPr>
          <w:b/>
          <w:bCs/>
          <w:color w:val="auto"/>
          <w:szCs w:val="24"/>
        </w:rPr>
        <w:t>ПОСТАНОВЛЕНИЕ</w:t>
      </w:r>
    </w:p>
    <w:p w:rsidR="0035355D" w:rsidRDefault="00FB1E5F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</w:t>
      </w:r>
    </w:p>
    <w:p w:rsidR="002A0271" w:rsidRPr="00FB1E5F" w:rsidRDefault="00FB1E5F" w:rsidP="002A0271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1733DE" w:rsidRPr="00FB1E5F">
        <w:rPr>
          <w:color w:val="auto"/>
          <w:szCs w:val="24"/>
        </w:rPr>
        <w:t>т</w:t>
      </w:r>
      <w:r>
        <w:rPr>
          <w:color w:val="auto"/>
          <w:szCs w:val="24"/>
        </w:rPr>
        <w:t>__________</w:t>
      </w:r>
      <w:r w:rsidR="002A0271" w:rsidRPr="00FB1E5F">
        <w:rPr>
          <w:color w:val="auto"/>
          <w:szCs w:val="24"/>
        </w:rPr>
        <w:t xml:space="preserve"> </w:t>
      </w:r>
      <w:r w:rsidR="005C7049" w:rsidRPr="00FB1E5F">
        <w:rPr>
          <w:color w:val="auto"/>
          <w:szCs w:val="24"/>
        </w:rPr>
        <w:t xml:space="preserve">                                </w:t>
      </w:r>
      <w:r w:rsidR="00456084" w:rsidRPr="00FB1E5F">
        <w:rPr>
          <w:color w:val="auto"/>
          <w:szCs w:val="24"/>
        </w:rPr>
        <w:t xml:space="preserve">                            </w:t>
      </w:r>
      <w:r>
        <w:rPr>
          <w:color w:val="auto"/>
          <w:szCs w:val="24"/>
        </w:rPr>
        <w:t xml:space="preserve">                                  №</w:t>
      </w:r>
      <w:r w:rsidR="00E239F7">
        <w:rPr>
          <w:color w:val="auto"/>
          <w:szCs w:val="24"/>
        </w:rPr>
        <w:t>____</w:t>
      </w:r>
      <w:r w:rsidR="00456084" w:rsidRPr="00FB1E5F">
        <w:rPr>
          <w:color w:val="auto"/>
          <w:szCs w:val="24"/>
        </w:rPr>
        <w:t xml:space="preserve"> </w:t>
      </w:r>
      <w:r w:rsidR="00F01534" w:rsidRPr="00FB1E5F">
        <w:rPr>
          <w:color w:val="auto"/>
          <w:szCs w:val="24"/>
          <w:u w:val="single"/>
        </w:rPr>
        <w:t xml:space="preserve"> </w:t>
      </w:r>
      <w:r w:rsidR="00F01534" w:rsidRPr="00FB1E5F">
        <w:rPr>
          <w:color w:val="auto"/>
          <w:szCs w:val="24"/>
        </w:rPr>
        <w:t xml:space="preserve"> </w:t>
      </w:r>
    </w:p>
    <w:p w:rsidR="00E239F7" w:rsidRDefault="00E239F7" w:rsidP="002A0271">
      <w:pPr>
        <w:pStyle w:val="a3"/>
        <w:jc w:val="center"/>
        <w:rPr>
          <w:color w:val="auto"/>
          <w:szCs w:val="24"/>
        </w:rPr>
      </w:pPr>
    </w:p>
    <w:p w:rsidR="00665150" w:rsidRDefault="009F5CEE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Стар</w:t>
      </w:r>
      <w:r w:rsidR="00E55CF9">
        <w:rPr>
          <w:color w:val="auto"/>
          <w:szCs w:val="24"/>
        </w:rPr>
        <w:t>оминская</w:t>
      </w:r>
    </w:p>
    <w:p w:rsidR="00E239F7" w:rsidRDefault="00E239F7" w:rsidP="00E55CF9">
      <w:pPr>
        <w:pStyle w:val="a3"/>
        <w:jc w:val="center"/>
        <w:rPr>
          <w:color w:val="auto"/>
          <w:szCs w:val="24"/>
        </w:rPr>
      </w:pPr>
    </w:p>
    <w:p w:rsidR="00E239F7" w:rsidRDefault="00E239F7" w:rsidP="00E55CF9">
      <w:pPr>
        <w:pStyle w:val="a3"/>
        <w:jc w:val="center"/>
        <w:rPr>
          <w:color w:val="auto"/>
          <w:szCs w:val="24"/>
        </w:rPr>
      </w:pPr>
    </w:p>
    <w:p w:rsidR="00E239F7" w:rsidRDefault="00E239F7" w:rsidP="00E55CF9">
      <w:pPr>
        <w:pStyle w:val="a3"/>
        <w:jc w:val="center"/>
        <w:rPr>
          <w:color w:val="auto"/>
          <w:szCs w:val="24"/>
        </w:rPr>
      </w:pPr>
    </w:p>
    <w:p w:rsidR="001C6EE6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1C6EE6" w:rsidRDefault="001C6EE6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Староминский район </w:t>
      </w:r>
    </w:p>
    <w:p w:rsidR="005C7049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</w:t>
      </w:r>
    </w:p>
    <w:p w:rsidR="003E5BE0" w:rsidRDefault="001C6EE6" w:rsidP="005C704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D4043F">
        <w:rPr>
          <w:b/>
          <w:szCs w:val="28"/>
        </w:rPr>
        <w:t xml:space="preserve"> </w:t>
      </w:r>
      <w:r w:rsidR="005C7049">
        <w:rPr>
          <w:b/>
          <w:szCs w:val="28"/>
        </w:rPr>
        <w:t>Староминский</w:t>
      </w:r>
      <w:r w:rsidR="003E5BE0">
        <w:rPr>
          <w:b/>
          <w:szCs w:val="28"/>
        </w:rPr>
        <w:t xml:space="preserve"> район </w:t>
      </w:r>
    </w:p>
    <w:p w:rsidR="005C7049" w:rsidRDefault="003E5BE0" w:rsidP="00E239F7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1205AA">
        <w:rPr>
          <w:b/>
          <w:szCs w:val="28"/>
        </w:rPr>
        <w:t xml:space="preserve">2024 – 2028 </w:t>
      </w:r>
      <w:r w:rsidR="004E7B07">
        <w:rPr>
          <w:b/>
          <w:szCs w:val="28"/>
        </w:rPr>
        <w:t>годы</w:t>
      </w:r>
      <w:r>
        <w:rPr>
          <w:b/>
          <w:szCs w:val="28"/>
        </w:rPr>
        <w:t>»</w:t>
      </w:r>
    </w:p>
    <w:p w:rsidR="00E239F7" w:rsidRDefault="00E239F7" w:rsidP="00E239F7">
      <w:pPr>
        <w:jc w:val="center"/>
        <w:rPr>
          <w:b/>
          <w:szCs w:val="28"/>
        </w:rPr>
      </w:pPr>
    </w:p>
    <w:p w:rsidR="00E239F7" w:rsidRDefault="00E239F7" w:rsidP="00E239F7">
      <w:pPr>
        <w:jc w:val="center"/>
        <w:rPr>
          <w:b/>
          <w:szCs w:val="28"/>
        </w:rPr>
      </w:pPr>
    </w:p>
    <w:p w:rsidR="005C7049" w:rsidRPr="004E7B07" w:rsidRDefault="005C7049" w:rsidP="005C7049">
      <w:pPr>
        <w:widowControl w:val="0"/>
        <w:autoSpaceDE w:val="0"/>
        <w:ind w:firstLine="709"/>
        <w:jc w:val="both"/>
        <w:rPr>
          <w:bCs w:val="0"/>
          <w:szCs w:val="28"/>
        </w:rPr>
      </w:pPr>
      <w:proofErr w:type="gramStart"/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3027E3">
        <w:rPr>
          <w:spacing w:val="-6"/>
          <w:szCs w:val="28"/>
        </w:rPr>
        <w:t>е</w:t>
      </w:r>
      <w:r w:rsidRPr="003027E3">
        <w:rPr>
          <w:spacing w:val="-6"/>
          <w:szCs w:val="28"/>
        </w:rPr>
        <w:t xml:space="preserve">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муниципальн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го образования Староминский</w:t>
      </w:r>
      <w:proofErr w:type="gramEnd"/>
      <w:r>
        <w:rPr>
          <w:spacing w:val="-6"/>
          <w:szCs w:val="28"/>
        </w:rPr>
        <w:t xml:space="preserve"> район, постановлением главы администрации (г</w:t>
      </w:r>
      <w:r>
        <w:rPr>
          <w:spacing w:val="-6"/>
          <w:szCs w:val="28"/>
        </w:rPr>
        <w:t>у</w:t>
      </w:r>
      <w:r>
        <w:rPr>
          <w:spacing w:val="-6"/>
          <w:szCs w:val="28"/>
        </w:rPr>
        <w:t xml:space="preserve">бернатора) Краснодарского края от </w:t>
      </w:r>
      <w:r w:rsidR="00762C71">
        <w:rPr>
          <w:spacing w:val="-6"/>
          <w:szCs w:val="28"/>
        </w:rPr>
        <w:t>05 октября 2015 года</w:t>
      </w:r>
      <w:r>
        <w:rPr>
          <w:spacing w:val="-6"/>
          <w:szCs w:val="28"/>
        </w:rPr>
        <w:t xml:space="preserve">  № </w:t>
      </w:r>
      <w:r w:rsidR="00762C71">
        <w:rPr>
          <w:spacing w:val="-6"/>
          <w:szCs w:val="28"/>
        </w:rPr>
        <w:t>943</w:t>
      </w:r>
      <w:r>
        <w:rPr>
          <w:spacing w:val="-6"/>
          <w:szCs w:val="28"/>
        </w:rPr>
        <w:t xml:space="preserve">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 xml:space="preserve">б утверждении государственной программы </w:t>
      </w:r>
      <w:r w:rsidRPr="00CC7C83">
        <w:rPr>
          <w:bCs w:val="0"/>
          <w:szCs w:val="28"/>
        </w:rPr>
        <w:t>Краснодарского</w:t>
      </w:r>
      <w:r w:rsidR="002A0271"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 w:rsidR="002A0271"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</w:t>
      </w:r>
      <w:r w:rsidR="00762C71">
        <w:rPr>
          <w:spacing w:val="-6"/>
          <w:szCs w:val="28"/>
        </w:rPr>
        <w:t>Социально-э</w:t>
      </w:r>
      <w:r w:rsidRPr="00CC7C83">
        <w:rPr>
          <w:spacing w:val="-6"/>
          <w:szCs w:val="28"/>
        </w:rPr>
        <w:t>кономическое</w:t>
      </w:r>
      <w:r w:rsidR="003E5BE0">
        <w:rPr>
          <w:spacing w:val="-6"/>
          <w:szCs w:val="28"/>
        </w:rPr>
        <w:t xml:space="preserve"> и инновационное </w:t>
      </w:r>
      <w:r w:rsidRPr="00CC7C83">
        <w:rPr>
          <w:spacing w:val="-6"/>
          <w:szCs w:val="28"/>
        </w:rPr>
        <w:t xml:space="preserve"> разви</w:t>
      </w:r>
      <w:r w:rsidR="003E5BE0">
        <w:rPr>
          <w:spacing w:val="-6"/>
          <w:szCs w:val="28"/>
        </w:rPr>
        <w:t>тие  Краснодарского края</w:t>
      </w:r>
      <w:r w:rsidRPr="00CC7C83">
        <w:rPr>
          <w:spacing w:val="-6"/>
          <w:szCs w:val="28"/>
        </w:rPr>
        <w:t>»</w:t>
      </w:r>
      <w:r w:rsidR="0016097D">
        <w:rPr>
          <w:spacing w:val="-6"/>
          <w:szCs w:val="28"/>
        </w:rPr>
        <w:t>, постановлением</w:t>
      </w:r>
      <w:r>
        <w:rPr>
          <w:spacing w:val="-6"/>
          <w:szCs w:val="28"/>
        </w:rPr>
        <w:t xml:space="preserve"> администрации </w:t>
      </w:r>
      <w:r w:rsidRPr="00094332">
        <w:rPr>
          <w:spacing w:val="-6"/>
          <w:szCs w:val="28"/>
        </w:rPr>
        <w:t xml:space="preserve">муниципального образования </w:t>
      </w:r>
      <w:r>
        <w:rPr>
          <w:spacing w:val="-6"/>
          <w:szCs w:val="28"/>
        </w:rPr>
        <w:t xml:space="preserve">Староминский </w:t>
      </w:r>
      <w:r w:rsidRPr="00094332">
        <w:rPr>
          <w:spacing w:val="-6"/>
          <w:szCs w:val="28"/>
        </w:rPr>
        <w:t xml:space="preserve">район от </w:t>
      </w:r>
      <w:r w:rsidR="00762C71">
        <w:rPr>
          <w:spacing w:val="-6"/>
          <w:szCs w:val="28"/>
        </w:rPr>
        <w:t>06 июня 2017 года № 703 «Порядок разработки, формирования, реализации и оценки эффективности реал</w:t>
      </w:r>
      <w:r w:rsidR="00762C71">
        <w:rPr>
          <w:spacing w:val="-6"/>
          <w:szCs w:val="28"/>
        </w:rPr>
        <w:t>и</w:t>
      </w:r>
      <w:r w:rsidR="00762C71">
        <w:rPr>
          <w:spacing w:val="-6"/>
          <w:szCs w:val="28"/>
        </w:rPr>
        <w:t>зации муниципальных программ муниципального образования Староминский ра</w:t>
      </w:r>
      <w:r w:rsidR="00762C71">
        <w:rPr>
          <w:spacing w:val="-6"/>
          <w:szCs w:val="28"/>
        </w:rPr>
        <w:t>й</w:t>
      </w:r>
      <w:r w:rsidR="00762C71">
        <w:rPr>
          <w:spacing w:val="-6"/>
          <w:szCs w:val="28"/>
        </w:rPr>
        <w:t>он</w:t>
      </w:r>
      <w:r>
        <w:rPr>
          <w:bCs w:val="0"/>
          <w:szCs w:val="28"/>
        </w:rPr>
        <w:t>»</w:t>
      </w:r>
      <w:r w:rsidR="00762C71">
        <w:rPr>
          <w:bCs w:val="0"/>
          <w:szCs w:val="28"/>
        </w:rPr>
        <w:t>, руководствуясь статьей 31</w:t>
      </w:r>
      <w:r w:rsidR="00D65EDC">
        <w:rPr>
          <w:bCs w:val="0"/>
          <w:szCs w:val="28"/>
        </w:rPr>
        <w:t xml:space="preserve"> Устава муниципального образования Стар</w:t>
      </w:r>
      <w:r w:rsidR="00D65EDC">
        <w:rPr>
          <w:bCs w:val="0"/>
          <w:szCs w:val="28"/>
        </w:rPr>
        <w:t>о</w:t>
      </w:r>
      <w:r w:rsidR="00D65EDC">
        <w:rPr>
          <w:bCs w:val="0"/>
          <w:szCs w:val="28"/>
        </w:rPr>
        <w:t>минский район</w:t>
      </w:r>
      <w:r w:rsidR="002A0271">
        <w:rPr>
          <w:bCs w:val="0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п</w:t>
      </w:r>
      <w:proofErr w:type="gramEnd"/>
      <w:r w:rsidRPr="00094332">
        <w:rPr>
          <w:spacing w:val="-6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о</w:t>
      </w:r>
      <w:proofErr w:type="gramEnd"/>
      <w:r w:rsidRPr="00094332">
        <w:rPr>
          <w:spacing w:val="-6"/>
          <w:szCs w:val="28"/>
        </w:rPr>
        <w:t xml:space="preserve"> с т а н о в л я ю:</w:t>
      </w:r>
    </w:p>
    <w:p w:rsidR="005C7049" w:rsidRPr="00580FA8" w:rsidRDefault="005C7049" w:rsidP="005C7049">
      <w:pPr>
        <w:widowControl w:val="0"/>
        <w:autoSpaceDE w:val="0"/>
        <w:ind w:firstLine="709"/>
        <w:jc w:val="both"/>
        <w:rPr>
          <w:bCs w:val="0"/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="004602C7">
        <w:rPr>
          <w:szCs w:val="28"/>
        </w:rPr>
        <w:t xml:space="preserve"> район</w:t>
      </w:r>
      <w:r w:rsidR="004E7B07">
        <w:rPr>
          <w:szCs w:val="28"/>
        </w:rPr>
        <w:t xml:space="preserve"> на 2024-2028 годы</w:t>
      </w:r>
      <w:r w:rsidR="004602C7">
        <w:rPr>
          <w:szCs w:val="28"/>
        </w:rPr>
        <w:t xml:space="preserve">» </w:t>
      </w:r>
      <w:r w:rsidRPr="00580FA8">
        <w:rPr>
          <w:szCs w:val="28"/>
        </w:rPr>
        <w:t>(прилагается).</w:t>
      </w:r>
    </w:p>
    <w:p w:rsidR="005C7049" w:rsidRPr="001677BF" w:rsidRDefault="005C7049" w:rsidP="005C7049">
      <w:pPr>
        <w:widowControl w:val="0"/>
        <w:ind w:firstLine="709"/>
        <w:jc w:val="both"/>
        <w:rPr>
          <w:szCs w:val="28"/>
        </w:rPr>
      </w:pPr>
      <w:r w:rsidRPr="001677BF">
        <w:rPr>
          <w:szCs w:val="28"/>
        </w:rPr>
        <w:t xml:space="preserve">2. </w:t>
      </w:r>
      <w:r>
        <w:rPr>
          <w:szCs w:val="28"/>
        </w:rPr>
        <w:t xml:space="preserve">Финансовому управлению </w:t>
      </w:r>
      <w:r w:rsidRPr="00284201">
        <w:rPr>
          <w:szCs w:val="28"/>
        </w:rPr>
        <w:t>администрации муниципального образов</w:t>
      </w:r>
      <w:r w:rsidRPr="00284201">
        <w:rPr>
          <w:szCs w:val="28"/>
        </w:rPr>
        <w:t>а</w:t>
      </w:r>
      <w:r w:rsidRPr="00284201">
        <w:rPr>
          <w:szCs w:val="28"/>
        </w:rPr>
        <w:t xml:space="preserve">ния </w:t>
      </w:r>
      <w:r w:rsidR="004E7B07">
        <w:rPr>
          <w:szCs w:val="28"/>
        </w:rPr>
        <w:t xml:space="preserve">Староминский  </w:t>
      </w:r>
      <w:proofErr w:type="spellStart"/>
      <w:r w:rsidR="00F40402">
        <w:rPr>
          <w:szCs w:val="28"/>
        </w:rPr>
        <w:t>Прудкогляд</w:t>
      </w:r>
      <w:proofErr w:type="spellEnd"/>
      <w:r w:rsidR="0078318A">
        <w:rPr>
          <w:szCs w:val="28"/>
        </w:rPr>
        <w:t xml:space="preserve"> Ю.Г.</w:t>
      </w:r>
      <w:r w:rsidR="002A0271">
        <w:rPr>
          <w:szCs w:val="28"/>
        </w:rPr>
        <w:t xml:space="preserve"> </w:t>
      </w:r>
      <w:r>
        <w:rPr>
          <w:szCs w:val="28"/>
        </w:rPr>
        <w:t>предусмотреть финансирование меропр</w:t>
      </w:r>
      <w:r>
        <w:rPr>
          <w:szCs w:val="28"/>
        </w:rPr>
        <w:t>и</w:t>
      </w:r>
      <w:r>
        <w:rPr>
          <w:szCs w:val="28"/>
        </w:rPr>
        <w:t>ятий</w:t>
      </w:r>
      <w:r w:rsidR="002A0271">
        <w:rPr>
          <w:szCs w:val="28"/>
        </w:rPr>
        <w:t xml:space="preserve">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="002A0271">
        <w:rPr>
          <w:szCs w:val="28"/>
        </w:rPr>
        <w:t xml:space="preserve"> район</w:t>
      </w:r>
      <w:r w:rsidR="004E7B07">
        <w:rPr>
          <w:szCs w:val="28"/>
        </w:rPr>
        <w:t xml:space="preserve"> на 2024-2028 годы</w:t>
      </w:r>
      <w:r w:rsidR="002A0271">
        <w:rPr>
          <w:szCs w:val="28"/>
        </w:rPr>
        <w:t>»</w:t>
      </w:r>
      <w:r>
        <w:rPr>
          <w:szCs w:val="28"/>
        </w:rPr>
        <w:t xml:space="preserve"> в бюджете муниципального образования Старом</w:t>
      </w:r>
      <w:r w:rsidR="004602C7">
        <w:rPr>
          <w:szCs w:val="28"/>
        </w:rPr>
        <w:t>инский район</w:t>
      </w:r>
      <w:r>
        <w:rPr>
          <w:szCs w:val="28"/>
        </w:rPr>
        <w:t>.</w:t>
      </w:r>
    </w:p>
    <w:p w:rsidR="00FC7B16" w:rsidRDefault="005C7049" w:rsidP="002A0271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284201">
        <w:rPr>
          <w:szCs w:val="28"/>
        </w:rPr>
        <w:t>.</w:t>
      </w:r>
      <w:r w:rsidR="00FF4356">
        <w:rPr>
          <w:szCs w:val="28"/>
        </w:rPr>
        <w:t xml:space="preserve"> </w:t>
      </w:r>
      <w:r w:rsidR="00C87999">
        <w:rPr>
          <w:szCs w:val="28"/>
        </w:rPr>
        <w:t>Начальнику организационного отдела управления делами администр</w:t>
      </w:r>
      <w:r w:rsidR="00C87999">
        <w:rPr>
          <w:szCs w:val="28"/>
        </w:rPr>
        <w:t>а</w:t>
      </w:r>
      <w:r w:rsidR="00C87999">
        <w:rPr>
          <w:szCs w:val="28"/>
        </w:rPr>
        <w:t>ции муниципального образования Староминский район С</w:t>
      </w:r>
      <w:r w:rsidR="0095113F">
        <w:rPr>
          <w:szCs w:val="28"/>
        </w:rPr>
        <w:t>е</w:t>
      </w:r>
      <w:r w:rsidR="00C87999">
        <w:rPr>
          <w:szCs w:val="28"/>
        </w:rPr>
        <w:t>меняко Г.Ю. обесп</w:t>
      </w:r>
      <w:r w:rsidR="00C87999">
        <w:rPr>
          <w:szCs w:val="28"/>
        </w:rPr>
        <w:t>е</w:t>
      </w:r>
      <w:r w:rsidR="00C87999">
        <w:rPr>
          <w:szCs w:val="28"/>
        </w:rPr>
        <w:t>чить опубликование настоящего постановления на официальном сайте админ</w:t>
      </w:r>
      <w:r w:rsidR="00C87999">
        <w:rPr>
          <w:szCs w:val="28"/>
        </w:rPr>
        <w:t>и</w:t>
      </w:r>
      <w:r w:rsidR="00C87999">
        <w:rPr>
          <w:szCs w:val="28"/>
        </w:rPr>
        <w:t xml:space="preserve">страции муниципального образования Староминский район. </w:t>
      </w:r>
    </w:p>
    <w:p w:rsidR="005C7049" w:rsidRPr="00005310" w:rsidRDefault="0019794E" w:rsidP="00DC3E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7049" w:rsidRPr="00005310">
        <w:rPr>
          <w:szCs w:val="28"/>
        </w:rPr>
        <w:t xml:space="preserve">. </w:t>
      </w:r>
      <w:proofErr w:type="gramStart"/>
      <w:r w:rsidR="005C7049" w:rsidRPr="00005310">
        <w:rPr>
          <w:szCs w:val="28"/>
        </w:rPr>
        <w:t>Контроль за</w:t>
      </w:r>
      <w:proofErr w:type="gramEnd"/>
      <w:r w:rsidR="005C7049" w:rsidRPr="00005310">
        <w:rPr>
          <w:szCs w:val="28"/>
        </w:rPr>
        <w:t xml:space="preserve"> выполнением настоящего постановления возложить на з</w:t>
      </w:r>
      <w:r w:rsidR="005C7049" w:rsidRPr="00005310">
        <w:rPr>
          <w:szCs w:val="28"/>
        </w:rPr>
        <w:t>а</w:t>
      </w:r>
      <w:r w:rsidR="005C7049" w:rsidRPr="00005310">
        <w:rPr>
          <w:szCs w:val="28"/>
        </w:rPr>
        <w:t>местителя главы муниципального образования, начальника управления</w:t>
      </w:r>
      <w:r w:rsidR="005C7049">
        <w:rPr>
          <w:szCs w:val="28"/>
        </w:rPr>
        <w:t xml:space="preserve"> экон</w:t>
      </w:r>
      <w:r w:rsidR="005C7049">
        <w:rPr>
          <w:szCs w:val="28"/>
        </w:rPr>
        <w:t>о</w:t>
      </w:r>
      <w:r w:rsidR="005C7049">
        <w:rPr>
          <w:szCs w:val="28"/>
        </w:rPr>
        <w:t>мики</w:t>
      </w:r>
      <w:r w:rsidR="005C7049" w:rsidRPr="00005310">
        <w:rPr>
          <w:szCs w:val="28"/>
        </w:rPr>
        <w:t xml:space="preserve"> администрации муниципа</w:t>
      </w:r>
      <w:r w:rsidR="005C7049">
        <w:rPr>
          <w:szCs w:val="28"/>
        </w:rPr>
        <w:t>льного образования Староминский район</w:t>
      </w:r>
      <w:r w:rsidR="0095113F">
        <w:rPr>
          <w:szCs w:val="28"/>
        </w:rPr>
        <w:t xml:space="preserve">      Е.С. </w:t>
      </w:r>
      <w:proofErr w:type="spellStart"/>
      <w:r w:rsidR="0095113F">
        <w:rPr>
          <w:szCs w:val="28"/>
        </w:rPr>
        <w:t>Леденёву</w:t>
      </w:r>
      <w:proofErr w:type="spellEnd"/>
      <w:r w:rsidR="005C7049" w:rsidRPr="00005310">
        <w:rPr>
          <w:szCs w:val="28"/>
        </w:rPr>
        <w:t>.</w:t>
      </w:r>
    </w:p>
    <w:p w:rsidR="005C7049" w:rsidRPr="00005310" w:rsidRDefault="0019794E" w:rsidP="00DC3E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7049" w:rsidRPr="00005310">
        <w:rPr>
          <w:szCs w:val="28"/>
        </w:rPr>
        <w:t>. Пос</w:t>
      </w:r>
      <w:r w:rsidR="0095113F">
        <w:rPr>
          <w:szCs w:val="28"/>
        </w:rPr>
        <w:t xml:space="preserve">тановление вступает в силу </w:t>
      </w:r>
      <w:r w:rsidR="002A704C">
        <w:rPr>
          <w:szCs w:val="28"/>
        </w:rPr>
        <w:t>со дня его официального обнародов</w:t>
      </w:r>
      <w:r w:rsidR="002A704C">
        <w:rPr>
          <w:szCs w:val="28"/>
        </w:rPr>
        <w:t>а</w:t>
      </w:r>
      <w:r w:rsidR="002A704C">
        <w:rPr>
          <w:szCs w:val="28"/>
        </w:rPr>
        <w:t xml:space="preserve">ния. </w:t>
      </w: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0"/>
    <w:p w:rsidR="0066519D" w:rsidRDefault="00D63F2E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Глава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99780A" w:rsidRDefault="001919B7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Староминский район                                                                                     В.В.Горб</w:t>
      </w: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2A0271">
      <w:pPr>
        <w:shd w:val="clear" w:color="auto" w:fill="FFFFFF"/>
        <w:spacing w:line="317" w:lineRule="exact"/>
        <w:rPr>
          <w:b/>
          <w:bCs w:val="0"/>
        </w:rPr>
        <w:sectPr w:rsidR="00DC3EAD" w:rsidSect="0018208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72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6A2F" w:rsidRPr="00AB679C" w:rsidTr="0035355D">
        <w:tc>
          <w:tcPr>
            <w:tcW w:w="4927" w:type="dxa"/>
          </w:tcPr>
          <w:p w:rsidR="00116A2F" w:rsidRPr="00CF7669" w:rsidRDefault="00116A2F" w:rsidP="00CE602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116A2F" w:rsidRPr="00D86599" w:rsidRDefault="0035355D" w:rsidP="0035355D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16A2F" w:rsidRPr="00D86599" w:rsidRDefault="00116A2F" w:rsidP="0035355D">
            <w:pPr>
              <w:widowControl w:val="0"/>
              <w:snapToGrid w:val="0"/>
              <w:rPr>
                <w:szCs w:val="28"/>
              </w:rPr>
            </w:pPr>
          </w:p>
          <w:p w:rsidR="00116A2F" w:rsidRPr="00D86599" w:rsidRDefault="004E7B07" w:rsidP="0035355D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16A2F" w:rsidRPr="00D86599" w:rsidRDefault="00116A2F" w:rsidP="0035355D">
            <w:pPr>
              <w:widowControl w:val="0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116A2F" w:rsidRPr="00D86599" w:rsidRDefault="00116A2F" w:rsidP="0035355D">
            <w:pPr>
              <w:widowControl w:val="0"/>
              <w:rPr>
                <w:szCs w:val="28"/>
              </w:rPr>
            </w:pPr>
            <w:r w:rsidRPr="00D86599">
              <w:rPr>
                <w:szCs w:val="28"/>
              </w:rPr>
              <w:t xml:space="preserve">муниципального образования </w:t>
            </w:r>
          </w:p>
          <w:p w:rsidR="00116A2F" w:rsidRPr="00D86599" w:rsidRDefault="00116A2F" w:rsidP="0035355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D86599">
              <w:rPr>
                <w:szCs w:val="28"/>
              </w:rPr>
              <w:t xml:space="preserve"> район</w:t>
            </w:r>
          </w:p>
          <w:p w:rsidR="00116A2F" w:rsidRDefault="00116A2F" w:rsidP="0035355D">
            <w:pPr>
              <w:suppressAutoHyphens/>
              <w:autoSpaceDE w:val="0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</w:p>
          <w:p w:rsidR="00116A2F" w:rsidRPr="00AB679C" w:rsidRDefault="00116A2F" w:rsidP="00CE602B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116A2F" w:rsidRDefault="00116A2F" w:rsidP="00116A2F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4E7B07" w:rsidRDefault="004E7B07" w:rsidP="00116A2F">
      <w:pPr>
        <w:autoSpaceDE w:val="0"/>
        <w:autoSpaceDN w:val="0"/>
        <w:adjustRightInd w:val="0"/>
        <w:jc w:val="center"/>
        <w:rPr>
          <w:szCs w:val="28"/>
        </w:rPr>
      </w:pPr>
    </w:p>
    <w:p w:rsidR="004E7B07" w:rsidRDefault="004E7B07" w:rsidP="00116A2F">
      <w:pPr>
        <w:autoSpaceDE w:val="0"/>
        <w:autoSpaceDN w:val="0"/>
        <w:adjustRightInd w:val="0"/>
        <w:jc w:val="center"/>
        <w:rPr>
          <w:szCs w:val="28"/>
        </w:rPr>
      </w:pPr>
    </w:p>
    <w:p w:rsidR="00116A2F" w:rsidRPr="006E16C9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116A2F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116A2F" w:rsidRPr="00447663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116A2F" w:rsidRPr="00AA04B5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>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 xml:space="preserve">» </w:t>
      </w:r>
    </w:p>
    <w:p w:rsidR="00116A2F" w:rsidRPr="00AB679C" w:rsidRDefault="00116A2F" w:rsidP="00116A2F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116A2F" w:rsidRPr="00AB679C" w:rsidTr="00CE602B">
        <w:tc>
          <w:tcPr>
            <w:tcW w:w="4151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4131A3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4131A3">
              <w:rPr>
                <w:color w:val="auto"/>
                <w:szCs w:val="28"/>
              </w:rPr>
              <w:t>Отдел инвестиций, потребительской сферы и предпринимательства упра</w:t>
            </w:r>
            <w:r w:rsidRPr="004131A3">
              <w:rPr>
                <w:color w:val="auto"/>
                <w:szCs w:val="28"/>
              </w:rPr>
              <w:t>в</w:t>
            </w:r>
            <w:r w:rsidRPr="004131A3">
              <w:rPr>
                <w:color w:val="auto"/>
                <w:szCs w:val="28"/>
              </w:rPr>
              <w:t>ления экономики администрации м</w:t>
            </w:r>
            <w:r w:rsidRPr="004131A3">
              <w:rPr>
                <w:color w:val="auto"/>
                <w:szCs w:val="28"/>
              </w:rPr>
              <w:t>у</w:t>
            </w:r>
            <w:r w:rsidRPr="004131A3">
              <w:rPr>
                <w:color w:val="auto"/>
                <w:szCs w:val="28"/>
              </w:rPr>
              <w:t>ниципального образования Стар</w:t>
            </w:r>
            <w:r w:rsidRPr="004131A3">
              <w:rPr>
                <w:color w:val="auto"/>
                <w:szCs w:val="28"/>
              </w:rPr>
              <w:t>о</w:t>
            </w:r>
            <w:r w:rsidRPr="004131A3">
              <w:rPr>
                <w:color w:val="auto"/>
                <w:szCs w:val="28"/>
              </w:rPr>
              <w:t>минский район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4E7B07" w:rsidRPr="00AB679C" w:rsidRDefault="004E7B07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  <w:r w:rsidR="0035355D">
              <w:rPr>
                <w:szCs w:val="28"/>
              </w:rPr>
              <w:t>ы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</w:p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отдел инвестиций, потребительской сферы и предпринимательства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экономики администрации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минский район</w:t>
            </w:r>
          </w:p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управление имущественных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администрации муниципального образования Староминский район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4E7B07" w:rsidRPr="00AB679C" w:rsidRDefault="004E7B07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116A2F" w:rsidRDefault="004E7B07" w:rsidP="00CE602B">
            <w:pPr>
              <w:overflowPunct w:val="0"/>
              <w:autoSpaceDE w:val="0"/>
              <w:autoSpaceDN w:val="0"/>
              <w:adjustRightInd w:val="0"/>
            </w:pPr>
            <w:r>
              <w:t>П</w:t>
            </w:r>
            <w:r w:rsidR="00116A2F">
              <w:t>рограммы</w:t>
            </w:r>
          </w:p>
          <w:p w:rsidR="004E7B07" w:rsidRDefault="004E7B07" w:rsidP="00CE602B">
            <w:pPr>
              <w:overflowPunct w:val="0"/>
              <w:autoSpaceDE w:val="0"/>
              <w:autoSpaceDN w:val="0"/>
              <w:adjustRightInd w:val="0"/>
            </w:pPr>
          </w:p>
          <w:p w:rsidR="004E7B07" w:rsidRDefault="004E7B07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06753B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116A2F" w:rsidRPr="0006753B" w:rsidRDefault="00116A2F" w:rsidP="0006753B">
            <w:pPr>
              <w:tabs>
                <w:tab w:val="left" w:pos="1470"/>
              </w:tabs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Default="00116A2F" w:rsidP="00CE602B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из факторов социально-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Староминск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116A2F" w:rsidRPr="00D52379" w:rsidRDefault="00116A2F" w:rsidP="00CE602B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rFonts w:eastAsia="Calibri"/>
                <w:szCs w:val="28"/>
              </w:rPr>
            </w:pPr>
            <w:r w:rsidRPr="00D52379">
              <w:rPr>
                <w:rFonts w:eastAsia="Calibri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rFonts w:eastAsia="Calibri"/>
                <w:szCs w:val="28"/>
              </w:rPr>
              <w:t>;</w:t>
            </w:r>
          </w:p>
          <w:p w:rsidR="00116A2F" w:rsidRDefault="00116A2F" w:rsidP="00CE602B">
            <w:pPr>
              <w:jc w:val="both"/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</w:t>
            </w:r>
            <w:r w:rsidRPr="00D467AA">
              <w:rPr>
                <w:szCs w:val="28"/>
              </w:rPr>
              <w:t>д</w:t>
            </w:r>
            <w:r w:rsidRPr="00D467AA">
              <w:rPr>
                <w:szCs w:val="28"/>
              </w:rPr>
              <w:t>принимательства;</w:t>
            </w:r>
          </w:p>
          <w:p w:rsidR="00116A2F" w:rsidRDefault="00116A2F" w:rsidP="00CE602B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</w:t>
            </w:r>
            <w:r w:rsidRPr="00870672">
              <w:rPr>
                <w:sz w:val="28"/>
                <w:szCs w:val="28"/>
              </w:rPr>
              <w:t>ь</w:t>
            </w:r>
            <w:r w:rsidRPr="00870672">
              <w:rPr>
                <w:sz w:val="28"/>
                <w:szCs w:val="28"/>
              </w:rPr>
              <w:t>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зателей социально-экономического развития </w:t>
            </w:r>
            <w:r w:rsidRPr="00870672">
              <w:rPr>
                <w:bCs/>
                <w:sz w:val="28"/>
                <w:szCs w:val="28"/>
              </w:rPr>
              <w:t>муниципального образов</w:t>
            </w:r>
            <w:r w:rsidRPr="00870672">
              <w:rPr>
                <w:bCs/>
                <w:sz w:val="28"/>
                <w:szCs w:val="28"/>
              </w:rPr>
              <w:t>а</w:t>
            </w:r>
            <w:r w:rsidRPr="00870672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Староминский район</w:t>
            </w:r>
            <w:r w:rsidRPr="00870672">
              <w:rPr>
                <w:sz w:val="28"/>
                <w:szCs w:val="28"/>
              </w:rPr>
              <w:t xml:space="preserve"> (произво</w:t>
            </w:r>
            <w:r w:rsidRPr="00870672">
              <w:rPr>
                <w:sz w:val="28"/>
                <w:szCs w:val="28"/>
              </w:rPr>
              <w:t>д</w:t>
            </w:r>
            <w:r w:rsidRPr="00870672">
              <w:rPr>
                <w:sz w:val="28"/>
                <w:szCs w:val="28"/>
              </w:rPr>
              <w:t>ство товаров, оказание услуг, чистые налоги);</w:t>
            </w:r>
          </w:p>
          <w:p w:rsidR="00116A2F" w:rsidRPr="00D20BC5" w:rsidRDefault="00116A2F" w:rsidP="00CE602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</w:t>
            </w:r>
            <w:r w:rsidRPr="008C5669">
              <w:rPr>
                <w:szCs w:val="28"/>
              </w:rPr>
              <w:t>д</w:t>
            </w:r>
            <w:r w:rsidRPr="008C5669">
              <w:rPr>
                <w:szCs w:val="28"/>
              </w:rPr>
              <w:t>приятий)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4E7B07" w:rsidRPr="00D20BC5" w:rsidRDefault="004E7B07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4D279C" w:rsidRPr="00DB6855" w:rsidRDefault="00116A2F" w:rsidP="00DB6855">
            <w:pPr>
              <w:widowControl w:val="0"/>
              <w:jc w:val="both"/>
              <w:rPr>
                <w:snapToGrid w:val="0"/>
                <w:szCs w:val="28"/>
              </w:rPr>
            </w:pPr>
            <w:r w:rsidRPr="00DB6855">
              <w:rPr>
                <w:snapToGrid w:val="0"/>
                <w:szCs w:val="28"/>
              </w:rPr>
              <w:t>увеличение числа субъектов малого и среднего предпринимательства;</w:t>
            </w:r>
            <w:r w:rsidR="004D279C" w:rsidRPr="00DB6855">
              <w:rPr>
                <w:snapToGrid w:val="0"/>
                <w:szCs w:val="28"/>
              </w:rPr>
              <w:t xml:space="preserve"> </w:t>
            </w:r>
          </w:p>
          <w:p w:rsidR="004D279C" w:rsidRPr="00DB6855" w:rsidRDefault="00116A2F" w:rsidP="00DB6855">
            <w:pPr>
              <w:widowControl w:val="0"/>
              <w:jc w:val="both"/>
              <w:rPr>
                <w:snapToGrid w:val="0"/>
                <w:szCs w:val="28"/>
              </w:rPr>
            </w:pPr>
            <w:r w:rsidRPr="00DB6855">
              <w:rPr>
                <w:snapToGrid w:val="0"/>
                <w:szCs w:val="28"/>
              </w:rPr>
              <w:t>совершенствование внешней среды для развития малого и среднего пре</w:t>
            </w:r>
            <w:r w:rsidRPr="00DB6855">
              <w:rPr>
                <w:snapToGrid w:val="0"/>
                <w:szCs w:val="28"/>
              </w:rPr>
              <w:t>д</w:t>
            </w:r>
            <w:r w:rsidRPr="00DB6855">
              <w:rPr>
                <w:snapToGrid w:val="0"/>
                <w:szCs w:val="28"/>
              </w:rPr>
              <w:t>принимательства;</w:t>
            </w:r>
            <w:r w:rsidR="004D279C" w:rsidRPr="00DB6855">
              <w:rPr>
                <w:snapToGrid w:val="0"/>
                <w:szCs w:val="28"/>
              </w:rPr>
              <w:t xml:space="preserve"> </w:t>
            </w:r>
          </w:p>
          <w:p w:rsidR="004D279C" w:rsidRPr="00DB6855" w:rsidRDefault="00116A2F" w:rsidP="00DB6855">
            <w:pPr>
              <w:widowControl w:val="0"/>
              <w:jc w:val="both"/>
              <w:rPr>
                <w:szCs w:val="28"/>
              </w:rPr>
            </w:pPr>
            <w:r w:rsidRPr="00DB6855">
              <w:rPr>
                <w:szCs w:val="28"/>
              </w:rPr>
              <w:t>развитие системы финансовой, им</w:t>
            </w:r>
            <w:r w:rsidRPr="00DB6855">
              <w:rPr>
                <w:szCs w:val="28"/>
              </w:rPr>
              <w:t>у</w:t>
            </w:r>
            <w:r w:rsidRPr="00DB6855">
              <w:rPr>
                <w:szCs w:val="28"/>
              </w:rPr>
              <w:t>щественной, информационной, ко</w:t>
            </w:r>
            <w:r w:rsidRPr="00DB6855">
              <w:rPr>
                <w:szCs w:val="28"/>
              </w:rPr>
              <w:t>н</w:t>
            </w:r>
            <w:r w:rsidRPr="00DB6855">
              <w:rPr>
                <w:szCs w:val="28"/>
              </w:rPr>
              <w:t>сультационной и организационной поддержки субъектов малого и сре</w:t>
            </w:r>
            <w:r w:rsidRPr="00DB6855">
              <w:rPr>
                <w:szCs w:val="28"/>
              </w:rPr>
              <w:t>д</w:t>
            </w:r>
            <w:r w:rsidRPr="00DB6855">
              <w:rPr>
                <w:szCs w:val="28"/>
              </w:rPr>
              <w:t>него предпринимательства;</w:t>
            </w:r>
            <w:r w:rsidR="004D279C" w:rsidRPr="00DB6855">
              <w:rPr>
                <w:szCs w:val="28"/>
              </w:rPr>
              <w:t xml:space="preserve"> </w:t>
            </w:r>
          </w:p>
          <w:p w:rsidR="00116A2F" w:rsidRPr="00DB6855" w:rsidRDefault="00116A2F" w:rsidP="00DB6855">
            <w:pPr>
              <w:widowControl w:val="0"/>
              <w:jc w:val="both"/>
              <w:rPr>
                <w:snapToGrid w:val="0"/>
                <w:szCs w:val="28"/>
              </w:rPr>
            </w:pPr>
            <w:r w:rsidRPr="00DB6855">
              <w:rPr>
                <w:snapToGrid w:val="0"/>
                <w:color w:val="auto"/>
                <w:szCs w:val="28"/>
              </w:rPr>
              <w:t>повышение конкурентоспособности выпускаемой субъектами малого и среднего предпринимательства пр</w:t>
            </w:r>
            <w:r w:rsidRPr="00DB6855">
              <w:rPr>
                <w:snapToGrid w:val="0"/>
                <w:color w:val="auto"/>
                <w:szCs w:val="28"/>
              </w:rPr>
              <w:t>о</w:t>
            </w:r>
            <w:r w:rsidRPr="00DB6855">
              <w:rPr>
                <w:snapToGrid w:val="0"/>
                <w:color w:val="auto"/>
                <w:szCs w:val="28"/>
              </w:rPr>
              <w:t>дукции, увеличение объемов ее пр</w:t>
            </w:r>
            <w:r w:rsidRPr="00DB6855">
              <w:rPr>
                <w:snapToGrid w:val="0"/>
                <w:color w:val="auto"/>
                <w:szCs w:val="28"/>
              </w:rPr>
              <w:t>о</w:t>
            </w:r>
            <w:r w:rsidRPr="00DB6855">
              <w:rPr>
                <w:snapToGrid w:val="0"/>
                <w:color w:val="auto"/>
                <w:szCs w:val="28"/>
              </w:rPr>
              <w:t>изводства;</w:t>
            </w:r>
          </w:p>
          <w:p w:rsidR="00116A2F" w:rsidRPr="00DB6855" w:rsidRDefault="00116A2F" w:rsidP="00DB6855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685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пропаганда и популяризация пре</w:t>
            </w:r>
            <w:r w:rsidRPr="00DB685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Pr="00DB685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принимательской деятельности;</w:t>
            </w:r>
          </w:p>
          <w:p w:rsidR="00116A2F" w:rsidRPr="00DB6855" w:rsidRDefault="00116A2F" w:rsidP="00DB6855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</w:pPr>
            <w:r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взаимодействие с некоммерческими о</w:t>
            </w:r>
            <w:r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р</w:t>
            </w:r>
            <w:r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lastRenderedPageBreak/>
              <w:t>ганизациями, выражающими интересы субъектов малого и среднего предпр</w:t>
            </w:r>
            <w:r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и</w:t>
            </w:r>
            <w:r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нимательства</w:t>
            </w:r>
            <w:r w:rsidR="004D279C" w:rsidRPr="00DB6855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DB6855" w:rsidRPr="008362DC" w:rsidRDefault="00DB6855" w:rsidP="0016097D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116A2F" w:rsidRPr="00D20BC5" w:rsidRDefault="00116A2F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9D16ED" w:rsidRDefault="00116A2F" w:rsidP="00DB685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предпринимательства в общем кол</w:t>
            </w:r>
            <w:r w:rsidRPr="009D16ED">
              <w:rPr>
                <w:szCs w:val="28"/>
              </w:rPr>
              <w:t>и</w:t>
            </w:r>
            <w:r w:rsidRPr="009D16ED">
              <w:rPr>
                <w:szCs w:val="28"/>
              </w:rPr>
              <w:t xml:space="preserve">честве хозяйствующих субъектов; </w:t>
            </w:r>
          </w:p>
          <w:p w:rsidR="00116A2F" w:rsidRPr="00422310" w:rsidRDefault="00A324D5" w:rsidP="00DB685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5355D" w:rsidRPr="0035355D">
              <w:rPr>
                <w:szCs w:val="28"/>
              </w:rPr>
              <w:t>оличество субъектов малого и сре</w:t>
            </w:r>
            <w:r w:rsidR="0035355D" w:rsidRPr="0035355D">
              <w:rPr>
                <w:szCs w:val="28"/>
              </w:rPr>
              <w:t>д</w:t>
            </w:r>
            <w:r w:rsidR="0035355D">
              <w:rPr>
                <w:szCs w:val="28"/>
              </w:rPr>
              <w:t>него предпринимательства</w:t>
            </w:r>
            <w:r w:rsidR="00116A2F" w:rsidRPr="009D16ED">
              <w:rPr>
                <w:szCs w:val="28"/>
              </w:rPr>
              <w:t xml:space="preserve">; 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4D279C" w:rsidRDefault="00A324D5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2024-2028 годы;</w:t>
            </w:r>
          </w:p>
          <w:p w:rsidR="00116A2F" w:rsidRPr="00AB679C" w:rsidRDefault="00A324D5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116A2F">
              <w:rPr>
                <w:szCs w:val="28"/>
              </w:rPr>
              <w:t>тапы не предусмотрены</w:t>
            </w:r>
          </w:p>
        </w:tc>
      </w:tr>
      <w:tr w:rsidR="00116A2F" w:rsidRPr="00AB679C" w:rsidTr="00CE602B">
        <w:tc>
          <w:tcPr>
            <w:tcW w:w="4151" w:type="dxa"/>
          </w:tcPr>
          <w:p w:rsidR="00116A2F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FE3B4D" w:rsidTr="00CE602B">
        <w:tc>
          <w:tcPr>
            <w:tcW w:w="4151" w:type="dxa"/>
          </w:tcPr>
          <w:p w:rsidR="00116A2F" w:rsidRPr="00807950" w:rsidRDefault="00116A2F" w:rsidP="00CE602B">
            <w:pPr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807950">
              <w:rPr>
                <w:color w:val="auto"/>
                <w:szCs w:val="28"/>
              </w:rPr>
              <w:t>Объемы и источники финанс</w:t>
            </w:r>
            <w:r w:rsidRPr="00807950">
              <w:rPr>
                <w:color w:val="auto"/>
                <w:szCs w:val="28"/>
              </w:rPr>
              <w:t>и</w:t>
            </w:r>
            <w:r w:rsidRPr="00807950">
              <w:rPr>
                <w:color w:val="auto"/>
                <w:szCs w:val="28"/>
              </w:rPr>
              <w:t>рования муниципальной пр</w:t>
            </w:r>
            <w:r w:rsidRPr="00807950">
              <w:rPr>
                <w:color w:val="auto"/>
                <w:szCs w:val="28"/>
              </w:rPr>
              <w:t>о</w:t>
            </w:r>
            <w:r w:rsidRPr="00807950">
              <w:rPr>
                <w:color w:val="auto"/>
                <w:szCs w:val="28"/>
              </w:rPr>
              <w:t>граммы</w:t>
            </w:r>
          </w:p>
        </w:tc>
        <w:tc>
          <w:tcPr>
            <w:tcW w:w="637" w:type="dxa"/>
          </w:tcPr>
          <w:p w:rsidR="00116A2F" w:rsidRPr="00FE3B4D" w:rsidRDefault="00116A2F" w:rsidP="00CE602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DB53D5" w:rsidRDefault="00116A2F" w:rsidP="004D279C">
            <w:pPr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4B3B26">
              <w:rPr>
                <w:szCs w:val="28"/>
              </w:rPr>
              <w:t>О</w:t>
            </w:r>
            <w:r>
              <w:rPr>
                <w:szCs w:val="28"/>
              </w:rPr>
              <w:t>бщий о</w:t>
            </w:r>
            <w:r w:rsidRPr="004B3B26">
              <w:rPr>
                <w:szCs w:val="28"/>
              </w:rPr>
              <w:t>бъем фи</w:t>
            </w:r>
            <w:r w:rsidR="004724EA">
              <w:rPr>
                <w:szCs w:val="28"/>
              </w:rPr>
              <w:t xml:space="preserve">нансирования из бюджета </w:t>
            </w:r>
            <w:r w:rsidRPr="00DB53D5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Староминский</w:t>
            </w:r>
            <w:r w:rsidRPr="00DB53D5">
              <w:rPr>
                <w:szCs w:val="28"/>
              </w:rPr>
              <w:t xml:space="preserve"> район – </w:t>
            </w:r>
            <w:r w:rsidR="00FA30FE">
              <w:rPr>
                <w:szCs w:val="28"/>
              </w:rPr>
              <w:t>15</w:t>
            </w:r>
            <w:r w:rsidR="001C0A6A">
              <w:rPr>
                <w:szCs w:val="28"/>
              </w:rPr>
              <w:t>00,0 тыс</w:t>
            </w:r>
            <w:r>
              <w:rPr>
                <w:szCs w:val="28"/>
              </w:rPr>
              <w:t>.</w:t>
            </w:r>
            <w:r w:rsidRPr="00DB53D5">
              <w:rPr>
                <w:szCs w:val="28"/>
              </w:rPr>
              <w:t xml:space="preserve"> рублей, в том числе:</w:t>
            </w:r>
          </w:p>
          <w:p w:rsidR="00116A2F" w:rsidRDefault="00FA30FE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2024 год – 3</w:t>
            </w:r>
            <w:r w:rsidR="001205AA">
              <w:rPr>
                <w:szCs w:val="28"/>
              </w:rPr>
              <w:t>00</w:t>
            </w:r>
            <w:r w:rsidR="00116A2F">
              <w:rPr>
                <w:szCs w:val="28"/>
              </w:rPr>
              <w:t xml:space="preserve"> тыс. рублей;</w:t>
            </w:r>
          </w:p>
          <w:p w:rsidR="00116A2F" w:rsidRDefault="00FA30FE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2025 год – 3</w:t>
            </w:r>
            <w:r w:rsidR="001205AA">
              <w:rPr>
                <w:szCs w:val="28"/>
              </w:rPr>
              <w:t xml:space="preserve">00 </w:t>
            </w:r>
            <w:r w:rsidR="00116A2F">
              <w:rPr>
                <w:szCs w:val="28"/>
              </w:rPr>
              <w:t>тыс. рублей;</w:t>
            </w:r>
          </w:p>
          <w:p w:rsidR="00116A2F" w:rsidRDefault="00FA30FE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2026 год – 3</w:t>
            </w:r>
            <w:r w:rsidR="001205AA">
              <w:rPr>
                <w:szCs w:val="28"/>
              </w:rPr>
              <w:t xml:space="preserve">00 </w:t>
            </w:r>
            <w:r w:rsidR="00116A2F">
              <w:rPr>
                <w:szCs w:val="28"/>
              </w:rPr>
              <w:t>тыс. рублей;</w:t>
            </w:r>
          </w:p>
          <w:p w:rsidR="00116A2F" w:rsidRDefault="001205AA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2027 год – </w:t>
            </w:r>
            <w:r w:rsidR="00FA30FE">
              <w:rPr>
                <w:szCs w:val="28"/>
              </w:rPr>
              <w:t>3</w:t>
            </w:r>
            <w:r w:rsidR="005D0302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="00116A2F">
              <w:rPr>
                <w:szCs w:val="28"/>
              </w:rPr>
              <w:t xml:space="preserve"> тыс. рублей;</w:t>
            </w:r>
          </w:p>
          <w:p w:rsidR="00116A2F" w:rsidRDefault="001205AA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2028</w:t>
            </w:r>
            <w:r w:rsidR="00FA30FE">
              <w:rPr>
                <w:szCs w:val="28"/>
              </w:rPr>
              <w:t xml:space="preserve"> год – 3</w:t>
            </w:r>
            <w:r w:rsidR="00116A2F">
              <w:rPr>
                <w:szCs w:val="28"/>
              </w:rPr>
              <w:t>00 тыс. рублей;</w:t>
            </w:r>
          </w:p>
          <w:p w:rsidR="00116A2F" w:rsidRPr="00FE3B4D" w:rsidRDefault="00116A2F" w:rsidP="004D279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16A2F" w:rsidRDefault="00116A2F" w:rsidP="00116A2F">
      <w:pPr>
        <w:autoSpaceDE w:val="0"/>
        <w:autoSpaceDN w:val="0"/>
        <w:adjustRightInd w:val="0"/>
        <w:rPr>
          <w:szCs w:val="28"/>
        </w:rPr>
      </w:pPr>
    </w:p>
    <w:p w:rsidR="000C4A10" w:rsidRDefault="000C4A10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C0710E" w:rsidRDefault="00C0710E" w:rsidP="00116A2F">
      <w:pPr>
        <w:autoSpaceDE w:val="0"/>
        <w:autoSpaceDN w:val="0"/>
        <w:adjustRightInd w:val="0"/>
        <w:rPr>
          <w:szCs w:val="28"/>
        </w:rPr>
      </w:pPr>
    </w:p>
    <w:p w:rsidR="00C0710E" w:rsidRDefault="00C0710E" w:rsidP="00116A2F">
      <w:pPr>
        <w:autoSpaceDE w:val="0"/>
        <w:autoSpaceDN w:val="0"/>
        <w:adjustRightInd w:val="0"/>
        <w:rPr>
          <w:szCs w:val="28"/>
        </w:rPr>
      </w:pPr>
    </w:p>
    <w:p w:rsidR="00C0710E" w:rsidRDefault="00C0710E" w:rsidP="00116A2F">
      <w:pPr>
        <w:autoSpaceDE w:val="0"/>
        <w:autoSpaceDN w:val="0"/>
        <w:adjustRightInd w:val="0"/>
        <w:rPr>
          <w:szCs w:val="28"/>
        </w:rPr>
      </w:pPr>
    </w:p>
    <w:p w:rsidR="00C0710E" w:rsidRDefault="00C0710E" w:rsidP="00116A2F">
      <w:pPr>
        <w:autoSpaceDE w:val="0"/>
        <w:autoSpaceDN w:val="0"/>
        <w:adjustRightInd w:val="0"/>
        <w:rPr>
          <w:szCs w:val="28"/>
        </w:rPr>
      </w:pPr>
    </w:p>
    <w:p w:rsidR="00C0710E" w:rsidRDefault="00C0710E" w:rsidP="00116A2F">
      <w:pPr>
        <w:autoSpaceDE w:val="0"/>
        <w:autoSpaceDN w:val="0"/>
        <w:adjustRightInd w:val="0"/>
        <w:rPr>
          <w:szCs w:val="28"/>
        </w:rPr>
      </w:pPr>
    </w:p>
    <w:p w:rsidR="00A324D5" w:rsidRDefault="00A324D5" w:rsidP="00116A2F">
      <w:pPr>
        <w:autoSpaceDE w:val="0"/>
        <w:autoSpaceDN w:val="0"/>
        <w:adjustRightInd w:val="0"/>
        <w:rPr>
          <w:szCs w:val="28"/>
        </w:rPr>
      </w:pPr>
    </w:p>
    <w:p w:rsidR="0006753B" w:rsidRDefault="0006753B" w:rsidP="00116A2F">
      <w:pPr>
        <w:autoSpaceDE w:val="0"/>
        <w:autoSpaceDN w:val="0"/>
        <w:adjustRightInd w:val="0"/>
        <w:rPr>
          <w:szCs w:val="28"/>
        </w:rPr>
      </w:pPr>
    </w:p>
    <w:p w:rsidR="00116A2F" w:rsidRDefault="00116A2F" w:rsidP="00116A2F">
      <w:pPr>
        <w:numPr>
          <w:ilvl w:val="0"/>
          <w:numId w:val="1"/>
        </w:numPr>
        <w:autoSpaceDE w:val="0"/>
        <w:autoSpaceDN w:val="0"/>
        <w:adjustRightInd w:val="0"/>
        <w:ind w:right="818"/>
        <w:jc w:val="center"/>
      </w:pPr>
      <w:r w:rsidRPr="00915C1D">
        <w:lastRenderedPageBreak/>
        <w:t xml:space="preserve">Характеристика текущего состояния </w:t>
      </w:r>
      <w:r>
        <w:t xml:space="preserve">и основные проблемы </w:t>
      </w:r>
      <w:r w:rsidRPr="00807950">
        <w:rPr>
          <w:color w:val="auto"/>
        </w:rPr>
        <w:t>ра</w:t>
      </w:r>
      <w:r w:rsidRPr="00807950">
        <w:rPr>
          <w:color w:val="auto"/>
        </w:rPr>
        <w:t>з</w:t>
      </w:r>
      <w:r w:rsidRPr="00807950">
        <w:rPr>
          <w:color w:val="auto"/>
        </w:rPr>
        <w:t>вития</w:t>
      </w:r>
      <w:r>
        <w:t xml:space="preserve"> </w:t>
      </w:r>
      <w:r w:rsidRPr="00C01E7F">
        <w:rPr>
          <w:szCs w:val="28"/>
        </w:rPr>
        <w:t>субъектов малого и среднего предпринимательства</w:t>
      </w:r>
      <w:r>
        <w:rPr>
          <w:szCs w:val="28"/>
        </w:rPr>
        <w:t xml:space="preserve"> </w:t>
      </w:r>
      <w:r>
        <w:t>мун</w:t>
      </w:r>
      <w:r>
        <w:t>и</w:t>
      </w:r>
      <w:r>
        <w:t>ципального образования Староминский район</w:t>
      </w:r>
    </w:p>
    <w:p w:rsidR="00116A2F" w:rsidRDefault="00116A2F" w:rsidP="00116A2F">
      <w:pPr>
        <w:autoSpaceDE w:val="0"/>
        <w:autoSpaceDN w:val="0"/>
        <w:adjustRightInd w:val="0"/>
        <w:ind w:left="-180"/>
        <w:jc w:val="both"/>
      </w:pPr>
    </w:p>
    <w:p w:rsidR="00116A2F" w:rsidRPr="00E923A3" w:rsidRDefault="00116A2F" w:rsidP="00116A2F">
      <w:pPr>
        <w:widowControl w:val="0"/>
        <w:ind w:firstLine="709"/>
        <w:jc w:val="both"/>
      </w:pPr>
      <w:r>
        <w:rPr>
          <w:bCs w:val="0"/>
          <w:szCs w:val="28"/>
        </w:rPr>
        <w:t xml:space="preserve">Малый и средний бизнес муниципального образования Староминский район интенсивно развивается. </w:t>
      </w:r>
      <w:r w:rsidRPr="0087610B">
        <w:rPr>
          <w:szCs w:val="28"/>
        </w:rPr>
        <w:t>Малый бизнес</w:t>
      </w:r>
      <w:r w:rsidRPr="00E923A3">
        <w:rPr>
          <w:szCs w:val="28"/>
        </w:rPr>
        <w:t xml:space="preserve"> сегодня является  неотъемлемой частью районной экономики. 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>
        <w:rPr>
          <w:szCs w:val="28"/>
        </w:rPr>
        <w:t>По состояни</w:t>
      </w:r>
      <w:r w:rsidR="00346819">
        <w:rPr>
          <w:szCs w:val="28"/>
        </w:rPr>
        <w:t xml:space="preserve">ю на </w:t>
      </w:r>
      <w:r w:rsidR="00CC0A00" w:rsidRPr="00F701F4">
        <w:rPr>
          <w:szCs w:val="28"/>
        </w:rPr>
        <w:t xml:space="preserve">01 </w:t>
      </w:r>
      <w:r w:rsidR="00CC0A00">
        <w:rPr>
          <w:szCs w:val="28"/>
        </w:rPr>
        <w:t>апр</w:t>
      </w:r>
      <w:r w:rsidR="00F701F4">
        <w:rPr>
          <w:szCs w:val="28"/>
        </w:rPr>
        <w:t>еля</w:t>
      </w:r>
      <w:r w:rsidR="00346819">
        <w:rPr>
          <w:szCs w:val="28"/>
        </w:rPr>
        <w:t xml:space="preserve"> 2023</w:t>
      </w:r>
      <w:r w:rsidRPr="006C60D3">
        <w:rPr>
          <w:szCs w:val="28"/>
        </w:rPr>
        <w:t xml:space="preserve"> года общее количество субъектов малого и среднего пр</w:t>
      </w:r>
      <w:r w:rsidR="00346819">
        <w:rPr>
          <w:szCs w:val="28"/>
        </w:rPr>
        <w:t>едпринимательства составило 13</w:t>
      </w:r>
      <w:r w:rsidR="001C61DF">
        <w:rPr>
          <w:szCs w:val="28"/>
        </w:rPr>
        <w:t xml:space="preserve">16 единиц, что </w:t>
      </w:r>
      <w:r w:rsidR="00346819">
        <w:rPr>
          <w:szCs w:val="28"/>
        </w:rPr>
        <w:t>на</w:t>
      </w:r>
      <w:r w:rsidR="000F2B5F">
        <w:rPr>
          <w:szCs w:val="28"/>
        </w:rPr>
        <w:t xml:space="preserve"> 5 единиц, или на</w:t>
      </w:r>
      <w:r w:rsidR="00346819">
        <w:rPr>
          <w:szCs w:val="28"/>
        </w:rPr>
        <w:t xml:space="preserve"> 0,4</w:t>
      </w:r>
      <w:r w:rsidRPr="006C60D3">
        <w:rPr>
          <w:szCs w:val="28"/>
        </w:rPr>
        <w:t xml:space="preserve">% </w:t>
      </w:r>
      <w:r>
        <w:rPr>
          <w:szCs w:val="28"/>
        </w:rPr>
        <w:t>больше</w:t>
      </w:r>
      <w:r w:rsidRPr="006C60D3">
        <w:rPr>
          <w:szCs w:val="28"/>
        </w:rPr>
        <w:t xml:space="preserve"> уровня прошлого года. </w:t>
      </w:r>
      <w:r>
        <w:rPr>
          <w:szCs w:val="28"/>
        </w:rPr>
        <w:t>Повышение</w:t>
      </w:r>
      <w:r w:rsidRPr="006C60D3">
        <w:rPr>
          <w:szCs w:val="28"/>
        </w:rPr>
        <w:t xml:space="preserve"> общего количества </w:t>
      </w:r>
      <w:r>
        <w:rPr>
          <w:szCs w:val="28"/>
        </w:rPr>
        <w:t>субъе</w:t>
      </w:r>
      <w:r>
        <w:rPr>
          <w:szCs w:val="28"/>
        </w:rPr>
        <w:t>к</w:t>
      </w:r>
      <w:r>
        <w:rPr>
          <w:szCs w:val="28"/>
        </w:rPr>
        <w:t xml:space="preserve">тов </w:t>
      </w:r>
      <w:r w:rsidRPr="006C60D3">
        <w:rPr>
          <w:szCs w:val="28"/>
        </w:rPr>
        <w:t>произош</w:t>
      </w:r>
      <w:r>
        <w:rPr>
          <w:szCs w:val="28"/>
        </w:rPr>
        <w:t>ло за счет увеличения</w:t>
      </w:r>
      <w:r w:rsidRPr="006C60D3">
        <w:rPr>
          <w:szCs w:val="28"/>
        </w:rPr>
        <w:t xml:space="preserve">  числа индивидуальных предпринимателей и  малых форм хозяйствования.</w:t>
      </w:r>
    </w:p>
    <w:p w:rsidR="00116A2F" w:rsidRPr="00F701F4" w:rsidRDefault="00116A2F" w:rsidP="00116A2F">
      <w:pPr>
        <w:ind w:firstLine="709"/>
        <w:jc w:val="both"/>
        <w:rPr>
          <w:szCs w:val="28"/>
        </w:rPr>
      </w:pPr>
      <w:r w:rsidRPr="00F701F4">
        <w:rPr>
          <w:szCs w:val="28"/>
        </w:rPr>
        <w:t xml:space="preserve">Количество индивидуальных предпринимателей по итогам </w:t>
      </w:r>
      <w:r w:rsidR="00F701F4" w:rsidRPr="00F701F4">
        <w:rPr>
          <w:szCs w:val="28"/>
          <w:lang w:val="en-US"/>
        </w:rPr>
        <w:t>I</w:t>
      </w:r>
      <w:r w:rsidR="00F701F4" w:rsidRPr="00F701F4">
        <w:rPr>
          <w:szCs w:val="28"/>
        </w:rPr>
        <w:t xml:space="preserve"> квартала 2023 года составило 1181 единицы, что на 5</w:t>
      </w:r>
      <w:r w:rsidRPr="00F701F4">
        <w:rPr>
          <w:szCs w:val="28"/>
        </w:rPr>
        <w:t xml:space="preserve"> единиц</w:t>
      </w:r>
      <w:r w:rsidR="00F701F4" w:rsidRPr="00F701F4">
        <w:rPr>
          <w:szCs w:val="28"/>
        </w:rPr>
        <w:t>, или 0,4</w:t>
      </w:r>
      <w:r w:rsidRPr="00F701F4">
        <w:rPr>
          <w:szCs w:val="28"/>
        </w:rPr>
        <w:t>% выше аналоги</w:t>
      </w:r>
      <w:r w:rsidRPr="00F701F4">
        <w:rPr>
          <w:szCs w:val="28"/>
        </w:rPr>
        <w:t>ч</w:t>
      </w:r>
      <w:r w:rsidRPr="00F701F4">
        <w:rPr>
          <w:szCs w:val="28"/>
        </w:rPr>
        <w:t xml:space="preserve">ного периода прошлого года. </w:t>
      </w:r>
    </w:p>
    <w:p w:rsidR="00116A2F" w:rsidRPr="00F701F4" w:rsidRDefault="00116A2F" w:rsidP="00116A2F">
      <w:pPr>
        <w:ind w:firstLine="709"/>
        <w:jc w:val="both"/>
        <w:rPr>
          <w:szCs w:val="28"/>
        </w:rPr>
      </w:pPr>
      <w:r w:rsidRPr="00F701F4">
        <w:rPr>
          <w:szCs w:val="28"/>
        </w:rPr>
        <w:t>Доля субъектов малого и среднего предпринимательства в общем колич</w:t>
      </w:r>
      <w:r w:rsidRPr="00F701F4">
        <w:rPr>
          <w:szCs w:val="28"/>
        </w:rPr>
        <w:t>е</w:t>
      </w:r>
      <w:r w:rsidRPr="00F701F4">
        <w:rPr>
          <w:szCs w:val="28"/>
        </w:rPr>
        <w:t>стве хозяйствующих субъектов муниципал</w:t>
      </w:r>
      <w:r w:rsidR="00F701F4" w:rsidRPr="00F701F4">
        <w:rPr>
          <w:szCs w:val="28"/>
        </w:rPr>
        <w:t>ьного образования составила 89,1</w:t>
      </w:r>
      <w:r w:rsidRPr="00F701F4">
        <w:rPr>
          <w:szCs w:val="28"/>
        </w:rPr>
        <w:t xml:space="preserve">%. </w:t>
      </w:r>
    </w:p>
    <w:p w:rsidR="000937B7" w:rsidRDefault="000937B7" w:rsidP="000937B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Количество субъектов малого и среднего предпринимательства в расчете на 10 000 человек населения муниципального района на </w:t>
      </w:r>
      <w:r>
        <w:rPr>
          <w:szCs w:val="28"/>
          <w:lang w:val="en-US"/>
        </w:rPr>
        <w:t>I</w:t>
      </w:r>
      <w:r w:rsidRPr="000937B7">
        <w:rPr>
          <w:szCs w:val="28"/>
        </w:rPr>
        <w:t xml:space="preserve"> </w:t>
      </w:r>
      <w:r>
        <w:rPr>
          <w:szCs w:val="28"/>
        </w:rPr>
        <w:t>квартал 2023 соста</w:t>
      </w:r>
      <w:r>
        <w:rPr>
          <w:szCs w:val="28"/>
        </w:rPr>
        <w:t>в</w:t>
      </w:r>
      <w:r>
        <w:rPr>
          <w:szCs w:val="28"/>
        </w:rPr>
        <w:t>ляет 336 единиц, что на 1,1% больше, чем в аналогичном пер</w:t>
      </w:r>
      <w:r w:rsidR="00AF359E">
        <w:rPr>
          <w:szCs w:val="28"/>
        </w:rPr>
        <w:t xml:space="preserve">иоде </w:t>
      </w:r>
      <w:r>
        <w:rPr>
          <w:szCs w:val="28"/>
        </w:rPr>
        <w:t xml:space="preserve"> 2022 год</w:t>
      </w:r>
      <w:r w:rsidR="00AF359E">
        <w:rPr>
          <w:szCs w:val="28"/>
        </w:rPr>
        <w:t>а</w:t>
      </w:r>
      <w:r>
        <w:rPr>
          <w:szCs w:val="28"/>
        </w:rPr>
        <w:t xml:space="preserve">. </w:t>
      </w:r>
    </w:p>
    <w:p w:rsidR="000F2B5F" w:rsidRDefault="000F2B5F" w:rsidP="000937B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Количество вновь созданных субъектов малого и среднего предприним</w:t>
      </w:r>
      <w:r>
        <w:rPr>
          <w:szCs w:val="28"/>
        </w:rPr>
        <w:t>а</w:t>
      </w:r>
      <w:r>
        <w:rPr>
          <w:szCs w:val="28"/>
        </w:rPr>
        <w:t xml:space="preserve">тельства </w:t>
      </w:r>
      <w:r w:rsidR="00AF359E">
        <w:rPr>
          <w:szCs w:val="28"/>
        </w:rPr>
        <w:t xml:space="preserve">составляет </w:t>
      </w:r>
      <w:r>
        <w:rPr>
          <w:szCs w:val="28"/>
        </w:rPr>
        <w:t>196 человек.</w:t>
      </w:r>
    </w:p>
    <w:p w:rsidR="000F2B5F" w:rsidRDefault="000F2B5F" w:rsidP="000937B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Среднесписочная численность работников субъектов малого и среднего предпринимательства – юридических лиц 1390 человек. </w:t>
      </w:r>
    </w:p>
    <w:p w:rsidR="003008E8" w:rsidRDefault="00AF359E" w:rsidP="000937B7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Создание благоприятных условий </w:t>
      </w:r>
      <w:r w:rsidR="003008E8">
        <w:rPr>
          <w:szCs w:val="28"/>
        </w:rPr>
        <w:t xml:space="preserve">на территории Староминского района  удалось достичь  за счет </w:t>
      </w:r>
      <w:r w:rsidR="003008E8" w:rsidRPr="000937B7">
        <w:rPr>
          <w:szCs w:val="28"/>
        </w:rPr>
        <w:t>формирова</w:t>
      </w:r>
      <w:r w:rsidR="003008E8">
        <w:rPr>
          <w:szCs w:val="28"/>
        </w:rPr>
        <w:t>ния</w:t>
      </w:r>
      <w:r w:rsidR="003008E8" w:rsidRPr="000937B7">
        <w:rPr>
          <w:szCs w:val="28"/>
        </w:rPr>
        <w:t xml:space="preserve"> инфраструктуры поддержки субъектов малого и среднего предпринимательства, а также физических лиц, применя</w:t>
      </w:r>
      <w:r w:rsidR="003008E8" w:rsidRPr="000937B7">
        <w:rPr>
          <w:szCs w:val="28"/>
        </w:rPr>
        <w:t>ю</w:t>
      </w:r>
      <w:r w:rsidR="003008E8" w:rsidRPr="000937B7">
        <w:rPr>
          <w:szCs w:val="28"/>
        </w:rPr>
        <w:t xml:space="preserve">щих специальный налоговый режим «Налог на профессиональный доход» и обеспечение ее деятельности, а именно оказание информационно-консультационных услуг субъектам малого и </w:t>
      </w:r>
      <w:r w:rsidR="003008E8">
        <w:rPr>
          <w:szCs w:val="28"/>
        </w:rPr>
        <w:t>среднего предпринимательства и</w:t>
      </w:r>
      <w:r w:rsidR="003008E8" w:rsidRPr="000937B7">
        <w:rPr>
          <w:szCs w:val="28"/>
        </w:rPr>
        <w:t xml:space="preserve"> "</w:t>
      </w:r>
      <w:proofErr w:type="spellStart"/>
      <w:r w:rsidR="003008E8" w:rsidRPr="000937B7">
        <w:rPr>
          <w:szCs w:val="28"/>
        </w:rPr>
        <w:t>Самозанятым</w:t>
      </w:r>
      <w:proofErr w:type="spellEnd"/>
      <w:r w:rsidR="003008E8" w:rsidRPr="000937B7">
        <w:rPr>
          <w:szCs w:val="28"/>
        </w:rPr>
        <w:t xml:space="preserve">", а также организацию работы </w:t>
      </w:r>
      <w:proofErr w:type="spellStart"/>
      <w:r w:rsidR="003008E8" w:rsidRPr="000937B7">
        <w:rPr>
          <w:szCs w:val="28"/>
        </w:rPr>
        <w:t>коворкинг</w:t>
      </w:r>
      <w:proofErr w:type="spellEnd"/>
      <w:r w:rsidR="003008E8" w:rsidRPr="000937B7">
        <w:rPr>
          <w:szCs w:val="28"/>
        </w:rPr>
        <w:t>-центра в муниципал</w:t>
      </w:r>
      <w:r w:rsidR="003008E8" w:rsidRPr="000937B7">
        <w:rPr>
          <w:szCs w:val="28"/>
        </w:rPr>
        <w:t>ь</w:t>
      </w:r>
      <w:r w:rsidR="003008E8" w:rsidRPr="000937B7">
        <w:rPr>
          <w:szCs w:val="28"/>
        </w:rPr>
        <w:t>ном образовании Староминский район.</w:t>
      </w:r>
      <w:proofErr w:type="gramEnd"/>
    </w:p>
    <w:p w:rsidR="00D04947" w:rsidRDefault="0079600D" w:rsidP="000937B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Несмотря </w:t>
      </w:r>
      <w:r w:rsidR="00D04947">
        <w:rPr>
          <w:szCs w:val="28"/>
        </w:rPr>
        <w:t xml:space="preserve">на </w:t>
      </w:r>
      <w:r w:rsidR="003008E8">
        <w:rPr>
          <w:szCs w:val="28"/>
        </w:rPr>
        <w:t>это, остаются не устраненные</w:t>
      </w:r>
      <w:r w:rsidR="00D04947">
        <w:rPr>
          <w:szCs w:val="28"/>
        </w:rPr>
        <w:t xml:space="preserve"> проблемы:</w:t>
      </w:r>
    </w:p>
    <w:p w:rsidR="00116A2F" w:rsidRDefault="00D04947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отсутствует стартовый капитал у субъектов малого и среднего предпр</w:t>
      </w:r>
      <w:r>
        <w:rPr>
          <w:bCs w:val="0"/>
          <w:szCs w:val="28"/>
        </w:rPr>
        <w:t>и</w:t>
      </w:r>
      <w:r>
        <w:rPr>
          <w:bCs w:val="0"/>
          <w:szCs w:val="28"/>
        </w:rPr>
        <w:t>нимательства, трудность доступа к банковским кредитам из-за сложной залог</w:t>
      </w:r>
      <w:r>
        <w:rPr>
          <w:bCs w:val="0"/>
          <w:szCs w:val="28"/>
        </w:rPr>
        <w:t>о</w:t>
      </w:r>
      <w:r>
        <w:rPr>
          <w:bCs w:val="0"/>
          <w:szCs w:val="28"/>
        </w:rPr>
        <w:t>вой системы</w:t>
      </w:r>
      <w:r w:rsidR="00116A2F" w:rsidRPr="007B6FCE">
        <w:rPr>
          <w:bCs w:val="0"/>
          <w:szCs w:val="28"/>
        </w:rPr>
        <w:t>;</w:t>
      </w:r>
      <w:r w:rsidR="00116A2F">
        <w:rPr>
          <w:bCs w:val="0"/>
          <w:szCs w:val="28"/>
        </w:rPr>
        <w:t xml:space="preserve"> 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недостаточен спрос на продукцию субъектов малого и среднего  пре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>принимательства;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сохраняется недостаток квалифицированных кадров  у субъектов малого и среднего предпринимательства. </w:t>
      </w:r>
    </w:p>
    <w:p w:rsidR="00D04947" w:rsidRDefault="00D04947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Решение существующих проблем и дальнейшее развитие малого и сре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>него предпринимательства в Староминской районе возможны только при с</w:t>
      </w:r>
      <w:r>
        <w:rPr>
          <w:bCs w:val="0"/>
          <w:szCs w:val="28"/>
        </w:rPr>
        <w:t>о</w:t>
      </w:r>
      <w:r>
        <w:rPr>
          <w:bCs w:val="0"/>
          <w:szCs w:val="28"/>
        </w:rPr>
        <w:t>здании благоприятных условий для развития предпринимательства путем ок</w:t>
      </w:r>
      <w:r>
        <w:rPr>
          <w:bCs w:val="0"/>
          <w:szCs w:val="28"/>
        </w:rPr>
        <w:t>а</w:t>
      </w:r>
      <w:r>
        <w:rPr>
          <w:bCs w:val="0"/>
          <w:szCs w:val="28"/>
        </w:rPr>
        <w:t xml:space="preserve">зания комплексной и адресной </w:t>
      </w:r>
      <w:r w:rsidR="0079600D">
        <w:rPr>
          <w:bCs w:val="0"/>
          <w:szCs w:val="28"/>
        </w:rPr>
        <w:t>поддержки субъектам малого и среднего пре</w:t>
      </w:r>
      <w:r w:rsidR="0079600D">
        <w:rPr>
          <w:bCs w:val="0"/>
          <w:szCs w:val="28"/>
        </w:rPr>
        <w:t>д</w:t>
      </w:r>
      <w:r w:rsidR="0079600D">
        <w:rPr>
          <w:bCs w:val="0"/>
          <w:szCs w:val="28"/>
        </w:rPr>
        <w:lastRenderedPageBreak/>
        <w:t>принимательства в различных направлениях: информационном, консультац</w:t>
      </w:r>
      <w:r w:rsidR="0079600D">
        <w:rPr>
          <w:bCs w:val="0"/>
          <w:szCs w:val="28"/>
        </w:rPr>
        <w:t>и</w:t>
      </w:r>
      <w:r w:rsidR="0079600D">
        <w:rPr>
          <w:bCs w:val="0"/>
          <w:szCs w:val="28"/>
        </w:rPr>
        <w:t>онном, обучающем и др.</w:t>
      </w:r>
    </w:p>
    <w:p w:rsidR="0079600D" w:rsidRDefault="0079600D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Без достаточного финансирования программных мероприятий в </w:t>
      </w:r>
      <w:proofErr w:type="spellStart"/>
      <w:r>
        <w:rPr>
          <w:bCs w:val="0"/>
          <w:szCs w:val="28"/>
        </w:rPr>
        <w:t>Стар</w:t>
      </w:r>
      <w:r>
        <w:rPr>
          <w:bCs w:val="0"/>
          <w:szCs w:val="28"/>
        </w:rPr>
        <w:t>о</w:t>
      </w:r>
      <w:r>
        <w:rPr>
          <w:bCs w:val="0"/>
          <w:szCs w:val="28"/>
        </w:rPr>
        <w:t>минском</w:t>
      </w:r>
      <w:proofErr w:type="spellEnd"/>
      <w:r>
        <w:rPr>
          <w:bCs w:val="0"/>
          <w:szCs w:val="28"/>
        </w:rPr>
        <w:t xml:space="preserve"> районе невозможно:</w:t>
      </w:r>
    </w:p>
    <w:p w:rsidR="0079600D" w:rsidRDefault="0079600D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сохранить позиции малого и среднего предпринимательства;</w:t>
      </w:r>
    </w:p>
    <w:p w:rsidR="0079600D" w:rsidRDefault="0079600D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ожидать рост числа субъектов малого и среднего предпринимательства;</w:t>
      </w:r>
    </w:p>
    <w:p w:rsidR="0079600D" w:rsidRDefault="0079600D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ожидать рост налоговых поступлений;</w:t>
      </w:r>
    </w:p>
    <w:p w:rsidR="0079600D" w:rsidRDefault="0079600D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увеличить рост числа работников занятых в сфере малого и среднего предпринимательства. </w:t>
      </w:r>
    </w:p>
    <w:p w:rsidR="00116A2F" w:rsidRDefault="00116A2F" w:rsidP="00116A2F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Предполагается, что реализация мероприятий муниципальной программы «Развитие субъектов малого и среднего предпринимательства в муниципальном о</w:t>
      </w:r>
      <w:r w:rsidR="00FF6F54">
        <w:rPr>
          <w:rFonts w:ascii="Times New Roman" w:hAnsi="Times New Roman" w:cs="Times New Roman"/>
          <w:bCs/>
          <w:sz w:val="28"/>
          <w:szCs w:val="28"/>
        </w:rPr>
        <w:t>бразовании Староминский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позволит обеспечить </w:t>
      </w:r>
      <w:r w:rsidR="00FF6F5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улучшить условия ведения бизнеса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Староминском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116A2F" w:rsidRPr="00D5380B" w:rsidRDefault="00116A2F" w:rsidP="00116A2F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16A2F" w:rsidRDefault="00116A2F" w:rsidP="00116A2F">
      <w:pPr>
        <w:autoSpaceDE w:val="0"/>
        <w:autoSpaceDN w:val="0"/>
        <w:adjustRightInd w:val="0"/>
        <w:ind w:left="-180"/>
        <w:jc w:val="center"/>
      </w:pPr>
      <w:r>
        <w:t>2</w:t>
      </w:r>
      <w:r w:rsidRPr="000401D3">
        <w:t>. Цели, задачи и целевые показатели, сроки и этапы реализации</w:t>
      </w:r>
    </w:p>
    <w:p w:rsidR="00116A2F" w:rsidRDefault="00116A2F" w:rsidP="00116A2F">
      <w:pPr>
        <w:autoSpaceDE w:val="0"/>
        <w:autoSpaceDN w:val="0"/>
        <w:adjustRightInd w:val="0"/>
        <w:ind w:left="-180"/>
        <w:jc w:val="center"/>
      </w:pPr>
      <w:r w:rsidRPr="000401D3">
        <w:t>муниципальной программы</w:t>
      </w:r>
    </w:p>
    <w:p w:rsidR="00116A2F" w:rsidRDefault="00116A2F" w:rsidP="00116A2F">
      <w:pPr>
        <w:autoSpaceDE w:val="0"/>
        <w:autoSpaceDN w:val="0"/>
        <w:adjustRightInd w:val="0"/>
        <w:ind w:left="-180"/>
        <w:jc w:val="both"/>
        <w:rPr>
          <w:szCs w:val="28"/>
        </w:rPr>
      </w:pPr>
    </w:p>
    <w:p w:rsidR="00116A2F" w:rsidRDefault="00116A2F" w:rsidP="00116A2F">
      <w:pPr>
        <w:pStyle w:val="ConsPlusNonformat"/>
        <w:suppressAutoHyphens w:val="0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0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астоящая Программа направлена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на достижение целей и задач развития системы малого и среднего предпринимательства, позволит согласовать и ск</w:t>
      </w:r>
      <w:r w:rsidRPr="00D5380B">
        <w:rPr>
          <w:rFonts w:ascii="Times New Roman" w:hAnsi="Times New Roman" w:cs="Times New Roman"/>
          <w:bCs/>
          <w:sz w:val="28"/>
          <w:szCs w:val="28"/>
        </w:rPr>
        <w:t>о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ординировать совместные действия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Староми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район, финансовых институтов, предпринимательских структур по разв</w:t>
      </w:r>
      <w:r w:rsidRPr="00D5380B">
        <w:rPr>
          <w:rFonts w:ascii="Times New Roman" w:hAnsi="Times New Roman" w:cs="Times New Roman"/>
          <w:bCs/>
          <w:sz w:val="28"/>
          <w:szCs w:val="28"/>
        </w:rPr>
        <w:t>и</w:t>
      </w:r>
      <w:r w:rsidRPr="00D5380B">
        <w:rPr>
          <w:rFonts w:ascii="Times New Roman" w:hAnsi="Times New Roman" w:cs="Times New Roman"/>
          <w:bCs/>
          <w:sz w:val="28"/>
          <w:szCs w:val="28"/>
        </w:rPr>
        <w:t>тию системы малого и среднего предпринимательства в муниципальном обр</w:t>
      </w:r>
      <w:r w:rsidRPr="00D5380B">
        <w:rPr>
          <w:rFonts w:ascii="Times New Roman" w:hAnsi="Times New Roman" w:cs="Times New Roman"/>
          <w:bCs/>
          <w:sz w:val="28"/>
          <w:szCs w:val="28"/>
        </w:rPr>
        <w:t>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зовании </w:t>
      </w:r>
      <w:r>
        <w:rPr>
          <w:rFonts w:ascii="Times New Roman" w:hAnsi="Times New Roman" w:cs="Times New Roman"/>
          <w:bCs/>
          <w:sz w:val="28"/>
          <w:szCs w:val="28"/>
        </w:rPr>
        <w:t>Староминский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район.   </w:t>
      </w:r>
    </w:p>
    <w:p w:rsidR="00116A2F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Основными целями Программы являются:</w:t>
      </w:r>
    </w:p>
    <w:p w:rsidR="00116A2F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C5669">
        <w:rPr>
          <w:sz w:val="28"/>
          <w:szCs w:val="28"/>
        </w:rPr>
        <w:t xml:space="preserve">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Староминский район;</w:t>
      </w:r>
    </w:p>
    <w:p w:rsidR="00116A2F" w:rsidRPr="00D52379" w:rsidRDefault="00116A2F" w:rsidP="00116A2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52379">
        <w:rPr>
          <w:rFonts w:eastAsia="Calibri"/>
          <w:szCs w:val="28"/>
        </w:rPr>
        <w:t>обеспечение благоприятных условий для развития субъектов малого и среднего предпринимательства</w:t>
      </w:r>
      <w:r>
        <w:rPr>
          <w:rFonts w:eastAsia="Calibri"/>
          <w:szCs w:val="28"/>
        </w:rPr>
        <w:t>;</w:t>
      </w:r>
    </w:p>
    <w:p w:rsidR="00116A2F" w:rsidRPr="00D467AA" w:rsidRDefault="00116A2F" w:rsidP="00116A2F">
      <w:pPr>
        <w:ind w:firstLine="709"/>
        <w:jc w:val="both"/>
        <w:rPr>
          <w:szCs w:val="28"/>
        </w:rPr>
      </w:pPr>
      <w:r w:rsidRPr="00D467AA">
        <w:rPr>
          <w:szCs w:val="28"/>
        </w:rPr>
        <w:t>обеспечение конкурентоспособности субъектов малого и среднего пре</w:t>
      </w:r>
      <w:r w:rsidRPr="00D467AA">
        <w:rPr>
          <w:szCs w:val="28"/>
        </w:rPr>
        <w:t>д</w:t>
      </w:r>
      <w:r w:rsidRPr="00D467AA">
        <w:rPr>
          <w:szCs w:val="28"/>
        </w:rPr>
        <w:t>принимательства;</w:t>
      </w:r>
    </w:p>
    <w:p w:rsidR="00116A2F" w:rsidRPr="00870672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увеличение доли участия субъектов малого и среднего предпринимател</w:t>
      </w:r>
      <w:r w:rsidRPr="00870672">
        <w:rPr>
          <w:sz w:val="28"/>
          <w:szCs w:val="28"/>
        </w:rPr>
        <w:t>ь</w:t>
      </w:r>
      <w:r w:rsidRPr="00870672">
        <w:rPr>
          <w:sz w:val="28"/>
          <w:szCs w:val="28"/>
        </w:rPr>
        <w:t>ства в форми</w:t>
      </w:r>
      <w:r>
        <w:rPr>
          <w:sz w:val="28"/>
          <w:szCs w:val="28"/>
        </w:rPr>
        <w:t>р</w:t>
      </w:r>
      <w:r w:rsidRPr="00870672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70672">
        <w:rPr>
          <w:sz w:val="28"/>
          <w:szCs w:val="28"/>
        </w:rPr>
        <w:t xml:space="preserve">ании </w:t>
      </w:r>
      <w:r>
        <w:rPr>
          <w:sz w:val="28"/>
          <w:szCs w:val="28"/>
        </w:rPr>
        <w:t>основных показателей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</w:t>
      </w:r>
      <w:r w:rsidRPr="0087067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Староминский район </w:t>
      </w:r>
      <w:r w:rsidRPr="00870672">
        <w:rPr>
          <w:sz w:val="28"/>
          <w:szCs w:val="28"/>
        </w:rPr>
        <w:t>(производство товаров, оказание услуг, чистые налоги);</w:t>
      </w:r>
    </w:p>
    <w:p w:rsidR="00116A2F" w:rsidRPr="008C5669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C566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</w:r>
      <w:r w:rsidRPr="008C5669">
        <w:rPr>
          <w:sz w:val="28"/>
          <w:szCs w:val="28"/>
        </w:rPr>
        <w:t>о</w:t>
      </w:r>
      <w:r w:rsidRPr="008C5669">
        <w:rPr>
          <w:sz w:val="28"/>
          <w:szCs w:val="28"/>
        </w:rPr>
        <w:t>циальной защищенности работников малых и средних предприятий)</w:t>
      </w:r>
      <w:r>
        <w:rPr>
          <w:sz w:val="28"/>
          <w:szCs w:val="28"/>
        </w:rPr>
        <w:t>.</w:t>
      </w:r>
    </w:p>
    <w:p w:rsidR="00116A2F" w:rsidRDefault="00116A2F" w:rsidP="00116A2F">
      <w:pPr>
        <w:pStyle w:val="table"/>
        <w:widowControl w:val="0"/>
        <w:ind w:firstLine="709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 целей</w:t>
      </w:r>
      <w:r w:rsidRPr="007E4721">
        <w:rPr>
          <w:color w:val="000000"/>
          <w:sz w:val="28"/>
          <w:szCs w:val="28"/>
        </w:rPr>
        <w:t xml:space="preserve"> предусматривается решение след</w:t>
      </w:r>
      <w:r w:rsidRPr="007E4721">
        <w:rPr>
          <w:color w:val="000000"/>
          <w:sz w:val="28"/>
          <w:szCs w:val="28"/>
        </w:rPr>
        <w:t>у</w:t>
      </w:r>
      <w:r w:rsidRPr="007E4721">
        <w:rPr>
          <w:color w:val="000000"/>
          <w:sz w:val="28"/>
          <w:szCs w:val="28"/>
        </w:rPr>
        <w:t xml:space="preserve">ющих задач: </w:t>
      </w:r>
    </w:p>
    <w:p w:rsidR="00116A2F" w:rsidRDefault="00116A2F" w:rsidP="00116A2F">
      <w:pPr>
        <w:widowControl w:val="0"/>
        <w:ind w:firstLine="709"/>
        <w:jc w:val="both"/>
        <w:rPr>
          <w:snapToGrid w:val="0"/>
          <w:szCs w:val="28"/>
        </w:rPr>
      </w:pPr>
      <w:r w:rsidRPr="00E87216">
        <w:rPr>
          <w:snapToGrid w:val="0"/>
          <w:szCs w:val="28"/>
        </w:rPr>
        <w:t>увеличение числа субъектов малого и среднего предпринимательства;</w:t>
      </w:r>
    </w:p>
    <w:p w:rsidR="00116A2F" w:rsidRPr="00E87216" w:rsidRDefault="00116A2F" w:rsidP="00116A2F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совершенствование внешней среды для развития малого и среднего пре</w:t>
      </w:r>
      <w:r>
        <w:rPr>
          <w:snapToGrid w:val="0"/>
          <w:szCs w:val="28"/>
        </w:rPr>
        <w:t>д</w:t>
      </w:r>
      <w:r>
        <w:rPr>
          <w:snapToGrid w:val="0"/>
          <w:szCs w:val="28"/>
        </w:rPr>
        <w:t>принимательства;</w:t>
      </w:r>
    </w:p>
    <w:p w:rsidR="00116A2F" w:rsidRPr="006A0061" w:rsidRDefault="00116A2F" w:rsidP="00116A2F">
      <w:pPr>
        <w:ind w:firstLine="709"/>
        <w:jc w:val="both"/>
        <w:rPr>
          <w:szCs w:val="28"/>
        </w:rPr>
      </w:pPr>
      <w:r w:rsidRPr="005538CE">
        <w:rPr>
          <w:szCs w:val="28"/>
        </w:rPr>
        <w:lastRenderedPageBreak/>
        <w:t>развитие системы финансовой, имущественной, информационной, ко</w:t>
      </w:r>
      <w:r w:rsidRPr="005538CE">
        <w:rPr>
          <w:szCs w:val="28"/>
        </w:rPr>
        <w:t>н</w:t>
      </w:r>
      <w:r w:rsidRPr="005538CE">
        <w:rPr>
          <w:szCs w:val="28"/>
        </w:rPr>
        <w:t>сультационной и организационной поддержки субъектов малого и среднего предпринимательства;</w:t>
      </w:r>
    </w:p>
    <w:p w:rsidR="00116A2F" w:rsidRPr="00986743" w:rsidRDefault="00116A2F" w:rsidP="00116A2F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ства;</w:t>
      </w:r>
    </w:p>
    <w:p w:rsidR="00116A2F" w:rsidRDefault="00116A2F" w:rsidP="00116A2F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пропаганда и популяризация п</w:t>
      </w:r>
      <w:r w:rsidR="0006753B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редпринимательской деятельности;</w:t>
      </w:r>
    </w:p>
    <w:p w:rsidR="0006753B" w:rsidRDefault="0006753B" w:rsidP="0006753B">
      <w:pPr>
        <w:tabs>
          <w:tab w:val="left" w:pos="975"/>
        </w:tabs>
      </w:pPr>
      <w:r>
        <w:t xml:space="preserve">          взаимодействие </w:t>
      </w:r>
      <w:r w:rsidR="005F2ADF">
        <w:t>с некоммерческими организациями, выражающими инт</w:t>
      </w:r>
      <w:r w:rsidR="005F2ADF">
        <w:t>е</w:t>
      </w:r>
      <w:r w:rsidR="005F2ADF">
        <w:t xml:space="preserve">ресы субъектов малого </w:t>
      </w:r>
      <w:r w:rsidR="004D279C">
        <w:t>и среднего предпринимательства;</w:t>
      </w:r>
    </w:p>
    <w:p w:rsidR="004D279C" w:rsidRPr="0006753B" w:rsidRDefault="004D279C" w:rsidP="0006753B">
      <w:pPr>
        <w:tabs>
          <w:tab w:val="left" w:pos="975"/>
        </w:tabs>
      </w:pPr>
      <w:r>
        <w:t xml:space="preserve">          р</w:t>
      </w:r>
      <w:r w:rsidRPr="004D279C">
        <w:t>азвитие субъ</w:t>
      </w:r>
      <w:r>
        <w:t>ектов малого и среднего предпри</w:t>
      </w:r>
      <w:r w:rsidRPr="004D279C">
        <w:t>нимательства</w:t>
      </w:r>
      <w:r>
        <w:t>.</w:t>
      </w:r>
    </w:p>
    <w:p w:rsidR="00116A2F" w:rsidRDefault="00116A2F" w:rsidP="00116A2F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Комплексное решение задач развития малого и среднего предприним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тельства в муниципальном образовании Староминский район программно-целевым методом позволит обеспечить согласованность, своевременность, ф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нансирование и полноту реализации решений, тем самым обеспечив эффекти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ность использования средств и требуемый результат.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 w:rsidRPr="003B40AA">
        <w:t>Перечень целевых показателей муниципальной программы приведен в приложении № 1 к муниципальной программе.</w:t>
      </w:r>
    </w:p>
    <w:p w:rsidR="00116A2F" w:rsidRDefault="00116A2F" w:rsidP="00116A2F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D16ED">
        <w:rPr>
          <w:szCs w:val="28"/>
        </w:rPr>
        <w:t>Целевой показатель «Доля субъектов малого и среднего предприним</w:t>
      </w:r>
      <w:r w:rsidRPr="009D16ED">
        <w:rPr>
          <w:szCs w:val="28"/>
        </w:rPr>
        <w:t>а</w:t>
      </w:r>
      <w:r w:rsidRPr="009D16ED">
        <w:rPr>
          <w:szCs w:val="28"/>
        </w:rPr>
        <w:t>тельства в общем количестве хозяйствующих субъектов» рассчитывается по формуле:</w:t>
      </w: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* 100,</w:t>
      </w: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где:   </w:t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– доля субъектов малого и среднего бизнеса в общем количестве хозяйствующих субъектов;</w:t>
      </w:r>
    </w:p>
    <w:p w:rsidR="00116A2F" w:rsidRDefault="00116A2F" w:rsidP="00116A2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– количество субъектов малого и среднего бизнеса (данные мониторинга деятельности субъектов малого бизнеса, проводимого отделом инвестиций, потребительской сферы и предпринимательств</w:t>
      </w:r>
      <w:r w:rsidR="007E755F">
        <w:rPr>
          <w:szCs w:val="28"/>
        </w:rPr>
        <w:t>а</w:t>
      </w:r>
      <w:r>
        <w:rPr>
          <w:szCs w:val="28"/>
        </w:rPr>
        <w:t xml:space="preserve"> управления эк</w:t>
      </w:r>
      <w:r>
        <w:rPr>
          <w:szCs w:val="28"/>
        </w:rPr>
        <w:t>о</w:t>
      </w:r>
      <w:r>
        <w:rPr>
          <w:szCs w:val="28"/>
        </w:rPr>
        <w:t>номики);</w:t>
      </w:r>
    </w:p>
    <w:p w:rsidR="00D01A55" w:rsidRDefault="00116A2F" w:rsidP="00D01A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– все хозяйствующие субъекты, осуществляющие деятельность на территории муниципального образования Староминский район (данные мон</w:t>
      </w:r>
      <w:r>
        <w:rPr>
          <w:szCs w:val="28"/>
        </w:rPr>
        <w:t>и</w:t>
      </w:r>
      <w:r>
        <w:rPr>
          <w:szCs w:val="28"/>
        </w:rPr>
        <w:t xml:space="preserve">торинга, проводимого отделом </w:t>
      </w:r>
      <w:r w:rsidR="00B65758">
        <w:rPr>
          <w:szCs w:val="28"/>
        </w:rPr>
        <w:t>инвестиций, потребительской сферы и предпр</w:t>
      </w:r>
      <w:r w:rsidR="00B65758">
        <w:rPr>
          <w:szCs w:val="28"/>
        </w:rPr>
        <w:t>и</w:t>
      </w:r>
      <w:r w:rsidR="00B65758">
        <w:rPr>
          <w:szCs w:val="28"/>
        </w:rPr>
        <w:t xml:space="preserve">нимательства </w:t>
      </w:r>
      <w:r>
        <w:rPr>
          <w:szCs w:val="28"/>
        </w:rPr>
        <w:t>управления экономи</w:t>
      </w:r>
      <w:r w:rsidR="00D01A55">
        <w:rPr>
          <w:szCs w:val="28"/>
        </w:rPr>
        <w:t>ки).</w:t>
      </w:r>
    </w:p>
    <w:p w:rsidR="00116A2F" w:rsidRPr="00D01A55" w:rsidRDefault="00116A2F" w:rsidP="00D01A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t>С</w:t>
      </w:r>
      <w:r w:rsidRPr="00E578CC">
        <w:t>рок реализации муниципальной программы</w:t>
      </w:r>
      <w:r w:rsidR="001C0A6A">
        <w:t>: 2024</w:t>
      </w:r>
      <w:r w:rsidR="00D84535">
        <w:t>-2028</w:t>
      </w:r>
      <w:r>
        <w:t xml:space="preserve"> годы.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</w:pPr>
      <w:r>
        <w:t>Э</w:t>
      </w:r>
      <w:r w:rsidRPr="00E578CC">
        <w:t>тапы реа</w:t>
      </w:r>
      <w:r w:rsidR="005F2ADF">
        <w:t xml:space="preserve">лизации муниципальной программы </w:t>
      </w:r>
      <w:r w:rsidRPr="00E578CC">
        <w:t xml:space="preserve"> </w:t>
      </w:r>
      <w:r>
        <w:t xml:space="preserve">не </w:t>
      </w:r>
      <w:r w:rsidRPr="00E578CC">
        <w:t>устан</w:t>
      </w:r>
      <w:r>
        <w:t>овлены.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3. Перечень и краткое описание подпрограмм,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ведомственных целевых программ и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основных мероприятий муниципальной программы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муниципальной программы не реализуются подпрограммы, в</w:t>
      </w:r>
      <w:r>
        <w:t>е</w:t>
      </w:r>
      <w:r>
        <w:t>домственные целевые программы.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муниципальной программы реализуется основное мероприятие: </w:t>
      </w:r>
      <w:r w:rsidRPr="00425225">
        <w:rPr>
          <w:szCs w:val="28"/>
        </w:rPr>
        <w:t>«</w:t>
      </w:r>
      <w:r>
        <w:rPr>
          <w:szCs w:val="28"/>
        </w:rPr>
        <w:t>Р</w:t>
      </w:r>
      <w:r w:rsidRPr="00425225">
        <w:t>азвити</w:t>
      </w:r>
      <w:r>
        <w:t>е</w:t>
      </w:r>
      <w:r w:rsidRPr="00425225">
        <w:t xml:space="preserve"> малого и среднего предпринимательства</w:t>
      </w:r>
      <w:r>
        <w:rPr>
          <w:szCs w:val="28"/>
        </w:rPr>
        <w:t>».</w:t>
      </w:r>
    </w:p>
    <w:p w:rsidR="00116A2F" w:rsidRPr="00A324D5" w:rsidRDefault="00FA30FE" w:rsidP="00A324D5">
      <w:pPr>
        <w:widowControl w:val="0"/>
        <w:autoSpaceDE w:val="0"/>
        <w:autoSpaceDN w:val="0"/>
        <w:adjustRightInd w:val="0"/>
        <w:ind w:firstLine="708"/>
        <w:jc w:val="both"/>
      </w:pPr>
      <w:hyperlink w:anchor="Par608" w:history="1">
        <w:r w:rsidR="00116A2F">
          <w:t>Информация</w:t>
        </w:r>
      </w:hyperlink>
      <w:r w:rsidR="00116A2F">
        <w:t xml:space="preserve"> об</w:t>
      </w:r>
      <w:r w:rsidR="00116A2F" w:rsidRPr="00FB3BD0">
        <w:t xml:space="preserve"> основн</w:t>
      </w:r>
      <w:r w:rsidR="00116A2F">
        <w:t>ом</w:t>
      </w:r>
      <w:r w:rsidR="00116A2F" w:rsidRPr="00FB3BD0">
        <w:t xml:space="preserve"> мероприяти</w:t>
      </w:r>
      <w:r w:rsidR="00116A2F">
        <w:t>и</w:t>
      </w:r>
      <w:r w:rsidR="00116A2F" w:rsidRPr="00FB3BD0">
        <w:t xml:space="preserve"> муниципальной программы пр</w:t>
      </w:r>
      <w:r w:rsidR="00116A2F" w:rsidRPr="00FB3BD0">
        <w:t>и</w:t>
      </w:r>
      <w:r w:rsidR="00116A2F" w:rsidRPr="00FB3BD0">
        <w:lastRenderedPageBreak/>
        <w:t>в</w:t>
      </w:r>
      <w:r w:rsidR="00116A2F">
        <w:t xml:space="preserve">едена </w:t>
      </w:r>
      <w:r w:rsidR="00116A2F" w:rsidRPr="00FB3BD0">
        <w:t>в приложени</w:t>
      </w:r>
      <w:r w:rsidR="00116A2F">
        <w:t>и</w:t>
      </w:r>
      <w:r w:rsidR="00116A2F" w:rsidRPr="00FB3BD0">
        <w:t xml:space="preserve"> № </w:t>
      </w:r>
      <w:r w:rsidR="00116A2F">
        <w:t>2</w:t>
      </w:r>
      <w:r w:rsidR="00116A2F" w:rsidRPr="00FB3BD0">
        <w:t xml:space="preserve"> к</w:t>
      </w:r>
      <w:r w:rsidR="00116A2F">
        <w:t xml:space="preserve"> муниципальной программе</w:t>
      </w:r>
      <w:r w:rsidR="00A324D5">
        <w:t>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4. Обоснование ресурсного обеспечения муниципальной программы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ind w:firstLine="708"/>
        <w:jc w:val="both"/>
        <w:rPr>
          <w:szCs w:val="28"/>
        </w:rPr>
      </w:pPr>
      <w:r w:rsidRPr="00E414FA">
        <w:rPr>
          <w:szCs w:val="28"/>
        </w:rPr>
        <w:t xml:space="preserve">Финансирование муниципальной программы осуществляется за счёт средств бюджета муниципального образования Староминский район. Общий объём финансирования муниципальной программы </w:t>
      </w:r>
      <w:r w:rsidR="00883D0F">
        <w:rPr>
          <w:szCs w:val="28"/>
        </w:rPr>
        <w:t>составляет 20</w:t>
      </w:r>
      <w:r w:rsidR="004F6364">
        <w:rPr>
          <w:szCs w:val="28"/>
        </w:rPr>
        <w:t>00,0 тыс</w:t>
      </w:r>
      <w:r w:rsidR="0088344A">
        <w:rPr>
          <w:szCs w:val="28"/>
        </w:rPr>
        <w:t>.</w:t>
      </w:r>
      <w:r w:rsidRPr="00343A9C">
        <w:rPr>
          <w:szCs w:val="28"/>
        </w:rPr>
        <w:t xml:space="preserve"> ру</w:t>
      </w:r>
      <w:r w:rsidRPr="00343A9C">
        <w:rPr>
          <w:szCs w:val="28"/>
        </w:rPr>
        <w:t>б</w:t>
      </w:r>
      <w:r w:rsidRPr="00343A9C">
        <w:rPr>
          <w:szCs w:val="28"/>
        </w:rPr>
        <w:t>лей</w:t>
      </w:r>
      <w:r w:rsidRPr="00C37215">
        <w:rPr>
          <w:szCs w:val="28"/>
        </w:rPr>
        <w:t>.</w:t>
      </w:r>
    </w:p>
    <w:p w:rsidR="00116A2F" w:rsidRDefault="00116A2F" w:rsidP="00116A2F">
      <w:pPr>
        <w:ind w:firstLine="708"/>
        <w:jc w:val="both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992"/>
        <w:gridCol w:w="992"/>
        <w:gridCol w:w="851"/>
        <w:gridCol w:w="850"/>
        <w:gridCol w:w="851"/>
      </w:tblGrid>
      <w:tr w:rsidR="00116A2F" w:rsidRPr="00C67CA3" w:rsidTr="00FA30FE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Ст</w:t>
            </w:r>
            <w:r w:rsidRPr="00B50066">
              <w:rPr>
                <w:sz w:val="22"/>
              </w:rPr>
              <w:t>а</w:t>
            </w:r>
            <w:r w:rsidRPr="00B50066">
              <w:rPr>
                <w:sz w:val="22"/>
              </w:rPr>
              <w:t>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Наименование муниц</w:t>
            </w:r>
            <w:r w:rsidRPr="00B50066">
              <w:rPr>
                <w:sz w:val="22"/>
              </w:rPr>
              <w:t>и</w:t>
            </w:r>
            <w:r w:rsidRPr="00B50066">
              <w:rPr>
                <w:sz w:val="22"/>
              </w:rPr>
              <w:t>пальной программы, по</w:t>
            </w:r>
            <w:r w:rsidRPr="00B50066">
              <w:rPr>
                <w:sz w:val="22"/>
              </w:rPr>
              <w:t>д</w:t>
            </w:r>
            <w:r w:rsidRPr="00B50066">
              <w:rPr>
                <w:sz w:val="22"/>
              </w:rPr>
              <w:t>программы, основные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Объем финанс</w:t>
            </w:r>
            <w:r w:rsidRPr="00B50066">
              <w:rPr>
                <w:sz w:val="22"/>
              </w:rPr>
              <w:t>и</w:t>
            </w:r>
            <w:r w:rsidRPr="00B50066">
              <w:rPr>
                <w:sz w:val="22"/>
              </w:rPr>
              <w:t>рования, источн</w:t>
            </w:r>
            <w:r w:rsidRPr="00B50066">
              <w:rPr>
                <w:sz w:val="22"/>
              </w:rPr>
              <w:t>и</w:t>
            </w:r>
            <w:r w:rsidRPr="00B50066">
              <w:rPr>
                <w:sz w:val="22"/>
              </w:rPr>
              <w:t>ки финансиров</w:t>
            </w:r>
            <w:r w:rsidRPr="00B50066">
              <w:rPr>
                <w:sz w:val="22"/>
              </w:rPr>
              <w:t>а</w:t>
            </w:r>
            <w:r w:rsidRPr="00B50066">
              <w:rPr>
                <w:sz w:val="22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  <w:r w:rsidRPr="00B50066">
              <w:rPr>
                <w:sz w:val="22"/>
              </w:rPr>
              <w:t>Оценка расходов (тыс.</w:t>
            </w:r>
            <w:r w:rsidR="00987720" w:rsidRPr="00B50066">
              <w:rPr>
                <w:sz w:val="22"/>
              </w:rPr>
              <w:t xml:space="preserve"> </w:t>
            </w:r>
            <w:r w:rsidRPr="00B50066">
              <w:rPr>
                <w:sz w:val="22"/>
              </w:rPr>
              <w:t>рублей)</w:t>
            </w:r>
          </w:p>
        </w:tc>
      </w:tr>
      <w:tr w:rsidR="00116A2F" w:rsidRPr="00C67CA3" w:rsidTr="00FA30FE">
        <w:trPr>
          <w:trHeight w:val="8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20</w:t>
            </w:r>
            <w:r w:rsidR="001205AA" w:rsidRPr="00B50066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205AA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205AA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205AA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205AA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2028</w:t>
            </w:r>
          </w:p>
        </w:tc>
      </w:tr>
      <w:tr w:rsidR="00116A2F" w:rsidRPr="00C67CA3" w:rsidTr="00FA30FE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8</w:t>
            </w:r>
          </w:p>
        </w:tc>
      </w:tr>
      <w:tr w:rsidR="00116A2F" w:rsidRPr="00C67CA3" w:rsidTr="00FA30FE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М</w:t>
            </w:r>
            <w:r w:rsidRPr="00B50066">
              <w:rPr>
                <w:sz w:val="22"/>
              </w:rPr>
              <w:t>у</w:t>
            </w:r>
            <w:r w:rsidRPr="00B50066">
              <w:rPr>
                <w:sz w:val="22"/>
              </w:rPr>
              <w:t>ниц</w:t>
            </w:r>
            <w:r w:rsidRPr="00B50066">
              <w:rPr>
                <w:sz w:val="22"/>
              </w:rPr>
              <w:t>и</w:t>
            </w:r>
            <w:r w:rsidRPr="00B50066">
              <w:rPr>
                <w:sz w:val="22"/>
              </w:rPr>
              <w:t>пал</w:t>
            </w:r>
            <w:r w:rsidRPr="00B50066">
              <w:rPr>
                <w:sz w:val="22"/>
              </w:rPr>
              <w:t>ь</w:t>
            </w:r>
            <w:r w:rsidRPr="00B50066">
              <w:rPr>
                <w:sz w:val="22"/>
              </w:rPr>
              <w:t>ная пр</w:t>
            </w:r>
            <w:r w:rsidRPr="00B50066">
              <w:rPr>
                <w:sz w:val="22"/>
              </w:rPr>
              <w:t>о</w:t>
            </w:r>
            <w:r w:rsidRPr="00B50066">
              <w:rPr>
                <w:sz w:val="22"/>
              </w:rPr>
              <w:t>гра</w:t>
            </w:r>
            <w:r w:rsidRPr="00B50066">
              <w:rPr>
                <w:sz w:val="22"/>
              </w:rPr>
              <w:t>м</w:t>
            </w:r>
            <w:r w:rsidRPr="00B50066">
              <w:rPr>
                <w:sz w:val="22"/>
              </w:rPr>
              <w:t>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2F" w:rsidRPr="00B50066" w:rsidRDefault="00116A2F" w:rsidP="00115D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50066">
              <w:rPr>
                <w:sz w:val="22"/>
              </w:rPr>
              <w:t>Развитие субъектов мал</w:t>
            </w:r>
            <w:r w:rsidRPr="00B50066">
              <w:rPr>
                <w:sz w:val="22"/>
              </w:rPr>
              <w:t>о</w:t>
            </w:r>
            <w:r w:rsidRPr="00B50066">
              <w:rPr>
                <w:sz w:val="22"/>
              </w:rPr>
              <w:t>го и среднего предприн</w:t>
            </w:r>
            <w:r w:rsidRPr="00B50066">
              <w:rPr>
                <w:sz w:val="22"/>
              </w:rPr>
              <w:t>и</w:t>
            </w:r>
            <w:r w:rsidRPr="00B50066">
              <w:rPr>
                <w:sz w:val="22"/>
              </w:rPr>
              <w:t>мательства муниципал</w:t>
            </w:r>
            <w:r w:rsidRPr="00B50066">
              <w:rPr>
                <w:sz w:val="22"/>
              </w:rPr>
              <w:t>ь</w:t>
            </w:r>
            <w:r w:rsidRPr="00B50066">
              <w:rPr>
                <w:sz w:val="22"/>
              </w:rPr>
              <w:t>ного образования Стар</w:t>
            </w:r>
            <w:r w:rsidRPr="00B50066">
              <w:rPr>
                <w:sz w:val="22"/>
              </w:rPr>
              <w:t>о</w:t>
            </w:r>
            <w:r w:rsidRPr="00B50066">
              <w:rPr>
                <w:sz w:val="22"/>
              </w:rPr>
              <w:t>минский район</w:t>
            </w:r>
            <w:r w:rsidR="009207A0" w:rsidRPr="00B50066">
              <w:rPr>
                <w:sz w:val="22"/>
              </w:rPr>
              <w:t>;</w:t>
            </w:r>
            <w:r w:rsidRPr="00B50066">
              <w:rPr>
                <w:sz w:val="22"/>
              </w:rPr>
              <w:t xml:space="preserve"> </w:t>
            </w:r>
          </w:p>
          <w:p w:rsidR="00116A2F" w:rsidRPr="00B50066" w:rsidRDefault="00116A2F" w:rsidP="00115DBC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B50066">
              <w:rPr>
                <w:bCs w:val="0"/>
                <w:color w:val="auto"/>
                <w:spacing w:val="-10"/>
                <w:sz w:val="22"/>
              </w:rPr>
              <w:t>организация и проведение конкурса «Лучшее предпр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и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ятие (предприниматель) Староминского рай</w:t>
            </w:r>
            <w:r w:rsidR="009207A0" w:rsidRPr="00B50066">
              <w:rPr>
                <w:bCs w:val="0"/>
                <w:color w:val="auto"/>
                <w:spacing w:val="-10"/>
                <w:sz w:val="22"/>
              </w:rPr>
              <w:t>она;</w:t>
            </w:r>
          </w:p>
          <w:p w:rsidR="009207A0" w:rsidRPr="00B50066" w:rsidRDefault="009207A0" w:rsidP="00115DBC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B50066">
              <w:rPr>
                <w:bCs w:val="0"/>
                <w:color w:val="auto"/>
                <w:spacing w:val="-10"/>
                <w:sz w:val="22"/>
              </w:rPr>
              <w:t>организация и проведение конференций, семинаров, «круглых столов» для мал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о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го и среднего предприним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а</w:t>
            </w:r>
            <w:r w:rsidRPr="00B50066">
              <w:rPr>
                <w:bCs w:val="0"/>
                <w:color w:val="auto"/>
                <w:spacing w:val="-10"/>
                <w:sz w:val="22"/>
              </w:rPr>
              <w:t>тельства;</w:t>
            </w:r>
          </w:p>
          <w:p w:rsidR="00116A2F" w:rsidRPr="00B50066" w:rsidRDefault="009207A0" w:rsidP="00115DBC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B50066">
              <w:rPr>
                <w:bCs w:val="0"/>
                <w:color w:val="auto"/>
                <w:sz w:val="22"/>
              </w:rPr>
              <w:t>и</w:t>
            </w:r>
            <w:r w:rsidR="00116A2F" w:rsidRPr="00B50066">
              <w:rPr>
                <w:bCs w:val="0"/>
                <w:color w:val="auto"/>
                <w:sz w:val="22"/>
              </w:rPr>
              <w:t>зготовление и распр</w:t>
            </w:r>
            <w:r w:rsidR="00116A2F" w:rsidRPr="00B50066">
              <w:rPr>
                <w:bCs w:val="0"/>
                <w:color w:val="auto"/>
                <w:sz w:val="22"/>
              </w:rPr>
              <w:t>о</w:t>
            </w:r>
            <w:r w:rsidR="00116A2F" w:rsidRPr="00B50066">
              <w:rPr>
                <w:bCs w:val="0"/>
                <w:color w:val="auto"/>
                <w:sz w:val="22"/>
              </w:rPr>
              <w:t>странение раздаточных и мультимедийных матер</w:t>
            </w:r>
            <w:r w:rsidR="00116A2F" w:rsidRPr="00B50066">
              <w:rPr>
                <w:bCs w:val="0"/>
                <w:color w:val="auto"/>
                <w:sz w:val="22"/>
              </w:rPr>
              <w:t>и</w:t>
            </w:r>
            <w:r w:rsidR="00116A2F" w:rsidRPr="00B50066">
              <w:rPr>
                <w:bCs w:val="0"/>
                <w:color w:val="auto"/>
                <w:sz w:val="22"/>
              </w:rPr>
              <w:t>алов для субъектов мал</w:t>
            </w:r>
            <w:r w:rsidR="00116A2F" w:rsidRPr="00B50066">
              <w:rPr>
                <w:bCs w:val="0"/>
                <w:color w:val="auto"/>
                <w:sz w:val="22"/>
              </w:rPr>
              <w:t>о</w:t>
            </w:r>
            <w:r w:rsidR="00116A2F" w:rsidRPr="00B50066">
              <w:rPr>
                <w:bCs w:val="0"/>
                <w:color w:val="auto"/>
                <w:sz w:val="22"/>
              </w:rPr>
              <w:t>го и среднего бизнеса</w:t>
            </w:r>
            <w:r w:rsidRPr="00B50066">
              <w:rPr>
                <w:bCs w:val="0"/>
                <w:color w:val="auto"/>
                <w:sz w:val="22"/>
              </w:rPr>
              <w:t>;</w:t>
            </w:r>
          </w:p>
          <w:p w:rsidR="00116A2F" w:rsidRPr="00B50066" w:rsidRDefault="009207A0" w:rsidP="00115D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50066">
              <w:rPr>
                <w:bCs w:val="0"/>
                <w:color w:val="auto"/>
                <w:sz w:val="22"/>
              </w:rPr>
              <w:t>ф</w:t>
            </w:r>
            <w:r w:rsidR="00116A2F" w:rsidRPr="00B50066">
              <w:rPr>
                <w:bCs w:val="0"/>
                <w:color w:val="auto"/>
                <w:sz w:val="22"/>
              </w:rPr>
              <w:t>ормирование инфр</w:t>
            </w:r>
            <w:r w:rsidR="00116A2F" w:rsidRPr="00B50066">
              <w:rPr>
                <w:bCs w:val="0"/>
                <w:color w:val="auto"/>
                <w:sz w:val="22"/>
              </w:rPr>
              <w:t>а</w:t>
            </w:r>
            <w:r w:rsidR="00116A2F" w:rsidRPr="00B50066">
              <w:rPr>
                <w:bCs w:val="0"/>
                <w:color w:val="auto"/>
                <w:sz w:val="22"/>
              </w:rPr>
              <w:t>структуры поддержки субъектов малого и сре</w:t>
            </w:r>
            <w:r w:rsidR="00116A2F" w:rsidRPr="00B50066">
              <w:rPr>
                <w:bCs w:val="0"/>
                <w:color w:val="auto"/>
                <w:sz w:val="22"/>
              </w:rPr>
              <w:t>д</w:t>
            </w:r>
            <w:r w:rsidR="00116A2F" w:rsidRPr="00B50066">
              <w:rPr>
                <w:bCs w:val="0"/>
                <w:color w:val="auto"/>
                <w:sz w:val="22"/>
              </w:rPr>
              <w:t>него предпринимател</w:t>
            </w:r>
            <w:r w:rsidR="00116A2F" w:rsidRPr="00B50066">
              <w:rPr>
                <w:bCs w:val="0"/>
                <w:color w:val="auto"/>
                <w:sz w:val="22"/>
              </w:rPr>
              <w:t>ь</w:t>
            </w:r>
            <w:r w:rsidR="00116A2F" w:rsidRPr="00B50066">
              <w:rPr>
                <w:bCs w:val="0"/>
                <w:color w:val="auto"/>
                <w:sz w:val="22"/>
              </w:rPr>
              <w:t>ства и обеспечение ее д</w:t>
            </w:r>
            <w:r w:rsidR="00116A2F" w:rsidRPr="00B50066">
              <w:rPr>
                <w:bCs w:val="0"/>
                <w:color w:val="auto"/>
                <w:sz w:val="22"/>
              </w:rPr>
              <w:t>е</w:t>
            </w:r>
            <w:r w:rsidR="00116A2F" w:rsidRPr="00B50066">
              <w:rPr>
                <w:bCs w:val="0"/>
                <w:color w:val="auto"/>
                <w:sz w:val="22"/>
              </w:rPr>
              <w:t>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16A2F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</w:tr>
      <w:tr w:rsidR="00116A2F" w:rsidRPr="00C67CA3" w:rsidTr="00FA30FE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  <w:r w:rsidRPr="00B50066">
              <w:rPr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</w:tr>
      <w:tr w:rsidR="00116A2F" w:rsidRPr="00C67CA3" w:rsidTr="00FA30FE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  <w:r w:rsidRPr="00B50066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116A2F" w:rsidP="00B50066">
            <w:pPr>
              <w:jc w:val="center"/>
              <w:rPr>
                <w:sz w:val="22"/>
              </w:rPr>
            </w:pPr>
          </w:p>
        </w:tc>
      </w:tr>
      <w:tr w:rsidR="00116A2F" w:rsidRPr="00C67CA3" w:rsidTr="00FA30FE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B50066" w:rsidRDefault="00116A2F" w:rsidP="00CE602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B50066" w:rsidRDefault="00116A2F" w:rsidP="00CE602B">
            <w:pPr>
              <w:jc w:val="both"/>
              <w:rPr>
                <w:sz w:val="22"/>
              </w:rPr>
            </w:pPr>
            <w:r w:rsidRPr="00B50066">
              <w:rPr>
                <w:sz w:val="22"/>
              </w:rPr>
              <w:t>Местный бю</w:t>
            </w:r>
            <w:r w:rsidRPr="00B50066">
              <w:rPr>
                <w:sz w:val="22"/>
              </w:rPr>
              <w:t>д</w:t>
            </w:r>
            <w:r w:rsidRPr="00B50066">
              <w:rPr>
                <w:sz w:val="22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05AA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B50066" w:rsidRDefault="00FA30FE" w:rsidP="00B50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64996" w:rsidRPr="00B50066">
              <w:rPr>
                <w:sz w:val="22"/>
              </w:rPr>
              <w:t>00</w:t>
            </w:r>
            <w:r w:rsidR="00EE1421">
              <w:rPr>
                <w:sz w:val="22"/>
              </w:rPr>
              <w:t>,0</w:t>
            </w:r>
          </w:p>
        </w:tc>
      </w:tr>
    </w:tbl>
    <w:p w:rsidR="00116A2F" w:rsidRDefault="00116A2F" w:rsidP="00116A2F">
      <w:pPr>
        <w:jc w:val="both"/>
        <w:rPr>
          <w:szCs w:val="28"/>
        </w:rPr>
      </w:pPr>
    </w:p>
    <w:p w:rsidR="00116A2F" w:rsidRPr="00B80531" w:rsidRDefault="00116A2F" w:rsidP="00116A2F">
      <w:pPr>
        <w:ind w:firstLine="708"/>
        <w:jc w:val="both"/>
        <w:rPr>
          <w:szCs w:val="28"/>
        </w:rPr>
      </w:pPr>
      <w:r w:rsidRPr="00B80531">
        <w:rPr>
          <w:szCs w:val="28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CE602B" w:rsidRDefault="00CE602B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A324D5" w:rsidRDefault="00A324D5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B50066" w:rsidRDefault="00B50066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B50066" w:rsidRDefault="00B50066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B50066" w:rsidRDefault="00B50066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B50066" w:rsidRDefault="00B50066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5</w:t>
      </w:r>
      <w:r w:rsidRPr="001F5A45">
        <w:t>. Методика оценки эффективности реализации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муниципальной </w:t>
      </w:r>
      <w:r w:rsidRPr="00F90F6D">
        <w:t>программы</w:t>
      </w:r>
    </w:p>
    <w:p w:rsidR="00C0710E" w:rsidRPr="001F5A45" w:rsidRDefault="00C0710E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Pr="00EE454E" w:rsidRDefault="00116A2F" w:rsidP="00116A2F">
      <w:pPr>
        <w:pStyle w:val="16"/>
        <w:ind w:firstLine="709"/>
        <w:jc w:val="both"/>
        <w:rPr>
          <w:rFonts w:ascii="Times New Roman" w:hAnsi="Times New Roman"/>
        </w:rPr>
      </w:pPr>
      <w:r w:rsidRPr="00EE454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</w:t>
      </w:r>
      <w:r w:rsidRPr="00EE454E">
        <w:rPr>
          <w:rFonts w:ascii="Times New Roman" w:hAnsi="Times New Roman"/>
          <w:sz w:val="28"/>
          <w:szCs w:val="28"/>
        </w:rPr>
        <w:t>т</w:t>
      </w:r>
      <w:r w:rsidRPr="00EE454E">
        <w:rPr>
          <w:rFonts w:ascii="Times New Roman" w:hAnsi="Times New Roman"/>
          <w:sz w:val="28"/>
          <w:szCs w:val="28"/>
        </w:rPr>
        <w:t>ся ежегодно. Результаты оценки эффективности реализации муниципальной программы предоставляются в отдел экономи</w:t>
      </w:r>
      <w:r w:rsidR="009207A0">
        <w:rPr>
          <w:rFonts w:ascii="Times New Roman" w:hAnsi="Times New Roman"/>
          <w:sz w:val="28"/>
          <w:szCs w:val="28"/>
        </w:rPr>
        <w:t xml:space="preserve">ческого </w:t>
      </w:r>
      <w:proofErr w:type="gramStart"/>
      <w:r w:rsidR="009207A0">
        <w:rPr>
          <w:rFonts w:ascii="Times New Roman" w:hAnsi="Times New Roman"/>
          <w:sz w:val="28"/>
          <w:szCs w:val="28"/>
        </w:rPr>
        <w:t>развития</w:t>
      </w:r>
      <w:r w:rsidR="008647BC">
        <w:rPr>
          <w:rFonts w:ascii="Times New Roman" w:hAnsi="Times New Roman"/>
          <w:sz w:val="28"/>
          <w:szCs w:val="28"/>
        </w:rPr>
        <w:t xml:space="preserve"> </w:t>
      </w:r>
      <w:r w:rsidR="009207A0">
        <w:rPr>
          <w:rFonts w:ascii="Times New Roman" w:hAnsi="Times New Roman"/>
          <w:sz w:val="28"/>
          <w:szCs w:val="28"/>
        </w:rPr>
        <w:t>управления эк</w:t>
      </w:r>
      <w:r w:rsidR="009207A0">
        <w:rPr>
          <w:rFonts w:ascii="Times New Roman" w:hAnsi="Times New Roman"/>
          <w:sz w:val="28"/>
          <w:szCs w:val="28"/>
        </w:rPr>
        <w:t>о</w:t>
      </w:r>
      <w:r w:rsidR="009207A0">
        <w:rPr>
          <w:rFonts w:ascii="Times New Roman" w:hAnsi="Times New Roman"/>
          <w:sz w:val="28"/>
          <w:szCs w:val="28"/>
        </w:rPr>
        <w:t xml:space="preserve">номики </w:t>
      </w:r>
      <w:r w:rsidRPr="00EE454E">
        <w:rPr>
          <w:rFonts w:ascii="Times New Roman" w:hAnsi="Times New Roman"/>
          <w:sz w:val="28"/>
          <w:szCs w:val="28"/>
        </w:rPr>
        <w:t xml:space="preserve"> администрации муниципал</w:t>
      </w:r>
      <w:r>
        <w:rPr>
          <w:rFonts w:ascii="Times New Roman" w:hAnsi="Times New Roman"/>
          <w:sz w:val="28"/>
          <w:szCs w:val="28"/>
        </w:rPr>
        <w:t>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Староминский</w:t>
      </w:r>
      <w:r w:rsidRPr="00EE45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A2F" w:rsidRDefault="00116A2F" w:rsidP="00116A2F">
      <w:pPr>
        <w:shd w:val="clear" w:color="auto" w:fill="FFFFFF"/>
        <w:spacing w:line="324" w:lineRule="exact"/>
        <w:ind w:firstLine="720"/>
        <w:jc w:val="both"/>
        <w:rPr>
          <w:szCs w:val="28"/>
        </w:rPr>
      </w:pPr>
      <w:r w:rsidRPr="00EE454E">
        <w:rPr>
          <w:szCs w:val="28"/>
        </w:rPr>
        <w:t>Оценка эффективности реализации муниципальной программы</w:t>
      </w:r>
      <w:r>
        <w:rPr>
          <w:szCs w:val="28"/>
        </w:rPr>
        <w:t xml:space="preserve"> ос</w:t>
      </w:r>
      <w:r>
        <w:rPr>
          <w:szCs w:val="28"/>
        </w:rPr>
        <w:t>у</w:t>
      </w:r>
      <w:r>
        <w:rPr>
          <w:szCs w:val="28"/>
        </w:rPr>
        <w:t>ществляется в соответствии с</w:t>
      </w:r>
      <w:r w:rsidRPr="00EE454E">
        <w:rPr>
          <w:szCs w:val="28"/>
        </w:rPr>
        <w:t xml:space="preserve"> типовой методикой оценки эффективности реал</w:t>
      </w:r>
      <w:r w:rsidRPr="00EE454E">
        <w:rPr>
          <w:szCs w:val="28"/>
        </w:rPr>
        <w:t>и</w:t>
      </w:r>
      <w:r w:rsidRPr="00EE454E">
        <w:rPr>
          <w:szCs w:val="28"/>
        </w:rPr>
        <w:t xml:space="preserve">зации муниципальной программы, </w:t>
      </w:r>
      <w:r w:rsidRPr="00EA5768">
        <w:rPr>
          <w:szCs w:val="28"/>
        </w:rPr>
        <w:t>утвержденной постановлением администр</w:t>
      </w:r>
      <w:r w:rsidRPr="00EA5768">
        <w:rPr>
          <w:szCs w:val="28"/>
        </w:rPr>
        <w:t>а</w:t>
      </w:r>
      <w:r w:rsidRPr="00EA5768">
        <w:rPr>
          <w:szCs w:val="28"/>
        </w:rPr>
        <w:t xml:space="preserve">ции муниципального образования Староминский район  от 6 июня 2017 года № 703 «Об утверждении </w:t>
      </w:r>
      <w:r w:rsidR="00B50066">
        <w:rPr>
          <w:szCs w:val="28"/>
        </w:rPr>
        <w:t xml:space="preserve"> </w:t>
      </w:r>
      <w:r w:rsidRPr="00EA5768">
        <w:rPr>
          <w:szCs w:val="28"/>
        </w:rPr>
        <w:t>Порядка разработки, формирования, реализации и оце</w:t>
      </w:r>
      <w:r w:rsidRPr="00EA5768">
        <w:rPr>
          <w:szCs w:val="28"/>
        </w:rPr>
        <w:t>н</w:t>
      </w:r>
      <w:r w:rsidRPr="00EA5768">
        <w:rPr>
          <w:szCs w:val="28"/>
        </w:rPr>
        <w:t>ки эффективности муниципальных программ муниципального образования Староминский район».</w:t>
      </w:r>
      <w:r>
        <w:rPr>
          <w:szCs w:val="28"/>
        </w:rPr>
        <w:t xml:space="preserve"> </w:t>
      </w:r>
    </w:p>
    <w:p w:rsidR="00116A2F" w:rsidRPr="00900151" w:rsidRDefault="00116A2F" w:rsidP="00116A2F">
      <w:pPr>
        <w:shd w:val="clear" w:color="auto" w:fill="FFFFFF"/>
        <w:spacing w:line="324" w:lineRule="exact"/>
        <w:ind w:firstLine="720"/>
        <w:jc w:val="both"/>
        <w:rPr>
          <w:szCs w:val="28"/>
        </w:rPr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>
        <w:t>6</w:t>
      </w:r>
      <w:r w:rsidRPr="001F5A45">
        <w:t xml:space="preserve">. Механизм реализации муниципальной программы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и </w:t>
      </w:r>
      <w:proofErr w:type="gramStart"/>
      <w:r w:rsidRPr="001F5A45">
        <w:t>контроль за</w:t>
      </w:r>
      <w:proofErr w:type="gramEnd"/>
      <w:r w:rsidRPr="001F5A45">
        <w:t xml:space="preserve"> ее выполнением</w:t>
      </w:r>
    </w:p>
    <w:p w:rsidR="00116A2F" w:rsidRPr="001F5A45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Текущее управление муниципальной программой осуществляет координ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тор муниципальной программы.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Координатор муниципальной программы –</w:t>
      </w:r>
      <w:r>
        <w:rPr>
          <w:rFonts w:eastAsiaTheme="minorEastAsia"/>
          <w:bCs w:val="0"/>
          <w:color w:val="auto"/>
          <w:szCs w:val="28"/>
        </w:rPr>
        <w:t xml:space="preserve"> отдел инвестиций, потреб</w:t>
      </w:r>
      <w:r>
        <w:rPr>
          <w:rFonts w:eastAsiaTheme="minorEastAsia"/>
          <w:bCs w:val="0"/>
          <w:color w:val="auto"/>
          <w:szCs w:val="28"/>
        </w:rPr>
        <w:t>и</w:t>
      </w:r>
      <w:r>
        <w:rPr>
          <w:rFonts w:eastAsiaTheme="minorEastAsia"/>
          <w:bCs w:val="0"/>
          <w:color w:val="auto"/>
          <w:szCs w:val="28"/>
        </w:rPr>
        <w:t xml:space="preserve">тельской сферы и предпринимательства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Староминский район - в процессе реализации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программы:</w:t>
      </w:r>
    </w:p>
    <w:p w:rsidR="008647BC" w:rsidRDefault="00115DBC" w:rsidP="00116A2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8647BC" w:rsidRPr="000F30ED">
        <w:rPr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формирует структуру муниципа</w:t>
      </w:r>
      <w:r w:rsidR="00115DBC">
        <w:rPr>
          <w:szCs w:val="28"/>
        </w:rPr>
        <w:t xml:space="preserve">льной программы и перечень </w:t>
      </w:r>
      <w:r w:rsidRPr="000F30ED">
        <w:rPr>
          <w:szCs w:val="28"/>
        </w:rPr>
        <w:t>участников муниципальной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организует реализацию муниципальной программы, координацию де</w:t>
      </w:r>
      <w:r w:rsidRPr="000F30ED">
        <w:rPr>
          <w:szCs w:val="28"/>
        </w:rPr>
        <w:t>я</w:t>
      </w:r>
      <w:r w:rsidRPr="000F30ED">
        <w:rPr>
          <w:szCs w:val="28"/>
        </w:rPr>
        <w:t>тельн</w:t>
      </w:r>
      <w:r w:rsidR="00115DBC">
        <w:rPr>
          <w:szCs w:val="28"/>
        </w:rPr>
        <w:t xml:space="preserve">ости </w:t>
      </w:r>
      <w:r w:rsidRPr="000F30ED">
        <w:rPr>
          <w:szCs w:val="28"/>
        </w:rPr>
        <w:t>участников муниципальной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принимает решение о необходимости внесения в установленном по</w:t>
      </w:r>
      <w:r>
        <w:rPr>
          <w:szCs w:val="28"/>
        </w:rPr>
        <w:t>рядке изменений в муниципальную</w:t>
      </w:r>
      <w:r w:rsidRPr="000F30ED">
        <w:rPr>
          <w:szCs w:val="28"/>
        </w:rPr>
        <w:t xml:space="preserve"> программу;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несет ответственность за достижение целевых показателей муниципал</w:t>
      </w:r>
      <w:r w:rsidRPr="000F30ED">
        <w:rPr>
          <w:szCs w:val="28"/>
        </w:rPr>
        <w:t>ь</w:t>
      </w:r>
      <w:r w:rsidRPr="000F30ED">
        <w:rPr>
          <w:szCs w:val="28"/>
        </w:rPr>
        <w:t>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осуществляет подготовку предложений по объемам и источникам фина</w:t>
      </w:r>
      <w:r w:rsidRPr="000F30ED">
        <w:rPr>
          <w:szCs w:val="28"/>
        </w:rPr>
        <w:t>н</w:t>
      </w:r>
      <w:r w:rsidRPr="000F30ED">
        <w:rPr>
          <w:szCs w:val="28"/>
        </w:rPr>
        <w:t>сирования реализации муниципальной программы на основании предлож</w:t>
      </w:r>
      <w:r w:rsidR="00115DBC">
        <w:rPr>
          <w:szCs w:val="28"/>
        </w:rPr>
        <w:t xml:space="preserve">ений </w:t>
      </w:r>
      <w:r w:rsidRPr="000F30ED">
        <w:rPr>
          <w:szCs w:val="28"/>
        </w:rPr>
        <w:t>участников муниципальной программы;</w:t>
      </w:r>
    </w:p>
    <w:p w:rsidR="008647BC" w:rsidRPr="000F30ED" w:rsidRDefault="00115DBC" w:rsidP="008647B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8647BC" w:rsidRPr="000F30ED">
        <w:rPr>
          <w:szCs w:val="28"/>
        </w:rPr>
        <w:t>раз</w:t>
      </w:r>
      <w:r>
        <w:rPr>
          <w:szCs w:val="28"/>
        </w:rPr>
        <w:t>рабатывает формы отчетности для</w:t>
      </w:r>
      <w:r w:rsidR="008647BC" w:rsidRPr="000F30ED">
        <w:rPr>
          <w:szCs w:val="28"/>
        </w:rPr>
        <w:t xml:space="preserve"> участ</w:t>
      </w:r>
      <w:r w:rsidR="008647BC">
        <w:rPr>
          <w:szCs w:val="28"/>
        </w:rPr>
        <w:t>ников муниципальной</w:t>
      </w:r>
      <w:r w:rsidR="008647BC" w:rsidRPr="000F30ED">
        <w:rPr>
          <w:szCs w:val="28"/>
        </w:rPr>
        <w:t xml:space="preserve"> пр</w:t>
      </w:r>
      <w:r w:rsidR="008647BC" w:rsidRPr="000F30ED">
        <w:rPr>
          <w:szCs w:val="28"/>
        </w:rPr>
        <w:t>о</w:t>
      </w:r>
      <w:r w:rsidR="008647BC" w:rsidRPr="000F30ED">
        <w:rPr>
          <w:szCs w:val="28"/>
        </w:rPr>
        <w:t xml:space="preserve">граммы, необходимые для осуществления </w:t>
      </w:r>
      <w:proofErr w:type="gramStart"/>
      <w:r w:rsidR="008647BC" w:rsidRPr="000F30ED">
        <w:rPr>
          <w:szCs w:val="28"/>
        </w:rPr>
        <w:t>контроля за</w:t>
      </w:r>
      <w:proofErr w:type="gramEnd"/>
      <w:r w:rsidR="008647BC" w:rsidRPr="000F30ED">
        <w:rPr>
          <w:szCs w:val="28"/>
        </w:rPr>
        <w:t xml:space="preserve"> выполнением муниц</w:t>
      </w:r>
      <w:r w:rsidR="008647BC" w:rsidRPr="000F30ED">
        <w:rPr>
          <w:szCs w:val="28"/>
        </w:rPr>
        <w:t>и</w:t>
      </w:r>
      <w:r w:rsidR="008647BC" w:rsidRPr="000F30ED">
        <w:rPr>
          <w:szCs w:val="28"/>
        </w:rPr>
        <w:t>пальной программы, устанавливает сроки их предоставления;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проводит мониторинг реализации муниципальной программы и анализ отчетности, представляемой  участниками муниципальной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ежегодно проводит оценку эффективности реализации муниципальной программы;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szCs w:val="28"/>
        </w:rPr>
        <w:t xml:space="preserve">программы </w:t>
      </w:r>
      <w:r w:rsidRPr="000F30ED">
        <w:rPr>
          <w:szCs w:val="28"/>
        </w:rPr>
        <w:t>на официальном сайте в информационно-телекоммуникационной сети "Интернет";</w:t>
      </w:r>
    </w:p>
    <w:p w:rsidR="008647BC" w:rsidRPr="000F30ED" w:rsidRDefault="008647BC" w:rsidP="008647BC">
      <w:pPr>
        <w:ind w:firstLine="708"/>
        <w:jc w:val="both"/>
        <w:rPr>
          <w:szCs w:val="28"/>
        </w:rPr>
      </w:pPr>
      <w:r w:rsidRPr="000F30ED">
        <w:rPr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муниципальной программы, являющиеся ответственными за выполнение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</w:t>
      </w:r>
      <w:r w:rsidR="002A704C">
        <w:rPr>
          <w:rFonts w:eastAsiaTheme="minorEastAsia"/>
          <w:bCs w:val="0"/>
          <w:color w:val="auto"/>
          <w:szCs w:val="28"/>
        </w:rPr>
        <w:t xml:space="preserve"> до 20 числа месяца, следующего за отчетным кварталом, предоставляет в отдел экономического развития управления </w:t>
      </w:r>
      <w:proofErr w:type="gramStart"/>
      <w:r w:rsidR="002A704C">
        <w:rPr>
          <w:rFonts w:eastAsiaTheme="minorEastAsia"/>
          <w:bCs w:val="0"/>
          <w:color w:val="auto"/>
          <w:szCs w:val="28"/>
        </w:rPr>
        <w:t>экономики</w:t>
      </w:r>
      <w:proofErr w:type="gramEnd"/>
      <w:r w:rsidR="002A704C">
        <w:rPr>
          <w:rFonts w:eastAsiaTheme="minorEastAsia"/>
          <w:bCs w:val="0"/>
          <w:color w:val="auto"/>
          <w:szCs w:val="28"/>
        </w:rPr>
        <w:t xml:space="preserve"> запо</w:t>
      </w:r>
      <w:r w:rsidR="002A704C">
        <w:rPr>
          <w:rFonts w:eastAsiaTheme="minorEastAsia"/>
          <w:bCs w:val="0"/>
          <w:color w:val="auto"/>
          <w:szCs w:val="28"/>
        </w:rPr>
        <w:t>л</w:t>
      </w:r>
      <w:r w:rsidR="002A704C">
        <w:rPr>
          <w:rFonts w:eastAsiaTheme="minorEastAsia"/>
          <w:bCs w:val="0"/>
          <w:color w:val="auto"/>
          <w:szCs w:val="28"/>
        </w:rPr>
        <w:t>ненные отчетные формы мониторинга реализации муниципальной программы и пояснительную записку к ним</w:t>
      </w:r>
      <w:r w:rsidRPr="00A93D61">
        <w:rPr>
          <w:rFonts w:eastAsiaTheme="minorEastAsia"/>
          <w:bCs w:val="0"/>
          <w:color w:val="auto"/>
          <w:szCs w:val="28"/>
        </w:rPr>
        <w:t>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обеспечивают достижение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значений показателей результативности реал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зации мероприятий муниципальной программы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>;</w:t>
      </w:r>
    </w:p>
    <w:p w:rsidR="002A704C" w:rsidRPr="00A93D61" w:rsidRDefault="002A704C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ежегодно до 15 февраля года, следующего за отчетным годом, направляет в отдел экономического развития управления экономики отчет об исполнении целевых показателей и доклад о ходе реализации муниципальной программы на бумажных и электронных носителях.</w:t>
      </w:r>
    </w:p>
    <w:p w:rsidR="00116A2F" w:rsidRPr="00A93D61" w:rsidRDefault="002A704C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осуществляет</w:t>
      </w:r>
      <w:r w:rsidR="00116A2F" w:rsidRPr="00A93D61">
        <w:rPr>
          <w:rFonts w:eastAsiaTheme="minorEastAsia"/>
          <w:bCs w:val="0"/>
          <w:color w:val="auto"/>
          <w:szCs w:val="28"/>
        </w:rPr>
        <w:t xml:space="preserve"> иные полномочия, установленные муниципальной програ</w:t>
      </w:r>
      <w:r w:rsidR="00116A2F" w:rsidRPr="00A93D61">
        <w:rPr>
          <w:rFonts w:eastAsiaTheme="minorEastAsia"/>
          <w:bCs w:val="0"/>
          <w:color w:val="auto"/>
          <w:szCs w:val="28"/>
        </w:rPr>
        <w:t>м</w:t>
      </w:r>
      <w:r w:rsidR="00116A2F" w:rsidRPr="00A93D61">
        <w:rPr>
          <w:rFonts w:eastAsiaTheme="minorEastAsia"/>
          <w:bCs w:val="0"/>
          <w:color w:val="auto"/>
          <w:szCs w:val="28"/>
        </w:rPr>
        <w:t>мой.</w:t>
      </w:r>
    </w:p>
    <w:p w:rsidR="00116A2F" w:rsidRPr="000B5DF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0B5DFF">
        <w:rPr>
          <w:rFonts w:eastAsiaTheme="minorEastAsia"/>
          <w:bCs w:val="0"/>
          <w:color w:val="auto"/>
          <w:szCs w:val="28"/>
        </w:rPr>
        <w:t>Реализация муниципальной программы осуществляется путем:</w:t>
      </w:r>
    </w:p>
    <w:p w:rsidR="00116A2F" w:rsidRPr="000065AC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Размещения заказа на поставки товаров, выполнение работ, оказание услуг в соответствии с Федеральным </w:t>
      </w:r>
      <w:hyperlink r:id="rId14" w:history="1">
        <w:r w:rsidRPr="00A93D61">
          <w:rPr>
            <w:rFonts w:eastAsiaTheme="minorEastAsia"/>
            <w:bCs w:val="0"/>
            <w:color w:val="auto"/>
            <w:szCs w:val="28"/>
          </w:rPr>
          <w:t>законом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</w:t>
      </w:r>
      <w:r w:rsidRPr="00A93D61"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 xml:space="preserve">трактной системе в сфере закупок товаров, работ, услуг для обеспечения </w:t>
      </w:r>
      <w:r w:rsidRPr="000065AC">
        <w:rPr>
          <w:rFonts w:eastAsiaTheme="minorEastAsia"/>
          <w:bCs w:val="0"/>
          <w:color w:val="auto"/>
          <w:szCs w:val="28"/>
        </w:rPr>
        <w:t>гос</w:t>
      </w:r>
      <w:r w:rsidRPr="000065AC">
        <w:rPr>
          <w:rFonts w:eastAsiaTheme="minorEastAsia"/>
          <w:bCs w:val="0"/>
          <w:color w:val="auto"/>
          <w:szCs w:val="28"/>
        </w:rPr>
        <w:t>у</w:t>
      </w:r>
      <w:r w:rsidRPr="000065AC">
        <w:rPr>
          <w:rFonts w:eastAsiaTheme="minorEastAsia"/>
          <w:bCs w:val="0"/>
          <w:color w:val="auto"/>
          <w:szCs w:val="28"/>
        </w:rPr>
        <w:t>дарственных и муниципальных нужд".</w:t>
      </w:r>
    </w:p>
    <w:p w:rsidR="00116A2F" w:rsidRPr="000065AC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hd w:val="clear" w:color="auto" w:fill="FFFFFF"/>
        </w:rPr>
      </w:pPr>
      <w:r w:rsidRPr="00CE602B">
        <w:rPr>
          <w:color w:val="333333"/>
          <w:shd w:val="clear" w:color="auto" w:fill="FFFFFF"/>
        </w:rPr>
        <w:t>Оказания имущественной поддержки субъектам малого и среднего пре</w:t>
      </w:r>
      <w:r w:rsidRPr="00CE602B">
        <w:rPr>
          <w:color w:val="333333"/>
          <w:shd w:val="clear" w:color="auto" w:fill="FFFFFF"/>
        </w:rPr>
        <w:t>д</w:t>
      </w:r>
      <w:r w:rsidRPr="00CE602B">
        <w:rPr>
          <w:color w:val="333333"/>
          <w:shd w:val="clear" w:color="auto" w:fill="FFFFFF"/>
        </w:rPr>
        <w:t>принимательства, а также организациям, образующим инфраструктуру по</w:t>
      </w:r>
      <w:r w:rsidRPr="00CE602B">
        <w:rPr>
          <w:color w:val="333333"/>
          <w:shd w:val="clear" w:color="auto" w:fill="FFFFFF"/>
        </w:rPr>
        <w:t>д</w:t>
      </w:r>
      <w:r w:rsidRPr="00CE602B">
        <w:rPr>
          <w:color w:val="333333"/>
          <w:shd w:val="clear" w:color="auto" w:fill="FFFFFF"/>
        </w:rPr>
        <w:t>держки субъектов малого и среднего предпринимательства, в том числе на льготных условиях субъектам малого и среднего предпринимательства, ос</w:t>
      </w:r>
      <w:r w:rsidRPr="00CE602B">
        <w:rPr>
          <w:color w:val="333333"/>
          <w:shd w:val="clear" w:color="auto" w:fill="FFFFFF"/>
        </w:rPr>
        <w:t>у</w:t>
      </w:r>
      <w:r w:rsidRPr="00CE602B">
        <w:rPr>
          <w:color w:val="333333"/>
          <w:shd w:val="clear" w:color="auto" w:fill="FFFFFF"/>
        </w:rPr>
        <w:t>ществляющим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 обслуживание, пассажирский транспорт, связь).</w:t>
      </w:r>
      <w:r w:rsidRPr="000065AC">
        <w:rPr>
          <w:color w:val="333333"/>
          <w:shd w:val="clear" w:color="auto" w:fill="FFFFFF"/>
        </w:rPr>
        <w:t xml:space="preserve"> </w:t>
      </w:r>
    </w:p>
    <w:p w:rsidR="009207A0" w:rsidRDefault="009207A0" w:rsidP="00116A2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Координатор муниципальной программы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ее в</w:t>
      </w:r>
      <w:r>
        <w:rPr>
          <w:szCs w:val="28"/>
        </w:rPr>
        <w:t>ы</w:t>
      </w:r>
      <w:r>
        <w:rPr>
          <w:szCs w:val="28"/>
        </w:rPr>
        <w:t>полнением.</w:t>
      </w:r>
    </w:p>
    <w:p w:rsidR="001D1BA2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</w:t>
      </w:r>
    </w:p>
    <w:p w:rsidR="00116A2F" w:rsidRDefault="001D1BA2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Муниципальная программа подлежит приведению в соответствии с реш</w:t>
      </w:r>
      <w:r>
        <w:rPr>
          <w:rFonts w:eastAsiaTheme="minorEastAsia"/>
          <w:bCs w:val="0"/>
          <w:color w:val="auto"/>
          <w:szCs w:val="28"/>
        </w:rPr>
        <w:t>е</w:t>
      </w:r>
      <w:r>
        <w:rPr>
          <w:rFonts w:eastAsiaTheme="minorEastAsia"/>
          <w:bCs w:val="0"/>
          <w:color w:val="auto"/>
          <w:szCs w:val="28"/>
        </w:rPr>
        <w:t xml:space="preserve">нием о бюджете не позднее трёх месяцев со дня вступления его в силу. </w:t>
      </w:r>
      <w:r w:rsidR="00116A2F">
        <w:rPr>
          <w:rFonts w:eastAsiaTheme="minorEastAsia"/>
          <w:bCs w:val="0"/>
          <w:color w:val="auto"/>
          <w:szCs w:val="28"/>
        </w:rPr>
        <w:t xml:space="preserve"> </w:t>
      </w:r>
    </w:p>
    <w:p w:rsidR="00116A2F" w:rsidRDefault="00116A2F" w:rsidP="00116A2F">
      <w:pPr>
        <w:rPr>
          <w:rFonts w:ascii="Arial" w:hAnsi="Arial" w:cs="Arial"/>
          <w:color w:val="333333"/>
          <w:shd w:val="clear" w:color="auto" w:fill="FFFFFF"/>
        </w:rPr>
      </w:pPr>
    </w:p>
    <w:p w:rsidR="001D1BA2" w:rsidRDefault="001D1BA2" w:rsidP="00116A2F">
      <w:pPr>
        <w:rPr>
          <w:rFonts w:ascii="Arial" w:hAnsi="Arial" w:cs="Arial"/>
          <w:color w:val="333333"/>
          <w:shd w:val="clear" w:color="auto" w:fill="FFFFFF"/>
        </w:rPr>
      </w:pPr>
    </w:p>
    <w:p w:rsidR="00116A2F" w:rsidRDefault="00116A2F" w:rsidP="00116A2F">
      <w:pPr>
        <w:rPr>
          <w:szCs w:val="28"/>
        </w:rPr>
      </w:pPr>
      <w:r>
        <w:rPr>
          <w:szCs w:val="28"/>
        </w:rPr>
        <w:lastRenderedPageBreak/>
        <w:t xml:space="preserve">Заместитель главы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16A2F" w:rsidRPr="00870512" w:rsidRDefault="00116A2F" w:rsidP="00116A2F">
      <w:pPr>
        <w:rPr>
          <w:szCs w:val="28"/>
        </w:rPr>
        <w:sectPr w:rsidR="00116A2F" w:rsidRPr="00870512" w:rsidSect="00CE602B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4A10">
        <w:rPr>
          <w:szCs w:val="28"/>
        </w:rPr>
        <w:t xml:space="preserve">Е.С. </w:t>
      </w:r>
      <w:proofErr w:type="spellStart"/>
      <w:r w:rsidR="000C4A10">
        <w:rPr>
          <w:szCs w:val="28"/>
        </w:rPr>
        <w:t>Леденё</w:t>
      </w:r>
      <w:r w:rsidR="00CE602B" w:rsidRPr="00CE602B">
        <w:rPr>
          <w:szCs w:val="28"/>
        </w:rPr>
        <w:t>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040"/>
      </w:tblGrid>
      <w:tr w:rsidR="00116A2F" w:rsidRPr="00650310" w:rsidTr="00CE602B">
        <w:tc>
          <w:tcPr>
            <w:tcW w:w="9468" w:type="dxa"/>
          </w:tcPr>
          <w:p w:rsidR="00116A2F" w:rsidRPr="00650310" w:rsidRDefault="00116A2F" w:rsidP="00CE602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040" w:type="dxa"/>
          </w:tcPr>
          <w:p w:rsidR="00116A2F" w:rsidRPr="00115DBC" w:rsidRDefault="00945D9A" w:rsidP="001D1BA2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15DBC">
              <w:rPr>
                <w:sz w:val="24"/>
                <w:szCs w:val="24"/>
              </w:rPr>
              <w:t>Приложение</w:t>
            </w:r>
            <w:r w:rsidR="00116A2F" w:rsidRPr="00115DBC">
              <w:rPr>
                <w:sz w:val="24"/>
                <w:szCs w:val="24"/>
              </w:rPr>
              <w:t xml:space="preserve">  1</w:t>
            </w:r>
          </w:p>
          <w:p w:rsidR="00116A2F" w:rsidRPr="00115DBC" w:rsidRDefault="00116A2F" w:rsidP="001D1BA2">
            <w:pPr>
              <w:overflowPunct w:val="0"/>
              <w:autoSpaceDE w:val="0"/>
              <w:autoSpaceDN w:val="0"/>
              <w:adjustRightInd w:val="0"/>
              <w:outlineLvl w:val="1"/>
              <w:rPr>
                <w:bCs w:val="0"/>
                <w:sz w:val="24"/>
                <w:szCs w:val="24"/>
              </w:rPr>
            </w:pPr>
            <w:r w:rsidRPr="00115DBC">
              <w:rPr>
                <w:sz w:val="24"/>
                <w:szCs w:val="24"/>
              </w:rPr>
              <w:t xml:space="preserve">к </w:t>
            </w:r>
            <w:r w:rsidRPr="00115DBC">
              <w:rPr>
                <w:bCs w:val="0"/>
                <w:sz w:val="24"/>
                <w:szCs w:val="24"/>
              </w:rPr>
              <w:t>муниципальной программе</w:t>
            </w:r>
          </w:p>
          <w:p w:rsidR="00116A2F" w:rsidRPr="00115DBC" w:rsidRDefault="00116A2F" w:rsidP="001D1BA2">
            <w:pPr>
              <w:overflowPunct w:val="0"/>
              <w:autoSpaceDE w:val="0"/>
              <w:autoSpaceDN w:val="0"/>
              <w:adjustRightInd w:val="0"/>
              <w:outlineLvl w:val="1"/>
              <w:rPr>
                <w:bCs w:val="0"/>
                <w:sz w:val="24"/>
                <w:szCs w:val="24"/>
              </w:rPr>
            </w:pPr>
            <w:r w:rsidRPr="00115DBC">
              <w:rPr>
                <w:bCs w:val="0"/>
                <w:sz w:val="24"/>
                <w:szCs w:val="24"/>
              </w:rPr>
              <w:t xml:space="preserve">муниципального образования </w:t>
            </w:r>
          </w:p>
          <w:p w:rsidR="00116A2F" w:rsidRPr="00115DBC" w:rsidRDefault="00116A2F" w:rsidP="001D1B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DBC">
              <w:rPr>
                <w:bCs w:val="0"/>
                <w:sz w:val="24"/>
                <w:szCs w:val="24"/>
              </w:rPr>
              <w:t>Староминский район</w:t>
            </w:r>
          </w:p>
          <w:p w:rsidR="00116A2F" w:rsidRPr="00115DBC" w:rsidRDefault="00116A2F" w:rsidP="001D1B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DBC">
              <w:rPr>
                <w:sz w:val="24"/>
                <w:szCs w:val="24"/>
              </w:rPr>
              <w:t>«Развитие субъектов малого и среднего пре</w:t>
            </w:r>
            <w:r w:rsidRPr="00115DBC">
              <w:rPr>
                <w:sz w:val="24"/>
                <w:szCs w:val="24"/>
              </w:rPr>
              <w:t>д</w:t>
            </w:r>
            <w:r w:rsidRPr="00115DBC">
              <w:rPr>
                <w:sz w:val="24"/>
                <w:szCs w:val="24"/>
              </w:rPr>
              <w:t>принимательства муниципального образов</w:t>
            </w:r>
            <w:r w:rsidRPr="00115DBC">
              <w:rPr>
                <w:sz w:val="24"/>
                <w:szCs w:val="24"/>
              </w:rPr>
              <w:t>а</w:t>
            </w:r>
            <w:r w:rsidRPr="00115DBC">
              <w:rPr>
                <w:sz w:val="24"/>
                <w:szCs w:val="24"/>
              </w:rPr>
              <w:t>ния Староминский район</w:t>
            </w:r>
            <w:r w:rsidR="002A704C">
              <w:rPr>
                <w:sz w:val="24"/>
                <w:szCs w:val="24"/>
              </w:rPr>
              <w:t xml:space="preserve"> на 2024-2028 годы</w:t>
            </w:r>
            <w:r w:rsidRPr="00115DBC">
              <w:rPr>
                <w:sz w:val="24"/>
                <w:szCs w:val="24"/>
              </w:rPr>
              <w:t>»</w:t>
            </w:r>
          </w:p>
          <w:p w:rsidR="00116A2F" w:rsidRPr="00650310" w:rsidRDefault="00116A2F" w:rsidP="00CE602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116A2F" w:rsidRPr="00115DBC" w:rsidRDefault="00116A2F" w:rsidP="00116A2F">
      <w:pPr>
        <w:tabs>
          <w:tab w:val="left" w:pos="9480"/>
        </w:tabs>
        <w:autoSpaceDE w:val="0"/>
        <w:autoSpaceDN w:val="0"/>
        <w:adjustRightInd w:val="0"/>
        <w:outlineLvl w:val="2"/>
        <w:rPr>
          <w:b/>
          <w:color w:val="FF0000"/>
          <w:sz w:val="24"/>
          <w:szCs w:val="24"/>
        </w:rPr>
      </w:pPr>
      <w:r w:rsidRPr="00115DBC">
        <w:rPr>
          <w:b/>
          <w:color w:val="FF0000"/>
          <w:sz w:val="24"/>
          <w:szCs w:val="24"/>
        </w:rPr>
        <w:tab/>
      </w:r>
    </w:p>
    <w:p w:rsidR="00116A2F" w:rsidRPr="00115DBC" w:rsidRDefault="00945D9A" w:rsidP="00116A2F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115DBC">
        <w:rPr>
          <w:b/>
          <w:bCs w:val="0"/>
          <w:sz w:val="24"/>
          <w:szCs w:val="24"/>
        </w:rPr>
        <w:t xml:space="preserve">ЦЕЛИ, ЗАДАЧИ И </w:t>
      </w:r>
      <w:r w:rsidR="00116A2F" w:rsidRPr="00115DBC">
        <w:rPr>
          <w:b/>
          <w:bCs w:val="0"/>
          <w:sz w:val="24"/>
          <w:szCs w:val="24"/>
        </w:rPr>
        <w:t>ЦЕЛЕВЫЕ ПОКАЗАТЕЛИ МУНИЦИПАЛЬНОЙ ПРОГРАММЫ</w:t>
      </w:r>
    </w:p>
    <w:p w:rsidR="00116A2F" w:rsidRPr="00115DBC" w:rsidRDefault="00945D9A" w:rsidP="00116A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2001">
        <w:rPr>
          <w:szCs w:val="28"/>
        </w:rPr>
        <w:t xml:space="preserve"> </w:t>
      </w:r>
      <w:r w:rsidR="00116A2F" w:rsidRPr="0016772E">
        <w:rPr>
          <w:sz w:val="24"/>
          <w:szCs w:val="24"/>
        </w:rPr>
        <w:t>«</w:t>
      </w:r>
      <w:r w:rsidR="00116A2F" w:rsidRPr="00115DBC">
        <w:rPr>
          <w:sz w:val="24"/>
          <w:szCs w:val="24"/>
        </w:rPr>
        <w:t xml:space="preserve">Развитие субъектов малого и среднего предпринимательства муниципального образования </w:t>
      </w:r>
    </w:p>
    <w:p w:rsidR="00116A2F" w:rsidRPr="00115DBC" w:rsidRDefault="00116A2F" w:rsidP="00116A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5DBC">
        <w:rPr>
          <w:sz w:val="24"/>
          <w:szCs w:val="24"/>
        </w:rPr>
        <w:t>Староминский район</w:t>
      </w:r>
      <w:r w:rsidR="009B0E51" w:rsidRPr="00115DBC">
        <w:rPr>
          <w:sz w:val="24"/>
          <w:szCs w:val="24"/>
        </w:rPr>
        <w:t xml:space="preserve"> на 2024-2028 годы</w:t>
      </w:r>
      <w:r w:rsidRPr="00115DBC">
        <w:rPr>
          <w:sz w:val="24"/>
          <w:szCs w:val="24"/>
        </w:rPr>
        <w:t>»</w:t>
      </w: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8"/>
        <w:gridCol w:w="4771"/>
        <w:gridCol w:w="992"/>
        <w:gridCol w:w="1843"/>
        <w:gridCol w:w="1984"/>
        <w:gridCol w:w="1418"/>
        <w:gridCol w:w="1417"/>
        <w:gridCol w:w="1462"/>
      </w:tblGrid>
      <w:tr w:rsidR="00116A2F" w:rsidRPr="009B7B64" w:rsidTr="00AD0E26">
        <w:trPr>
          <w:trHeight w:val="286"/>
          <w:tblCellSpacing w:w="5" w:type="nil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 xml:space="preserve">№ </w:t>
            </w:r>
            <w:proofErr w:type="gramStart"/>
            <w:r w:rsidRPr="009B0E51">
              <w:rPr>
                <w:sz w:val="22"/>
              </w:rPr>
              <w:t>п</w:t>
            </w:r>
            <w:proofErr w:type="gramEnd"/>
            <w:r w:rsidRPr="009B0E51">
              <w:rPr>
                <w:sz w:val="22"/>
              </w:rPr>
              <w:t>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 xml:space="preserve">Единица </w:t>
            </w:r>
          </w:p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измер</w:t>
            </w:r>
            <w:r w:rsidRPr="009B0E51">
              <w:rPr>
                <w:sz w:val="22"/>
              </w:rPr>
              <w:t>е</w:t>
            </w:r>
            <w:r w:rsidRPr="009B0E51">
              <w:rPr>
                <w:sz w:val="22"/>
              </w:rPr>
              <w:t>ния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Значение показателей</w:t>
            </w:r>
          </w:p>
        </w:tc>
      </w:tr>
      <w:tr w:rsidR="00116A2F" w:rsidRPr="009B7B64" w:rsidTr="00AD0E26">
        <w:trPr>
          <w:trHeight w:val="145"/>
          <w:tblCellSpacing w:w="5" w:type="nil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20</w:t>
            </w:r>
            <w:r w:rsidR="005D122B" w:rsidRPr="009B0E51">
              <w:rPr>
                <w:sz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202</w:t>
            </w:r>
            <w:r w:rsidR="005D122B" w:rsidRPr="009B0E51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202</w:t>
            </w:r>
            <w:r w:rsidR="005D122B" w:rsidRPr="009B0E51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202</w:t>
            </w:r>
            <w:r w:rsidR="005D122B" w:rsidRPr="009B0E51">
              <w:rPr>
                <w:sz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202</w:t>
            </w:r>
            <w:r w:rsidR="005D122B" w:rsidRPr="009B0E51">
              <w:rPr>
                <w:sz w:val="22"/>
              </w:rPr>
              <w:t>8</w:t>
            </w:r>
          </w:p>
        </w:tc>
      </w:tr>
      <w:tr w:rsidR="00116A2F" w:rsidRPr="009B7B64" w:rsidTr="00AD0E26">
        <w:trPr>
          <w:trHeight w:val="271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D84535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D84535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D84535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8</w:t>
            </w:r>
          </w:p>
        </w:tc>
      </w:tr>
      <w:tr w:rsidR="00116A2F" w:rsidRPr="009B7B64" w:rsidTr="00AD0E26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 xml:space="preserve">Муниципальная </w:t>
            </w:r>
          </w:p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>программа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  <w:u w:val="single"/>
              </w:rPr>
              <w:t>«Развитие субъектов малого и среднего предпринимательства муниципального образования Староминский</w:t>
            </w:r>
            <w:r w:rsidR="00945D9A" w:rsidRPr="009B0E51">
              <w:rPr>
                <w:sz w:val="22"/>
                <w:u w:val="single"/>
              </w:rPr>
              <w:t xml:space="preserve"> район</w:t>
            </w:r>
            <w:r w:rsidR="004F6364" w:rsidRPr="009B0E51">
              <w:rPr>
                <w:sz w:val="22"/>
                <w:u w:val="single"/>
              </w:rPr>
              <w:t xml:space="preserve"> на 2024</w:t>
            </w:r>
            <w:r w:rsidRPr="009B0E51">
              <w:rPr>
                <w:sz w:val="22"/>
                <w:u w:val="single"/>
              </w:rPr>
              <w:t>-20</w:t>
            </w:r>
            <w:r w:rsidR="004F6364" w:rsidRPr="009B0E51">
              <w:rPr>
                <w:sz w:val="22"/>
                <w:u w:val="single"/>
              </w:rPr>
              <w:t>28</w:t>
            </w:r>
            <w:r w:rsidRPr="009B0E51">
              <w:rPr>
                <w:sz w:val="22"/>
                <w:u w:val="single"/>
              </w:rPr>
              <w:t xml:space="preserve"> годы</w:t>
            </w:r>
            <w:r w:rsidR="00945D9A" w:rsidRPr="009B0E51">
              <w:rPr>
                <w:sz w:val="22"/>
                <w:u w:val="single"/>
              </w:rPr>
              <w:t>»</w:t>
            </w:r>
          </w:p>
        </w:tc>
      </w:tr>
      <w:tr w:rsidR="00945D9A" w:rsidRPr="009B7B64" w:rsidTr="00AD0E26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 xml:space="preserve">Цели муниципальной </w:t>
            </w:r>
          </w:p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>программы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Pr="009B0E51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повышение темпов развития малого и средн</w:t>
            </w:r>
            <w:r w:rsidR="009B0E51" w:rsidRPr="009B0E51">
              <w:rPr>
                <w:sz w:val="22"/>
              </w:rPr>
              <w:t>его предпринимательства, как од</w:t>
            </w:r>
            <w:r w:rsidRPr="009B0E51">
              <w:rPr>
                <w:sz w:val="22"/>
              </w:rPr>
              <w:t xml:space="preserve">ного из факторов </w:t>
            </w:r>
          </w:p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социально-экон</w:t>
            </w:r>
            <w:r w:rsidR="009B0E51" w:rsidRPr="009B0E51">
              <w:rPr>
                <w:sz w:val="22"/>
              </w:rPr>
              <w:t>омического развития Староминско</w:t>
            </w:r>
            <w:r w:rsidRPr="009B0E51">
              <w:rPr>
                <w:sz w:val="22"/>
              </w:rPr>
              <w:t>го района; обеспече</w:t>
            </w:r>
            <w:r w:rsidR="00AD0E26">
              <w:rPr>
                <w:sz w:val="22"/>
              </w:rPr>
              <w:t xml:space="preserve">ние </w:t>
            </w:r>
            <w:proofErr w:type="gramStart"/>
            <w:r w:rsidR="00AD0E26">
              <w:rPr>
                <w:sz w:val="22"/>
              </w:rPr>
              <w:t>благоприятных</w:t>
            </w:r>
            <w:proofErr w:type="gramEnd"/>
          </w:p>
          <w:p w:rsidR="009B0E51" w:rsidRPr="009B0E51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условий для развития субъектов малого и среднего предпринимательства;</w:t>
            </w:r>
            <w:r w:rsidR="009B0E51" w:rsidRPr="009B0E51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>об</w:t>
            </w:r>
            <w:r w:rsidR="009B0E51" w:rsidRPr="009B0E51">
              <w:rPr>
                <w:sz w:val="22"/>
              </w:rPr>
              <w:t xml:space="preserve">еспечение </w:t>
            </w:r>
          </w:p>
          <w:p w:rsidR="009B0E51" w:rsidRPr="009B0E51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 xml:space="preserve">конкурентоспособности </w:t>
            </w:r>
            <w:r w:rsidR="00945D9A" w:rsidRPr="009B0E51">
              <w:rPr>
                <w:sz w:val="22"/>
              </w:rPr>
              <w:t>с</w:t>
            </w:r>
            <w:r w:rsidRPr="009B0E51">
              <w:rPr>
                <w:sz w:val="22"/>
              </w:rPr>
              <w:t>убъектов малого и среднего пред</w:t>
            </w:r>
            <w:r w:rsidR="00945D9A" w:rsidRPr="009B0E51">
              <w:rPr>
                <w:sz w:val="22"/>
              </w:rPr>
              <w:t>принимательства;</w:t>
            </w:r>
            <w:r w:rsidRPr="009B0E51">
              <w:rPr>
                <w:sz w:val="22"/>
              </w:rPr>
              <w:t xml:space="preserve"> </w:t>
            </w:r>
            <w:r w:rsidR="00945D9A" w:rsidRPr="009B0E51">
              <w:rPr>
                <w:sz w:val="22"/>
              </w:rPr>
              <w:t xml:space="preserve">увеличение доли </w:t>
            </w:r>
          </w:p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участия субъектов малого и среднего предпринимательства в формировании основ</w:t>
            </w:r>
            <w:r w:rsidR="009B0E51" w:rsidRPr="009B0E51">
              <w:rPr>
                <w:sz w:val="22"/>
              </w:rPr>
              <w:t xml:space="preserve">ных </w:t>
            </w:r>
          </w:p>
          <w:p w:rsidR="00AD0E26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пока</w:t>
            </w:r>
            <w:r w:rsidR="00945D9A" w:rsidRPr="009B0E51">
              <w:rPr>
                <w:sz w:val="22"/>
              </w:rPr>
              <w:t>з</w:t>
            </w:r>
            <w:r w:rsidR="00AD0E26">
              <w:rPr>
                <w:sz w:val="22"/>
              </w:rPr>
              <w:t>а</w:t>
            </w:r>
            <w:r w:rsidR="00945D9A" w:rsidRPr="009B0E51">
              <w:rPr>
                <w:sz w:val="22"/>
              </w:rPr>
              <w:t>телей социально-экономического развития муниципального образо</w:t>
            </w:r>
            <w:r w:rsidRPr="009B0E51">
              <w:rPr>
                <w:sz w:val="22"/>
              </w:rPr>
              <w:t>ва</w:t>
            </w:r>
            <w:r w:rsidR="00945D9A" w:rsidRPr="009B0E51">
              <w:rPr>
                <w:sz w:val="22"/>
              </w:rPr>
              <w:t>ния Старомин</w:t>
            </w:r>
            <w:r w:rsidR="00AD0E26">
              <w:rPr>
                <w:sz w:val="22"/>
              </w:rPr>
              <w:t>ский</w:t>
            </w:r>
          </w:p>
          <w:p w:rsidR="00AD0E26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район</w:t>
            </w:r>
            <w:r w:rsidR="00AD0E26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>(производ</w:t>
            </w:r>
            <w:r w:rsidR="00945D9A" w:rsidRPr="009B0E51">
              <w:rPr>
                <w:sz w:val="22"/>
              </w:rPr>
              <w:t>ство товаров, оказание услуг, чистые налоги);</w:t>
            </w:r>
            <w:r w:rsidRPr="009B0E51">
              <w:rPr>
                <w:sz w:val="22"/>
              </w:rPr>
              <w:t xml:space="preserve"> повышение </w:t>
            </w:r>
            <w:proofErr w:type="gramStart"/>
            <w:r w:rsidRPr="009B0E51">
              <w:rPr>
                <w:sz w:val="22"/>
              </w:rPr>
              <w:t>социальной</w:t>
            </w:r>
            <w:proofErr w:type="gramEnd"/>
            <w:r w:rsidRPr="009B0E51">
              <w:rPr>
                <w:sz w:val="22"/>
              </w:rPr>
              <w:t xml:space="preserve"> </w:t>
            </w:r>
          </w:p>
          <w:p w:rsidR="00AD0E26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proofErr w:type="gramStart"/>
            <w:r w:rsidRPr="009B0E51">
              <w:rPr>
                <w:sz w:val="22"/>
              </w:rPr>
              <w:t>эффективн</w:t>
            </w:r>
            <w:r w:rsidR="00AD0E26">
              <w:rPr>
                <w:sz w:val="22"/>
              </w:rPr>
              <w:t>ос</w:t>
            </w:r>
            <w:r w:rsidR="00945D9A" w:rsidRPr="009B0E51">
              <w:rPr>
                <w:sz w:val="22"/>
              </w:rPr>
              <w:t>ти</w:t>
            </w:r>
            <w:r w:rsidR="00AD0E26">
              <w:rPr>
                <w:sz w:val="22"/>
              </w:rPr>
              <w:t xml:space="preserve"> </w:t>
            </w:r>
            <w:r w:rsidR="00945D9A" w:rsidRPr="009B0E51">
              <w:rPr>
                <w:sz w:val="22"/>
              </w:rPr>
              <w:t>деятельности субъектов малого и среднего предпринимательст</w:t>
            </w:r>
            <w:r w:rsidR="00AD0E26">
              <w:rPr>
                <w:sz w:val="22"/>
              </w:rPr>
              <w:t>ва (рост</w:t>
            </w:r>
            <w:proofErr w:type="gramEnd"/>
          </w:p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численности занятых в сфере малого и среднего предпринимательства, рост средних до</w:t>
            </w:r>
            <w:r w:rsidR="00AD0E26">
              <w:rPr>
                <w:sz w:val="22"/>
              </w:rPr>
              <w:t>ходов</w:t>
            </w:r>
          </w:p>
          <w:p w:rsidR="00945D9A" w:rsidRPr="009B0E51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и повышение уровня социальной защищенности ра</w:t>
            </w:r>
            <w:r w:rsidR="009B0E51" w:rsidRPr="009B0E51">
              <w:rPr>
                <w:sz w:val="22"/>
              </w:rPr>
              <w:t>ботников малых и средних пред</w:t>
            </w:r>
            <w:r w:rsidRPr="009B0E51">
              <w:rPr>
                <w:sz w:val="22"/>
              </w:rPr>
              <w:t>приятий)</w:t>
            </w:r>
          </w:p>
        </w:tc>
      </w:tr>
      <w:tr w:rsidR="00945D9A" w:rsidRPr="009B7B64" w:rsidTr="00AD0E26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>Задачи муниципальной</w:t>
            </w:r>
          </w:p>
          <w:p w:rsidR="00945D9A" w:rsidRPr="009B0E51" w:rsidRDefault="00945D9A" w:rsidP="00CE602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2"/>
              </w:rPr>
            </w:pPr>
            <w:r w:rsidRPr="009B0E51">
              <w:rPr>
                <w:sz w:val="22"/>
              </w:rPr>
              <w:t>программы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 xml:space="preserve">увеличение числа субъектов малого </w:t>
            </w:r>
            <w:r w:rsidR="009B0E51" w:rsidRPr="009B0E51">
              <w:rPr>
                <w:sz w:val="22"/>
              </w:rPr>
              <w:t>и среднего предпри</w:t>
            </w:r>
            <w:r w:rsidR="00AD0E26">
              <w:rPr>
                <w:sz w:val="22"/>
              </w:rPr>
              <w:t>нимательства; совершенствование</w:t>
            </w:r>
          </w:p>
          <w:p w:rsidR="00AD0E26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внешней</w:t>
            </w:r>
            <w:r w:rsidR="00AD0E26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 xml:space="preserve">среды </w:t>
            </w:r>
            <w:r w:rsidR="00945D9A" w:rsidRPr="009B0E51">
              <w:rPr>
                <w:sz w:val="22"/>
              </w:rPr>
              <w:t>для развития малого и среднего предпринимательства;</w:t>
            </w:r>
            <w:r w:rsidRPr="009B0E51">
              <w:rPr>
                <w:sz w:val="22"/>
              </w:rPr>
              <w:t xml:space="preserve"> </w:t>
            </w:r>
            <w:r w:rsidR="00AD0E26">
              <w:rPr>
                <w:sz w:val="22"/>
              </w:rPr>
              <w:t>развитие системы</w:t>
            </w:r>
          </w:p>
          <w:p w:rsidR="00AD0E26" w:rsidRDefault="00AD0E26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финансовой, </w:t>
            </w:r>
            <w:r w:rsidR="00945D9A" w:rsidRPr="009B0E51">
              <w:rPr>
                <w:sz w:val="22"/>
              </w:rPr>
              <w:t xml:space="preserve">имущественной, информационной, </w:t>
            </w:r>
            <w:r w:rsidR="009B0E51" w:rsidRPr="009B0E51">
              <w:rPr>
                <w:sz w:val="22"/>
              </w:rPr>
              <w:t>консультационной и организацион</w:t>
            </w:r>
            <w:r>
              <w:rPr>
                <w:sz w:val="22"/>
              </w:rPr>
              <w:t>ной</w:t>
            </w:r>
          </w:p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поддержки субъектов малого</w:t>
            </w:r>
            <w:r w:rsidR="00AD0E26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>и среднего предпринимательства;</w:t>
            </w:r>
            <w:r w:rsidR="00AD0E26">
              <w:rPr>
                <w:sz w:val="22"/>
              </w:rPr>
              <w:t xml:space="preserve"> </w:t>
            </w:r>
            <w:r w:rsidR="009B0E51" w:rsidRPr="009B0E51">
              <w:rPr>
                <w:sz w:val="22"/>
              </w:rPr>
              <w:t>повышение</w:t>
            </w:r>
          </w:p>
          <w:p w:rsidR="00AD0E26" w:rsidRDefault="009B0E51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конкурентоспособ</w:t>
            </w:r>
            <w:r w:rsidR="00945D9A" w:rsidRPr="009B0E51">
              <w:rPr>
                <w:sz w:val="22"/>
              </w:rPr>
              <w:t>ности выпускаемой субъектами малого и среднего предп</w:t>
            </w:r>
            <w:r w:rsidR="00AD0E26">
              <w:rPr>
                <w:sz w:val="22"/>
              </w:rPr>
              <w:t>ринимательства</w:t>
            </w:r>
          </w:p>
          <w:p w:rsidR="00AD0E26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t>продукции, увеличение объемов ее производства;</w:t>
            </w:r>
            <w:r w:rsidR="009B0E51" w:rsidRPr="009B0E51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>пропаганда и популя</w:t>
            </w:r>
            <w:r w:rsidR="00AD0E26">
              <w:rPr>
                <w:sz w:val="22"/>
              </w:rPr>
              <w:t>ризация</w:t>
            </w:r>
          </w:p>
          <w:p w:rsidR="009B0E51" w:rsidRPr="009B0E51" w:rsidRDefault="00945D9A" w:rsidP="009B0E51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r w:rsidRPr="009B0E51">
              <w:rPr>
                <w:sz w:val="22"/>
              </w:rPr>
              <w:lastRenderedPageBreak/>
              <w:t>предпринимательской деятельности;</w:t>
            </w:r>
            <w:r w:rsidR="009B0E51" w:rsidRPr="009B0E51">
              <w:rPr>
                <w:sz w:val="22"/>
              </w:rPr>
              <w:t xml:space="preserve"> </w:t>
            </w:r>
            <w:r w:rsidRPr="009B0E51">
              <w:rPr>
                <w:sz w:val="22"/>
              </w:rPr>
              <w:t>взаимодействие с</w:t>
            </w:r>
            <w:r w:rsidR="009B0E51" w:rsidRPr="009B0E51">
              <w:rPr>
                <w:sz w:val="22"/>
              </w:rPr>
              <w:t xml:space="preserve"> некоммерческими организация</w:t>
            </w:r>
            <w:r w:rsidR="00AD0E26">
              <w:rPr>
                <w:sz w:val="22"/>
              </w:rPr>
              <w:t>ми</w:t>
            </w:r>
            <w:r w:rsidR="009B0E51" w:rsidRPr="009B0E51">
              <w:rPr>
                <w:sz w:val="22"/>
              </w:rPr>
              <w:t xml:space="preserve"> </w:t>
            </w:r>
          </w:p>
          <w:p w:rsidR="00945D9A" w:rsidRPr="009B0E51" w:rsidRDefault="00945D9A" w:rsidP="0016097D">
            <w:pPr>
              <w:widowControl w:val="0"/>
              <w:autoSpaceDE w:val="0"/>
              <w:autoSpaceDN w:val="0"/>
              <w:adjustRightInd w:val="0"/>
              <w:ind w:left="3035" w:hanging="3035"/>
              <w:jc w:val="both"/>
              <w:rPr>
                <w:sz w:val="22"/>
              </w:rPr>
            </w:pPr>
            <w:proofErr w:type="gramStart"/>
            <w:r w:rsidRPr="009B0E51">
              <w:rPr>
                <w:sz w:val="22"/>
              </w:rPr>
              <w:t>выражающими</w:t>
            </w:r>
            <w:proofErr w:type="gramEnd"/>
            <w:r w:rsidRPr="009B0E51">
              <w:rPr>
                <w:sz w:val="22"/>
              </w:rPr>
              <w:t xml:space="preserve"> интересы субъектов малого и среднего предпринимательства</w:t>
            </w:r>
          </w:p>
        </w:tc>
      </w:tr>
      <w:tr w:rsidR="00AD0E26" w:rsidRPr="009B7B64" w:rsidTr="00AD0E26">
        <w:trPr>
          <w:trHeight w:val="557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lastRenderedPageBreak/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B0E51">
              <w:rPr>
                <w:sz w:val="22"/>
              </w:rPr>
              <w:t>Целевой показатель «Доля субъектов малого и среднего предпринимательства в общем колич</w:t>
            </w:r>
            <w:r w:rsidRPr="009B0E51">
              <w:rPr>
                <w:sz w:val="22"/>
              </w:rPr>
              <w:t>е</w:t>
            </w:r>
            <w:r w:rsidRPr="009B0E51">
              <w:rPr>
                <w:sz w:val="22"/>
              </w:rPr>
              <w:t>стве хозяйствующих субъектов»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9B0E51">
            <w:pPr>
              <w:ind w:left="164" w:hanging="164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116A2F" w:rsidP="00CE602B">
            <w:pPr>
              <w:jc w:val="center"/>
              <w:rPr>
                <w:sz w:val="22"/>
                <w:highlight w:val="yellow"/>
              </w:rPr>
            </w:pPr>
            <w:r w:rsidRPr="009B0E51">
              <w:rPr>
                <w:sz w:val="22"/>
              </w:rPr>
              <w:t>8</w:t>
            </w:r>
            <w:r w:rsidR="00C2091A" w:rsidRPr="009B0E51">
              <w:rPr>
                <w:sz w:val="22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jc w:val="center"/>
              <w:rPr>
                <w:sz w:val="22"/>
              </w:rPr>
            </w:pPr>
          </w:p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90,1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90,3</w:t>
            </w:r>
          </w:p>
        </w:tc>
      </w:tr>
      <w:tr w:rsidR="00AD0E26" w:rsidRPr="009B7B64" w:rsidTr="00AD0E26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4F636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B0E51">
              <w:rPr>
                <w:sz w:val="22"/>
              </w:rPr>
              <w:t>Целевой показатель «</w:t>
            </w:r>
            <w:r w:rsidR="004F6364" w:rsidRPr="009B0E51">
              <w:rPr>
                <w:sz w:val="22"/>
              </w:rPr>
              <w:t>Количество субъектов м</w:t>
            </w:r>
            <w:r w:rsidR="004F6364" w:rsidRPr="009B0E51">
              <w:rPr>
                <w:sz w:val="22"/>
              </w:rPr>
              <w:t>а</w:t>
            </w:r>
            <w:r w:rsidR="004F6364" w:rsidRPr="009B0E51">
              <w:rPr>
                <w:sz w:val="22"/>
              </w:rPr>
              <w:t>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1310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0E51" w:rsidRDefault="00116A2F" w:rsidP="00CE602B">
            <w:pPr>
              <w:jc w:val="center"/>
              <w:rPr>
                <w:sz w:val="22"/>
              </w:rPr>
            </w:pPr>
          </w:p>
          <w:p w:rsidR="00116A2F" w:rsidRPr="009B0E51" w:rsidRDefault="004F6364" w:rsidP="004F6364">
            <w:pPr>
              <w:spacing w:after="240"/>
              <w:jc w:val="center"/>
              <w:rPr>
                <w:sz w:val="22"/>
              </w:rPr>
            </w:pPr>
            <w:r w:rsidRPr="009B0E51">
              <w:rPr>
                <w:sz w:val="22"/>
              </w:rPr>
              <w:t>1320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0E51" w:rsidRDefault="004F6364" w:rsidP="00CE602B">
            <w:pPr>
              <w:jc w:val="center"/>
              <w:rPr>
                <w:sz w:val="22"/>
              </w:rPr>
            </w:pPr>
            <w:r w:rsidRPr="009B0E51">
              <w:rPr>
                <w:sz w:val="22"/>
              </w:rPr>
              <w:t>312</w:t>
            </w:r>
            <w:r w:rsidR="006C4BB6" w:rsidRPr="009B0E51">
              <w:rPr>
                <w:sz w:val="22"/>
              </w:rPr>
              <w:t>5</w:t>
            </w:r>
          </w:p>
        </w:tc>
      </w:tr>
    </w:tbl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</w:p>
    <w:p w:rsidR="00116A2F" w:rsidRPr="0016772E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 w:rsidRPr="0016772E">
        <w:rPr>
          <w:szCs w:val="28"/>
        </w:rPr>
        <w:t xml:space="preserve">Заместитель главы муниципального образования, </w:t>
      </w:r>
    </w:p>
    <w:p w:rsidR="00116A2F" w:rsidRPr="0016772E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 w:rsidRPr="0016772E">
        <w:rPr>
          <w:szCs w:val="28"/>
        </w:rPr>
        <w:t xml:space="preserve">начальник управления экономики администрации </w:t>
      </w:r>
    </w:p>
    <w:p w:rsidR="00116A2F" w:rsidRPr="0016772E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 w:rsidRPr="0016772E">
        <w:rPr>
          <w:szCs w:val="28"/>
        </w:rPr>
        <w:t>муниципального образования Староминский район</w:t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Pr="0016772E">
        <w:rPr>
          <w:szCs w:val="28"/>
        </w:rPr>
        <w:tab/>
      </w:r>
      <w:r w:rsidR="009C4E91" w:rsidRPr="0016772E">
        <w:rPr>
          <w:szCs w:val="28"/>
        </w:rPr>
        <w:t xml:space="preserve">Е.С. </w:t>
      </w:r>
      <w:proofErr w:type="spellStart"/>
      <w:r w:rsidR="009C4E91" w:rsidRPr="0016772E">
        <w:rPr>
          <w:szCs w:val="28"/>
        </w:rPr>
        <w:t>Леденё</w:t>
      </w:r>
      <w:r w:rsidR="00CE602B" w:rsidRPr="0016772E">
        <w:rPr>
          <w:szCs w:val="28"/>
        </w:rPr>
        <w:t>ва</w:t>
      </w:r>
      <w:proofErr w:type="spellEnd"/>
    </w:p>
    <w:p w:rsidR="00116A2F" w:rsidRDefault="00116A2F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9B0E51" w:rsidRDefault="009B0E51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116A2F" w:rsidRPr="00315EC5" w:rsidRDefault="00116A2F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4860"/>
      </w:tblGrid>
      <w:tr w:rsidR="00116A2F" w:rsidRPr="00315EC5" w:rsidTr="00CE602B">
        <w:tc>
          <w:tcPr>
            <w:tcW w:w="9648" w:type="dxa"/>
          </w:tcPr>
          <w:p w:rsidR="00116A2F" w:rsidRPr="00315EC5" w:rsidRDefault="00116A2F" w:rsidP="00CE602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4860" w:type="dxa"/>
          </w:tcPr>
          <w:p w:rsidR="00116A2F" w:rsidRPr="00315EC5" w:rsidRDefault="0056115C" w:rsidP="0035355D">
            <w:pPr>
              <w:overflowPunct w:val="0"/>
              <w:autoSpaceDE w:val="0"/>
              <w:autoSpaceDN w:val="0"/>
              <w:adjustRightInd w:val="0"/>
              <w:outlineLvl w:val="1"/>
              <w:rPr>
                <w:bCs w:val="0"/>
                <w:color w:val="auto"/>
                <w:sz w:val="24"/>
                <w:szCs w:val="28"/>
              </w:rPr>
            </w:pPr>
            <w:r>
              <w:rPr>
                <w:bCs w:val="0"/>
                <w:color w:val="auto"/>
                <w:sz w:val="24"/>
                <w:szCs w:val="28"/>
              </w:rPr>
              <w:t xml:space="preserve">Приложение </w:t>
            </w:r>
            <w:r w:rsidR="00116A2F" w:rsidRPr="00315EC5">
              <w:rPr>
                <w:bCs w:val="0"/>
                <w:color w:val="auto"/>
                <w:sz w:val="24"/>
                <w:szCs w:val="28"/>
              </w:rPr>
              <w:t xml:space="preserve"> 2</w:t>
            </w:r>
          </w:p>
          <w:p w:rsidR="00116A2F" w:rsidRPr="00315EC5" w:rsidRDefault="00116A2F" w:rsidP="0035355D">
            <w:pPr>
              <w:overflowPunct w:val="0"/>
              <w:autoSpaceDE w:val="0"/>
              <w:autoSpaceDN w:val="0"/>
              <w:adjustRightInd w:val="0"/>
              <w:outlineLvl w:val="1"/>
              <w:rPr>
                <w:color w:val="auto"/>
                <w:sz w:val="24"/>
                <w:szCs w:val="28"/>
              </w:rPr>
            </w:pPr>
            <w:r w:rsidRPr="00315EC5">
              <w:rPr>
                <w:bCs w:val="0"/>
                <w:color w:val="auto"/>
                <w:sz w:val="24"/>
                <w:szCs w:val="28"/>
              </w:rPr>
              <w:t xml:space="preserve">к </w:t>
            </w:r>
            <w:r w:rsidRPr="00315EC5">
              <w:rPr>
                <w:color w:val="auto"/>
                <w:sz w:val="24"/>
                <w:szCs w:val="28"/>
              </w:rPr>
              <w:t xml:space="preserve">муниципальной программе </w:t>
            </w:r>
          </w:p>
          <w:p w:rsidR="00116A2F" w:rsidRPr="00315EC5" w:rsidRDefault="00116A2F" w:rsidP="0035355D">
            <w:pPr>
              <w:overflowPunct w:val="0"/>
              <w:autoSpaceDE w:val="0"/>
              <w:autoSpaceDN w:val="0"/>
              <w:adjustRightInd w:val="0"/>
              <w:outlineLvl w:val="1"/>
              <w:rPr>
                <w:color w:val="auto"/>
                <w:sz w:val="24"/>
                <w:szCs w:val="28"/>
              </w:rPr>
            </w:pPr>
            <w:r w:rsidRPr="00315EC5">
              <w:rPr>
                <w:color w:val="auto"/>
                <w:sz w:val="24"/>
                <w:szCs w:val="28"/>
              </w:rPr>
              <w:t xml:space="preserve">муниципального образования </w:t>
            </w:r>
          </w:p>
          <w:p w:rsidR="00116A2F" w:rsidRPr="00315EC5" w:rsidRDefault="00116A2F" w:rsidP="0035355D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8"/>
              </w:rPr>
            </w:pPr>
            <w:r w:rsidRPr="00315EC5">
              <w:rPr>
                <w:color w:val="auto"/>
                <w:sz w:val="24"/>
                <w:szCs w:val="28"/>
              </w:rPr>
              <w:t>Староминский район</w:t>
            </w:r>
          </w:p>
          <w:p w:rsidR="00116A2F" w:rsidRPr="00315EC5" w:rsidRDefault="00116A2F" w:rsidP="0035355D">
            <w:pPr>
              <w:overflowPunct w:val="0"/>
              <w:autoSpaceDE w:val="0"/>
              <w:autoSpaceDN w:val="0"/>
              <w:adjustRightInd w:val="0"/>
              <w:outlineLvl w:val="1"/>
              <w:rPr>
                <w:bCs w:val="0"/>
                <w:color w:val="auto"/>
                <w:sz w:val="24"/>
                <w:szCs w:val="28"/>
              </w:rPr>
            </w:pPr>
            <w:r w:rsidRPr="00315EC5">
              <w:rPr>
                <w:bCs w:val="0"/>
                <w:color w:val="auto"/>
                <w:sz w:val="24"/>
                <w:szCs w:val="28"/>
              </w:rPr>
              <w:t>«Развитие субъектов малого и среднего предпринимательства муниципального обр</w:t>
            </w:r>
            <w:r w:rsidRPr="00315EC5">
              <w:rPr>
                <w:bCs w:val="0"/>
                <w:color w:val="auto"/>
                <w:sz w:val="24"/>
                <w:szCs w:val="28"/>
              </w:rPr>
              <w:t>а</w:t>
            </w:r>
            <w:r w:rsidRPr="00315EC5">
              <w:rPr>
                <w:bCs w:val="0"/>
                <w:color w:val="auto"/>
                <w:sz w:val="24"/>
                <w:szCs w:val="28"/>
              </w:rPr>
              <w:t>зования Староминский район</w:t>
            </w:r>
            <w:r w:rsidR="002A704C">
              <w:rPr>
                <w:bCs w:val="0"/>
                <w:color w:val="auto"/>
                <w:sz w:val="24"/>
                <w:szCs w:val="28"/>
              </w:rPr>
              <w:t xml:space="preserve"> на 2024-2028 годы</w:t>
            </w:r>
            <w:r w:rsidRPr="00315EC5">
              <w:rPr>
                <w:bCs w:val="0"/>
                <w:color w:val="auto"/>
                <w:sz w:val="24"/>
                <w:szCs w:val="28"/>
              </w:rPr>
              <w:t xml:space="preserve">»  </w:t>
            </w:r>
          </w:p>
        </w:tc>
      </w:tr>
    </w:tbl>
    <w:p w:rsidR="0016772E" w:rsidRPr="00315EC5" w:rsidRDefault="0016772E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p w:rsidR="00116A2F" w:rsidRPr="00115DBC" w:rsidRDefault="00116A2F" w:rsidP="00116A2F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 w:val="24"/>
          <w:szCs w:val="28"/>
        </w:rPr>
      </w:pPr>
      <w:r w:rsidRPr="00315EC5">
        <w:rPr>
          <w:b/>
          <w:bCs w:val="0"/>
          <w:color w:val="auto"/>
          <w:sz w:val="24"/>
          <w:szCs w:val="28"/>
        </w:rPr>
        <w:t xml:space="preserve">ПЕРЕЧЕНЬ ОСНОВНЫХ МЕРОПРИЯТИЙ МУНИЦИПАЛЬНОЙ ПРОГРАММЫ </w:t>
      </w:r>
    </w:p>
    <w:p w:rsidR="00116A2F" w:rsidRPr="00315EC5" w:rsidRDefault="00116A2F" w:rsidP="00116A2F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8"/>
        </w:rPr>
      </w:pPr>
      <w:r w:rsidRPr="00315EC5">
        <w:rPr>
          <w:bCs w:val="0"/>
          <w:color w:val="auto"/>
          <w:sz w:val="24"/>
          <w:szCs w:val="28"/>
        </w:rPr>
        <w:t xml:space="preserve">«Развитие субъектов малого и среднего предпринимательства муниципального образования </w:t>
      </w:r>
    </w:p>
    <w:p w:rsidR="00116A2F" w:rsidRDefault="00116A2F" w:rsidP="0016772E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8"/>
        </w:rPr>
      </w:pPr>
      <w:r w:rsidRPr="00315EC5">
        <w:rPr>
          <w:bCs w:val="0"/>
          <w:color w:val="auto"/>
          <w:sz w:val="24"/>
          <w:szCs w:val="28"/>
        </w:rPr>
        <w:t>Староминский район</w:t>
      </w:r>
      <w:r w:rsidR="00115DBC">
        <w:rPr>
          <w:bCs w:val="0"/>
          <w:color w:val="auto"/>
          <w:sz w:val="24"/>
          <w:szCs w:val="28"/>
        </w:rPr>
        <w:t xml:space="preserve"> на 2024-2028 годы</w:t>
      </w:r>
      <w:r w:rsidRPr="00315EC5">
        <w:rPr>
          <w:bCs w:val="0"/>
          <w:color w:val="auto"/>
          <w:sz w:val="24"/>
          <w:szCs w:val="28"/>
        </w:rPr>
        <w:t xml:space="preserve">» </w:t>
      </w:r>
    </w:p>
    <w:p w:rsidR="0016772E" w:rsidRPr="00315EC5" w:rsidRDefault="0016772E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tbl>
      <w:tblPr>
        <w:tblW w:w="14710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107"/>
        <w:gridCol w:w="1432"/>
        <w:gridCol w:w="847"/>
        <w:gridCol w:w="141"/>
        <w:gridCol w:w="22"/>
        <w:gridCol w:w="100"/>
        <w:gridCol w:w="726"/>
        <w:gridCol w:w="166"/>
        <w:gridCol w:w="115"/>
        <w:gridCol w:w="124"/>
        <w:gridCol w:w="754"/>
        <w:gridCol w:w="110"/>
        <w:gridCol w:w="707"/>
        <w:gridCol w:w="282"/>
        <w:gridCol w:w="35"/>
        <w:gridCol w:w="671"/>
        <w:gridCol w:w="141"/>
        <w:gridCol w:w="38"/>
        <w:gridCol w:w="810"/>
        <w:gridCol w:w="2398"/>
        <w:gridCol w:w="2260"/>
      </w:tblGrid>
      <w:tr w:rsidR="00B8530B" w:rsidRPr="00315EC5" w:rsidTr="00D66E12">
        <w:trPr>
          <w:trHeight w:val="249"/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№ </w:t>
            </w:r>
            <w:proofErr w:type="gramStart"/>
            <w:r w:rsidRPr="0016772E">
              <w:rPr>
                <w:bCs w:val="0"/>
                <w:color w:val="auto"/>
                <w:sz w:val="22"/>
              </w:rPr>
              <w:t>п</w:t>
            </w:r>
            <w:proofErr w:type="gramEnd"/>
            <w:r w:rsidRPr="0016772E">
              <w:rPr>
                <w:bCs w:val="0"/>
                <w:color w:val="auto"/>
                <w:sz w:val="22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Наименование </w:t>
            </w:r>
          </w:p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мероприятия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Источник </w:t>
            </w:r>
          </w:p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финансир</w:t>
            </w:r>
            <w:r w:rsidRPr="0016772E">
              <w:rPr>
                <w:bCs w:val="0"/>
                <w:color w:val="auto"/>
                <w:sz w:val="22"/>
              </w:rPr>
              <w:t>о</w:t>
            </w:r>
            <w:r w:rsidRPr="0016772E">
              <w:rPr>
                <w:bCs w:val="0"/>
                <w:color w:val="auto"/>
                <w:sz w:val="22"/>
              </w:rPr>
              <w:t>вания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Объем</w:t>
            </w:r>
          </w:p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 фина</w:t>
            </w:r>
            <w:r w:rsidRPr="0016772E">
              <w:rPr>
                <w:bCs w:val="0"/>
                <w:color w:val="auto"/>
                <w:sz w:val="22"/>
              </w:rPr>
              <w:t>н</w:t>
            </w:r>
            <w:r w:rsidRPr="0016772E">
              <w:rPr>
                <w:bCs w:val="0"/>
                <w:color w:val="auto"/>
                <w:sz w:val="22"/>
              </w:rPr>
              <w:t>сиров</w:t>
            </w:r>
            <w:r w:rsidRPr="0016772E">
              <w:rPr>
                <w:bCs w:val="0"/>
                <w:color w:val="auto"/>
                <w:sz w:val="22"/>
              </w:rPr>
              <w:t>а</w:t>
            </w:r>
            <w:r w:rsidRPr="0016772E">
              <w:rPr>
                <w:bCs w:val="0"/>
                <w:color w:val="auto"/>
                <w:sz w:val="22"/>
              </w:rPr>
              <w:t xml:space="preserve">ния, </w:t>
            </w:r>
          </w:p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всего </w:t>
            </w:r>
          </w:p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(тыс. руб.)</w:t>
            </w:r>
          </w:p>
        </w:tc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В том числе по годам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Непосредственный р</w:t>
            </w:r>
            <w:r w:rsidRPr="0016772E">
              <w:rPr>
                <w:bCs w:val="0"/>
                <w:color w:val="auto"/>
                <w:sz w:val="22"/>
              </w:rPr>
              <w:t>е</w:t>
            </w:r>
            <w:r w:rsidRPr="0016772E">
              <w:rPr>
                <w:bCs w:val="0"/>
                <w:color w:val="auto"/>
                <w:sz w:val="22"/>
              </w:rPr>
              <w:t>зультат реализации м</w:t>
            </w:r>
            <w:r w:rsidRPr="0016772E">
              <w:rPr>
                <w:bCs w:val="0"/>
                <w:color w:val="auto"/>
                <w:sz w:val="22"/>
              </w:rPr>
              <w:t>е</w:t>
            </w:r>
            <w:r w:rsidRPr="0016772E">
              <w:rPr>
                <w:bCs w:val="0"/>
                <w:color w:val="auto"/>
                <w:sz w:val="22"/>
              </w:rPr>
              <w:t>роприятия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0B" w:rsidRPr="0016772E" w:rsidRDefault="00B8530B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Муниципальный з</w:t>
            </w:r>
            <w:r w:rsidRPr="0016772E">
              <w:rPr>
                <w:bCs w:val="0"/>
                <w:color w:val="auto"/>
                <w:sz w:val="22"/>
              </w:rPr>
              <w:t>а</w:t>
            </w:r>
            <w:r w:rsidRPr="0016772E">
              <w:rPr>
                <w:bCs w:val="0"/>
                <w:color w:val="auto"/>
                <w:sz w:val="22"/>
              </w:rPr>
              <w:t>казчик, главный ра</w:t>
            </w:r>
            <w:r w:rsidRPr="0016772E">
              <w:rPr>
                <w:bCs w:val="0"/>
                <w:color w:val="auto"/>
                <w:sz w:val="22"/>
              </w:rPr>
              <w:t>с</w:t>
            </w:r>
            <w:r w:rsidRPr="0016772E">
              <w:rPr>
                <w:bCs w:val="0"/>
                <w:color w:val="auto"/>
                <w:sz w:val="22"/>
              </w:rPr>
              <w:t>порядитель (распор</w:t>
            </w:r>
            <w:r w:rsidRPr="0016772E">
              <w:rPr>
                <w:bCs w:val="0"/>
                <w:color w:val="auto"/>
                <w:sz w:val="22"/>
              </w:rPr>
              <w:t>я</w:t>
            </w:r>
            <w:r w:rsidRPr="0016772E">
              <w:rPr>
                <w:bCs w:val="0"/>
                <w:color w:val="auto"/>
                <w:sz w:val="22"/>
              </w:rPr>
              <w:t>дитель) бюджетных средств, исполнитель</w:t>
            </w:r>
          </w:p>
        </w:tc>
      </w:tr>
      <w:tr w:rsidR="00116A2F" w:rsidRPr="00315EC5" w:rsidTr="00D66E12">
        <w:trPr>
          <w:trHeight w:val="372"/>
          <w:tblCellSpacing w:w="5" w:type="nil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205AA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2024</w:t>
            </w:r>
          </w:p>
          <w:p w:rsidR="00116A2F" w:rsidRPr="0016772E" w:rsidRDefault="00116A2F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год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205AA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2025</w:t>
            </w:r>
            <w:r w:rsidR="00116A2F" w:rsidRPr="0016772E">
              <w:rPr>
                <w:bCs w:val="0"/>
                <w:color w:val="auto"/>
                <w:sz w:val="22"/>
              </w:rPr>
              <w:t xml:space="preserve">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205AA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2026</w:t>
            </w:r>
          </w:p>
          <w:p w:rsidR="00116A2F" w:rsidRPr="0016772E" w:rsidRDefault="00116A2F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год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205AA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2027</w:t>
            </w:r>
            <w:r w:rsidR="00116A2F" w:rsidRPr="0016772E">
              <w:rPr>
                <w:bCs w:val="0"/>
                <w:color w:val="auto"/>
                <w:sz w:val="22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  <w:p w:rsidR="00116A2F" w:rsidRPr="0016772E" w:rsidRDefault="001205AA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2028</w:t>
            </w:r>
          </w:p>
          <w:p w:rsidR="00116A2F" w:rsidRPr="0016772E" w:rsidRDefault="00116A2F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год</w:t>
            </w:r>
          </w:p>
          <w:p w:rsidR="00CE602B" w:rsidRPr="0016772E" w:rsidRDefault="00CE602B" w:rsidP="00B8530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</w:tr>
      <w:tr w:rsidR="00116A2F" w:rsidRPr="00315EC5" w:rsidTr="00D66E12">
        <w:trPr>
          <w:trHeight w:val="62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11</w:t>
            </w:r>
          </w:p>
        </w:tc>
      </w:tr>
      <w:tr w:rsidR="001C0A6A" w:rsidRPr="00315EC5" w:rsidTr="00D66E12">
        <w:trPr>
          <w:trHeight w:val="922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16772E" w:rsidRDefault="001C0A6A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Основное меропр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ятие «Развитие субъектов малого и среднего предпр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нимательства»</w:t>
            </w:r>
          </w:p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overflowPunct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  <w:highlight w:val="gree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A" w:rsidRPr="002F155F" w:rsidRDefault="001C0A6A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 xml:space="preserve">ного образования Староминский район </w:t>
            </w:r>
          </w:p>
        </w:tc>
      </w:tr>
      <w:tr w:rsidR="00116A2F" w:rsidRPr="00315EC5" w:rsidTr="00D66E12">
        <w:trPr>
          <w:trHeight w:val="2178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D5" w:rsidRDefault="00116A2F" w:rsidP="00A324D5">
            <w:pPr>
              <w:autoSpaceDE w:val="0"/>
              <w:autoSpaceDN w:val="0"/>
              <w:adjustRightInd w:val="0"/>
              <w:spacing w:after="200"/>
              <w:jc w:val="both"/>
              <w:outlineLvl w:val="4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1</w:t>
            </w:r>
          </w:p>
          <w:p w:rsidR="00116A2F" w:rsidRPr="002F155F" w:rsidRDefault="00116A2F" w:rsidP="00A324D5">
            <w:pPr>
              <w:autoSpaceDE w:val="0"/>
              <w:autoSpaceDN w:val="0"/>
              <w:adjustRightInd w:val="0"/>
              <w:spacing w:after="200"/>
              <w:jc w:val="both"/>
              <w:outlineLvl w:val="4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pacing w:val="-12"/>
                <w:sz w:val="22"/>
              </w:rPr>
              <w:t>Освещение информ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а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ционных материалов по вопросам развития малого и среднего предпринимательства в средствах массовой информации, на оф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и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циальном сайте адм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и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нистрации муниц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и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пального образования Староминский район (далее – администр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а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ция МОСР) и на Инв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е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стиционном портале администрации мун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и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ципального образов</w:t>
            </w:r>
            <w:r w:rsidRPr="002F155F">
              <w:rPr>
                <w:bCs w:val="0"/>
                <w:color w:val="auto"/>
                <w:spacing w:val="-12"/>
                <w:sz w:val="22"/>
              </w:rPr>
              <w:t>а</w:t>
            </w:r>
            <w:r w:rsidRPr="002F155F">
              <w:rPr>
                <w:bCs w:val="0"/>
                <w:color w:val="auto"/>
                <w:spacing w:val="-12"/>
                <w:sz w:val="22"/>
              </w:rPr>
              <w:t xml:space="preserve">ния  Староминский район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образов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ния Стар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 xml:space="preserve">минский район 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pacing w:val="-10"/>
                <w:sz w:val="22"/>
              </w:rPr>
              <w:t>освещение в сред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ствах массо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вой информации  наиболее острых и во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л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ну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ющих тем касающихся ма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ло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го и среднего пре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д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принима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тельства, а также физических лиц, не явл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я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ющихся индиви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дуальн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ы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ми пр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ед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при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нима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телями и п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рименяющих специал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ь</w:t>
            </w:r>
            <w:r w:rsidR="00C07231" w:rsidRPr="002F155F">
              <w:rPr>
                <w:bCs w:val="0"/>
                <w:color w:val="auto"/>
                <w:spacing w:val="-10"/>
                <w:sz w:val="22"/>
              </w:rPr>
              <w:t>ный налоговый режим «Налог на про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фесси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нальный доход»  десяти статей</w:t>
            </w:r>
            <w:r w:rsidR="0056115C" w:rsidRPr="002F155F">
              <w:rPr>
                <w:bCs w:val="0"/>
                <w:color w:val="auto"/>
                <w:spacing w:val="-10"/>
                <w:sz w:val="22"/>
              </w:rPr>
              <w:t xml:space="preserve"> </w:t>
            </w:r>
            <w:r w:rsidR="00C14B6E" w:rsidRPr="002F155F">
              <w:rPr>
                <w:bCs w:val="0"/>
                <w:color w:val="auto"/>
                <w:spacing w:val="-10"/>
                <w:sz w:val="22"/>
              </w:rPr>
              <w:t>(</w:t>
            </w:r>
            <w:r w:rsidR="0056115C" w:rsidRPr="002F155F">
              <w:rPr>
                <w:bCs w:val="0"/>
                <w:color w:val="auto"/>
                <w:spacing w:val="-10"/>
                <w:sz w:val="22"/>
              </w:rPr>
              <w:t>ежеквартально</w:t>
            </w:r>
            <w:r w:rsidR="00C14B6E" w:rsidRPr="002F155F">
              <w:rPr>
                <w:bCs w:val="0"/>
                <w:color w:val="auto"/>
                <w:spacing w:val="-10"/>
                <w:sz w:val="22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 xml:space="preserve">ного образования Староминский район </w:t>
            </w:r>
          </w:p>
        </w:tc>
      </w:tr>
      <w:tr w:rsidR="00116A2F" w:rsidRPr="00315EC5" w:rsidTr="00D66E12">
        <w:trPr>
          <w:trHeight w:val="2784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2 «Анализ и прогн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зирование социал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 - экономического развития сектора малого и среднего предпринимател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5" w:rsidRPr="002F155F" w:rsidRDefault="002F04C5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выявление необход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мых мер поддержки для субъектов малого и среднего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тельства, а также физ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ческих лиц, не явля</w:t>
            </w:r>
            <w:r w:rsidRPr="002F155F">
              <w:rPr>
                <w:bCs w:val="0"/>
                <w:color w:val="auto"/>
                <w:sz w:val="22"/>
              </w:rPr>
              <w:t>ю</w:t>
            </w:r>
            <w:r w:rsidRPr="002F155F">
              <w:rPr>
                <w:bCs w:val="0"/>
                <w:color w:val="auto"/>
                <w:sz w:val="22"/>
              </w:rPr>
              <w:t>щихся индивидуал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ными предпринимат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лями и применяющих специальный налог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вый режим «Налог на профессиональный д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ход». Учет реальных доходов и расходов в малом и среднем пре</w:t>
            </w:r>
            <w:r w:rsidRPr="002F155F">
              <w:rPr>
                <w:bCs w:val="0"/>
                <w:color w:val="auto"/>
                <w:sz w:val="22"/>
              </w:rPr>
              <w:t>д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принимательстве и размеров отчислений налогов в 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ниципального образ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вания Староминский район</w:t>
            </w: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C0710E">
        <w:trPr>
          <w:trHeight w:val="906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3 «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Организация и пр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ведение конкурса «Лучшее предприятие (предприниматель) Староминского рай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на»</w:t>
            </w: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образов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ния Стар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 xml:space="preserve">минский район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2F04C5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pacing w:val="-10"/>
                <w:sz w:val="22"/>
              </w:rPr>
              <w:t>проведение конкурса в целях передачи передов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го опыта и лучших трад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и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ций  пред</w:t>
            </w:r>
            <w:r w:rsidR="0016772E" w:rsidRPr="002F155F">
              <w:rPr>
                <w:bCs w:val="0"/>
                <w:color w:val="auto"/>
                <w:spacing w:val="-10"/>
                <w:sz w:val="22"/>
              </w:rPr>
              <w:t>принимател</w:t>
            </w:r>
            <w:r w:rsidR="0016772E" w:rsidRPr="002F155F">
              <w:rPr>
                <w:bCs w:val="0"/>
                <w:color w:val="auto"/>
                <w:spacing w:val="-10"/>
                <w:sz w:val="22"/>
              </w:rPr>
              <w:t>ь</w:t>
            </w:r>
            <w:r w:rsidR="0016772E" w:rsidRPr="002F155F">
              <w:rPr>
                <w:bCs w:val="0"/>
                <w:color w:val="auto"/>
                <w:spacing w:val="-10"/>
                <w:sz w:val="22"/>
              </w:rPr>
              <w:t>с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E4755F" w:rsidRPr="00315EC5" w:rsidTr="00D66E12">
        <w:trPr>
          <w:trHeight w:val="60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16772E" w:rsidRDefault="00E4755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2F155F" w:rsidRDefault="00E4755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4 «Консультирование субъектов малого и среднего предпр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нимательства, а также физических лиц, не являющихся индивидуальными предпринимателями и применяющих специальный нал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говый режим «Налог на профе</w:t>
            </w:r>
            <w:r w:rsidRPr="002F155F">
              <w:rPr>
                <w:bCs w:val="0"/>
                <w:color w:val="auto"/>
                <w:sz w:val="22"/>
              </w:rPr>
              <w:t>с</w:t>
            </w:r>
            <w:r w:rsidRPr="002F155F">
              <w:rPr>
                <w:bCs w:val="0"/>
                <w:color w:val="auto"/>
                <w:sz w:val="22"/>
              </w:rPr>
              <w:t>сиональный доход» о деятельности и услугах некомме</w:t>
            </w:r>
            <w:r w:rsidRPr="002F155F">
              <w:rPr>
                <w:bCs w:val="0"/>
                <w:color w:val="auto"/>
                <w:sz w:val="22"/>
              </w:rPr>
              <w:t>р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ческих  организаций «Фонда развития бизнеса Краснода</w:t>
            </w:r>
            <w:r w:rsidRPr="002F155F">
              <w:rPr>
                <w:bCs w:val="0"/>
                <w:color w:val="auto"/>
                <w:sz w:val="22"/>
              </w:rPr>
              <w:t>р</w:t>
            </w:r>
            <w:r w:rsidRPr="002F155F">
              <w:rPr>
                <w:bCs w:val="0"/>
                <w:color w:val="auto"/>
                <w:sz w:val="22"/>
              </w:rPr>
              <w:t>ского края» и «Фо</w:t>
            </w:r>
            <w:r w:rsidRPr="002F155F">
              <w:rPr>
                <w:bCs w:val="0"/>
                <w:color w:val="auto"/>
                <w:sz w:val="22"/>
              </w:rPr>
              <w:t>н</w:t>
            </w:r>
            <w:r w:rsidRPr="002F155F">
              <w:rPr>
                <w:bCs w:val="0"/>
                <w:color w:val="auto"/>
                <w:sz w:val="22"/>
              </w:rPr>
              <w:t>да микрофинанс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рования субъектов малого и среднего предпринимател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ства Краснодарск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края»</w:t>
            </w:r>
          </w:p>
          <w:p w:rsidR="00E4755F" w:rsidRPr="002F155F" w:rsidRDefault="00E4755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2F155F" w:rsidRDefault="00E4755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2F155F" w:rsidRDefault="00E4755F" w:rsidP="002F155F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2"/>
                <w:lang w:eastAsia="ar-SA"/>
              </w:rPr>
            </w:pPr>
            <w:r w:rsidRPr="002F155F">
              <w:rPr>
                <w:bCs w:val="0"/>
                <w:color w:val="auto"/>
                <w:sz w:val="22"/>
                <w:lang w:eastAsia="ar-SA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2F155F" w:rsidRDefault="00E4755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pacing w:val="-10"/>
                <w:sz w:val="22"/>
              </w:rPr>
              <w:t>привлечение га</w:t>
            </w:r>
            <w:r w:rsidR="00C14B6E" w:rsidRPr="002F155F">
              <w:rPr>
                <w:bCs w:val="0"/>
                <w:color w:val="auto"/>
                <w:spacing w:val="-10"/>
                <w:sz w:val="22"/>
              </w:rPr>
              <w:t xml:space="preserve">рантий </w:t>
            </w:r>
            <w:r w:rsidRPr="002F155F">
              <w:rPr>
                <w:bCs w:val="0"/>
                <w:color w:val="auto"/>
                <w:spacing w:val="-10"/>
                <w:sz w:val="22"/>
              </w:rPr>
              <w:t xml:space="preserve">и </w:t>
            </w:r>
            <w:proofErr w:type="spellStart"/>
            <w:r w:rsidRPr="002F155F">
              <w:rPr>
                <w:bCs w:val="0"/>
                <w:color w:val="auto"/>
                <w:spacing w:val="-10"/>
                <w:sz w:val="22"/>
              </w:rPr>
              <w:t>микр</w:t>
            </w:r>
            <w:r w:rsidR="0056115C"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займов</w:t>
            </w:r>
            <w:proofErr w:type="spellEnd"/>
            <w:r w:rsidRPr="002F155F">
              <w:rPr>
                <w:bCs w:val="0"/>
                <w:color w:val="auto"/>
                <w:spacing w:val="-10"/>
                <w:sz w:val="22"/>
              </w:rPr>
              <w:t xml:space="preserve"> некомме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р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ческих организаций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5F" w:rsidRPr="002F155F" w:rsidRDefault="00E4755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B65758" w:rsidRPr="00315EC5" w:rsidTr="004D279C">
        <w:trPr>
          <w:trHeight w:val="30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16772E" w:rsidRDefault="00B65758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B65758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 xml:space="preserve">Мероприятие № 5 «Организация и проведение </w:t>
            </w:r>
            <w:r w:rsidR="00E4755F" w:rsidRPr="002F155F">
              <w:rPr>
                <w:bCs w:val="0"/>
                <w:color w:val="auto"/>
                <w:sz w:val="22"/>
              </w:rPr>
              <w:t>конф</w:t>
            </w:r>
            <w:r w:rsidR="00E4755F" w:rsidRPr="002F155F">
              <w:rPr>
                <w:bCs w:val="0"/>
                <w:color w:val="auto"/>
                <w:sz w:val="22"/>
              </w:rPr>
              <w:t>е</w:t>
            </w:r>
            <w:r w:rsidR="00E4755F" w:rsidRPr="002F155F">
              <w:rPr>
                <w:bCs w:val="0"/>
                <w:color w:val="auto"/>
                <w:sz w:val="22"/>
              </w:rPr>
              <w:t>ренций, семи</w:t>
            </w:r>
            <w:r w:rsidR="0056115C" w:rsidRPr="002F155F">
              <w:rPr>
                <w:bCs w:val="0"/>
                <w:color w:val="auto"/>
                <w:sz w:val="22"/>
              </w:rPr>
              <w:t>наров, круглых столов</w:t>
            </w:r>
            <w:r w:rsidR="00174FD4" w:rsidRPr="002F155F">
              <w:rPr>
                <w:bCs w:val="0"/>
                <w:color w:val="auto"/>
                <w:sz w:val="22"/>
              </w:rPr>
              <w:t xml:space="preserve"> для малого и среднего предпринимател</w:t>
            </w:r>
            <w:r w:rsidR="00174FD4" w:rsidRPr="002F155F">
              <w:rPr>
                <w:bCs w:val="0"/>
                <w:color w:val="auto"/>
                <w:sz w:val="22"/>
              </w:rPr>
              <w:t>ь</w:t>
            </w:r>
            <w:r w:rsidR="00174FD4" w:rsidRPr="002F155F">
              <w:rPr>
                <w:bCs w:val="0"/>
                <w:color w:val="auto"/>
                <w:sz w:val="22"/>
              </w:rPr>
              <w:t>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58" w:rsidRPr="002F155F" w:rsidRDefault="00B65758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образов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ния Стар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 xml:space="preserve">минский район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B65758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 w:rsidRPr="002F155F"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EE1421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EE1421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EE1421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EE1421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EE1421" w:rsidP="002F155F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2"/>
                <w:lang w:eastAsia="ar-SA"/>
              </w:rPr>
            </w:pPr>
            <w:r>
              <w:rPr>
                <w:bCs w:val="0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174FD4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  <w:lang w:eastAsia="ar-SA"/>
              </w:rPr>
            </w:pPr>
            <w:r w:rsidRPr="002F155F">
              <w:rPr>
                <w:bCs w:val="0"/>
                <w:color w:val="auto"/>
                <w:sz w:val="22"/>
                <w:lang w:eastAsia="ar-SA"/>
              </w:rPr>
              <w:t>проведение обучающих семинаров для субъе</w:t>
            </w:r>
            <w:r w:rsidRPr="002F155F">
              <w:rPr>
                <w:bCs w:val="0"/>
                <w:color w:val="auto"/>
                <w:sz w:val="22"/>
                <w:lang w:eastAsia="ar-SA"/>
              </w:rPr>
              <w:t>к</w:t>
            </w:r>
            <w:r w:rsidRPr="002F155F">
              <w:rPr>
                <w:bCs w:val="0"/>
                <w:color w:val="auto"/>
                <w:sz w:val="22"/>
                <w:lang w:eastAsia="ar-SA"/>
              </w:rPr>
              <w:t>тов малого и среднего предпринимательства</w:t>
            </w:r>
            <w:r w:rsidR="0056115C" w:rsidRPr="002F155F">
              <w:rPr>
                <w:bCs w:val="0"/>
                <w:color w:val="auto"/>
                <w:sz w:val="22"/>
                <w:lang w:eastAsia="ar-SA"/>
              </w:rPr>
              <w:t xml:space="preserve"> не менее 1 конфере</w:t>
            </w:r>
            <w:r w:rsidR="0056115C" w:rsidRPr="002F155F">
              <w:rPr>
                <w:bCs w:val="0"/>
                <w:color w:val="auto"/>
                <w:sz w:val="22"/>
                <w:lang w:eastAsia="ar-SA"/>
              </w:rPr>
              <w:t>н</w:t>
            </w:r>
            <w:r w:rsidR="0056115C" w:rsidRPr="002F155F">
              <w:rPr>
                <w:bCs w:val="0"/>
                <w:color w:val="auto"/>
                <w:sz w:val="22"/>
                <w:lang w:eastAsia="ar-SA"/>
              </w:rPr>
              <w:t xml:space="preserve">ции, 2 семинаров, 3 круглых столов </w:t>
            </w:r>
          </w:p>
          <w:p w:rsidR="0056115C" w:rsidRPr="002F155F" w:rsidRDefault="0056115C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  <w:lang w:eastAsia="ar-SA"/>
              </w:rPr>
              <w:t>ежегодно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8" w:rsidRPr="002F155F" w:rsidRDefault="00B65758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1029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6 «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Обеспечение работы телефона «горячей линии» и «Ящика д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о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верия» по вопросам деятельности субъе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к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тов малого и среднего предпринимател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ь</w:t>
            </w:r>
            <w:r w:rsidRPr="002F155F">
              <w:rPr>
                <w:bCs w:val="0"/>
                <w:color w:val="auto"/>
                <w:spacing w:val="-10"/>
                <w:sz w:val="22"/>
              </w:rPr>
              <w:t>ства»</w:t>
            </w: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</w:p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2"/>
                <w:lang w:eastAsia="ar-SA"/>
              </w:rPr>
            </w:pPr>
            <w:r w:rsidRPr="002F155F">
              <w:rPr>
                <w:bCs w:val="0"/>
                <w:color w:val="auto"/>
                <w:sz w:val="22"/>
                <w:lang w:eastAsia="ar-SA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snapToGrid w:val="0"/>
              <w:rPr>
                <w:bCs w:val="0"/>
                <w:color w:val="auto"/>
                <w:sz w:val="22"/>
                <w:lang w:eastAsia="ar-SA"/>
              </w:rPr>
            </w:pPr>
            <w:r w:rsidRPr="002F155F">
              <w:rPr>
                <w:bCs w:val="0"/>
                <w:color w:val="auto"/>
                <w:spacing w:val="-10"/>
                <w:sz w:val="22"/>
                <w:lang w:eastAsia="ar-SA"/>
              </w:rPr>
              <w:t>обеспечения работы (пр</w:t>
            </w:r>
            <w:r w:rsidRPr="002F155F">
              <w:rPr>
                <w:bCs w:val="0"/>
                <w:color w:val="auto"/>
                <w:spacing w:val="-10"/>
                <w:sz w:val="22"/>
                <w:lang w:eastAsia="ar-SA"/>
              </w:rPr>
              <w:t>и</w:t>
            </w:r>
            <w:r w:rsidRPr="002F155F">
              <w:rPr>
                <w:bCs w:val="0"/>
                <w:color w:val="auto"/>
                <w:spacing w:val="-10"/>
                <w:sz w:val="22"/>
                <w:lang w:eastAsia="ar-SA"/>
              </w:rPr>
              <w:t>ем и рассмотрение зая</w:t>
            </w:r>
            <w:r w:rsidRPr="002F155F">
              <w:rPr>
                <w:bCs w:val="0"/>
                <w:color w:val="auto"/>
                <w:spacing w:val="-10"/>
                <w:sz w:val="22"/>
                <w:lang w:eastAsia="ar-SA"/>
              </w:rPr>
              <w:t>в</w:t>
            </w:r>
            <w:r w:rsidRPr="002F155F">
              <w:rPr>
                <w:bCs w:val="0"/>
                <w:color w:val="auto"/>
                <w:spacing w:val="-10"/>
                <w:sz w:val="22"/>
                <w:lang w:eastAsia="ar-SA"/>
              </w:rPr>
              <w:t>лений поступивших на телефон «Горячей линии» и «Ящик доверия»)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23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7 «Оказание соде</w:t>
            </w:r>
            <w:r w:rsidRPr="002F155F">
              <w:rPr>
                <w:bCs w:val="0"/>
                <w:color w:val="auto"/>
                <w:sz w:val="22"/>
              </w:rPr>
              <w:t>й</w:t>
            </w:r>
            <w:r w:rsidRPr="002F155F">
              <w:rPr>
                <w:bCs w:val="0"/>
                <w:color w:val="auto"/>
                <w:sz w:val="22"/>
              </w:rPr>
              <w:t>ствия субъектам 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лого и среднего предпринимател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ства в вопросах п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лучения кредитов в коммерческих ба</w:t>
            </w:r>
            <w:r w:rsidRPr="002F155F">
              <w:rPr>
                <w:bCs w:val="0"/>
                <w:color w:val="auto"/>
                <w:sz w:val="22"/>
              </w:rPr>
              <w:t>н</w:t>
            </w:r>
            <w:r w:rsidRPr="002F155F">
              <w:rPr>
                <w:bCs w:val="0"/>
                <w:color w:val="auto"/>
                <w:sz w:val="22"/>
              </w:rPr>
              <w:t>ках, а также в оформлении док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ментов на соискание субсидии из краев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бюджета на п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гашение процентной ставки по кредитам коммерческих ба</w:t>
            </w:r>
            <w:r w:rsidRPr="002F155F">
              <w:rPr>
                <w:bCs w:val="0"/>
                <w:color w:val="auto"/>
                <w:sz w:val="22"/>
              </w:rPr>
              <w:t>н</w:t>
            </w:r>
            <w:r w:rsidRPr="002F155F">
              <w:rPr>
                <w:bCs w:val="0"/>
                <w:color w:val="auto"/>
                <w:sz w:val="22"/>
              </w:rPr>
              <w:t>ков и лизинговым платежам»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spacing w:before="100" w:beforeAutospacing="1" w:after="100" w:afterAutospacing="1"/>
              <w:jc w:val="both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74FD4" w:rsidP="002F155F">
            <w:pPr>
              <w:spacing w:before="100" w:beforeAutospacing="1" w:after="100" w:afterAutospacing="1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п</w:t>
            </w:r>
            <w:r w:rsidR="00116A2F" w:rsidRPr="002F155F">
              <w:rPr>
                <w:bCs w:val="0"/>
                <w:color w:val="auto"/>
                <w:sz w:val="22"/>
              </w:rPr>
              <w:t>риглашение предст</w:t>
            </w:r>
            <w:r w:rsidR="00116A2F" w:rsidRPr="002F155F">
              <w:rPr>
                <w:bCs w:val="0"/>
                <w:color w:val="auto"/>
                <w:sz w:val="22"/>
              </w:rPr>
              <w:t>а</w:t>
            </w:r>
            <w:r w:rsidR="00116A2F" w:rsidRPr="002F155F">
              <w:rPr>
                <w:bCs w:val="0"/>
                <w:color w:val="auto"/>
                <w:sz w:val="22"/>
              </w:rPr>
              <w:t>вителей коммерческих банков с выступлени</w:t>
            </w:r>
            <w:r w:rsidR="00116A2F" w:rsidRPr="002F155F">
              <w:rPr>
                <w:bCs w:val="0"/>
                <w:color w:val="auto"/>
                <w:sz w:val="22"/>
              </w:rPr>
              <w:t>я</w:t>
            </w:r>
            <w:r w:rsidR="00116A2F" w:rsidRPr="002F155F">
              <w:rPr>
                <w:bCs w:val="0"/>
                <w:color w:val="auto"/>
                <w:sz w:val="22"/>
              </w:rPr>
              <w:lastRenderedPageBreak/>
              <w:t>ми на рабочие совещ</w:t>
            </w:r>
            <w:r w:rsidR="00116A2F" w:rsidRPr="002F155F">
              <w:rPr>
                <w:bCs w:val="0"/>
                <w:color w:val="auto"/>
                <w:sz w:val="22"/>
              </w:rPr>
              <w:t>а</w:t>
            </w:r>
            <w:r w:rsidR="00116A2F" w:rsidRPr="002F155F">
              <w:rPr>
                <w:bCs w:val="0"/>
                <w:color w:val="auto"/>
                <w:sz w:val="22"/>
              </w:rPr>
              <w:t>ния с субъектами пре</w:t>
            </w:r>
            <w:r w:rsidR="00116A2F" w:rsidRPr="002F155F">
              <w:rPr>
                <w:bCs w:val="0"/>
                <w:color w:val="auto"/>
                <w:sz w:val="22"/>
              </w:rPr>
              <w:t>д</w:t>
            </w:r>
            <w:r w:rsidR="00116A2F" w:rsidRPr="002F155F">
              <w:rPr>
                <w:bCs w:val="0"/>
                <w:color w:val="auto"/>
                <w:sz w:val="22"/>
              </w:rPr>
              <w:t>принимательской де</w:t>
            </w:r>
            <w:r w:rsidR="00116A2F" w:rsidRPr="002F155F">
              <w:rPr>
                <w:bCs w:val="0"/>
                <w:color w:val="auto"/>
                <w:sz w:val="22"/>
              </w:rPr>
              <w:t>я</w:t>
            </w:r>
            <w:r w:rsidR="00116A2F" w:rsidRPr="002F155F">
              <w:rPr>
                <w:bCs w:val="0"/>
                <w:color w:val="auto"/>
                <w:sz w:val="22"/>
              </w:rPr>
              <w:t>тельности, взаимоде</w:t>
            </w:r>
            <w:r w:rsidR="00116A2F" w:rsidRPr="002F155F">
              <w:rPr>
                <w:bCs w:val="0"/>
                <w:color w:val="auto"/>
                <w:sz w:val="22"/>
              </w:rPr>
              <w:t>й</w:t>
            </w:r>
            <w:r w:rsidR="00116A2F" w:rsidRPr="002F155F">
              <w:rPr>
                <w:bCs w:val="0"/>
                <w:color w:val="auto"/>
                <w:sz w:val="22"/>
              </w:rPr>
              <w:t>ствие с банками по оказанию консульт</w:t>
            </w:r>
            <w:r w:rsidR="00116A2F" w:rsidRPr="002F155F">
              <w:rPr>
                <w:bCs w:val="0"/>
                <w:color w:val="auto"/>
                <w:sz w:val="22"/>
              </w:rPr>
              <w:t>а</w:t>
            </w:r>
            <w:r w:rsidR="00116A2F" w:rsidRPr="002F155F">
              <w:rPr>
                <w:bCs w:val="0"/>
                <w:color w:val="auto"/>
                <w:sz w:val="22"/>
              </w:rPr>
              <w:t>ций в вопросах пол</w:t>
            </w:r>
            <w:r w:rsidR="00116A2F" w:rsidRPr="002F155F">
              <w:rPr>
                <w:bCs w:val="0"/>
                <w:color w:val="auto"/>
                <w:sz w:val="22"/>
              </w:rPr>
              <w:t>у</w:t>
            </w:r>
            <w:r w:rsidR="00116A2F" w:rsidRPr="002F155F">
              <w:rPr>
                <w:bCs w:val="0"/>
                <w:color w:val="auto"/>
                <w:sz w:val="22"/>
              </w:rPr>
              <w:t>чения кредитов для субъектов малого и среднего предприним</w:t>
            </w:r>
            <w:r w:rsidR="00116A2F" w:rsidRPr="002F155F">
              <w:rPr>
                <w:bCs w:val="0"/>
                <w:color w:val="auto"/>
                <w:sz w:val="22"/>
              </w:rPr>
              <w:t>а</w:t>
            </w:r>
            <w:r w:rsidR="00116A2F" w:rsidRPr="002F155F">
              <w:rPr>
                <w:bCs w:val="0"/>
                <w:color w:val="auto"/>
                <w:sz w:val="22"/>
              </w:rPr>
              <w:t>тельства; размещение информации на стендах малого предприним</w:t>
            </w:r>
            <w:r w:rsidR="00116A2F" w:rsidRPr="002F155F">
              <w:rPr>
                <w:bCs w:val="0"/>
                <w:color w:val="auto"/>
                <w:sz w:val="22"/>
              </w:rPr>
              <w:t>а</w:t>
            </w:r>
            <w:r w:rsidR="00116A2F" w:rsidRPr="002F155F">
              <w:rPr>
                <w:bCs w:val="0"/>
                <w:color w:val="auto"/>
                <w:sz w:val="22"/>
              </w:rPr>
              <w:t>тельства о кредитных программах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906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8 «Предоставление муниципального имущества субъе</w:t>
            </w:r>
            <w:r w:rsidRPr="002F155F">
              <w:rPr>
                <w:bCs w:val="0"/>
                <w:color w:val="auto"/>
                <w:sz w:val="22"/>
              </w:rPr>
              <w:t>к</w:t>
            </w:r>
            <w:r w:rsidRPr="002F155F">
              <w:rPr>
                <w:bCs w:val="0"/>
                <w:color w:val="auto"/>
                <w:sz w:val="22"/>
              </w:rPr>
              <w:t>там малого и сре</w:t>
            </w:r>
            <w:r w:rsidRPr="002F155F">
              <w:rPr>
                <w:bCs w:val="0"/>
                <w:color w:val="auto"/>
                <w:sz w:val="22"/>
              </w:rPr>
              <w:t>д</w:t>
            </w:r>
            <w:r w:rsidRPr="002F155F">
              <w:rPr>
                <w:bCs w:val="0"/>
                <w:color w:val="auto"/>
                <w:sz w:val="22"/>
              </w:rPr>
              <w:t>него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для вед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ния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тельской деятельн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оказание имуществе</w:t>
            </w:r>
            <w:r w:rsidRPr="002F155F">
              <w:rPr>
                <w:bCs w:val="0"/>
                <w:color w:val="auto"/>
                <w:sz w:val="22"/>
              </w:rPr>
              <w:t>н</w:t>
            </w:r>
            <w:r w:rsidRPr="002F155F">
              <w:rPr>
                <w:bCs w:val="0"/>
                <w:color w:val="auto"/>
                <w:sz w:val="22"/>
              </w:rPr>
              <w:t>ной поддержки  одному субъекту</w:t>
            </w:r>
            <w:r w:rsidR="0056115C" w:rsidRPr="002F155F">
              <w:rPr>
                <w:bCs w:val="0"/>
                <w:color w:val="auto"/>
                <w:sz w:val="22"/>
              </w:rPr>
              <w:t xml:space="preserve"> ежегодно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Управление имущ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ственных отношений администрации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ниципального образ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вания Староминский район</w:t>
            </w:r>
          </w:p>
        </w:tc>
      </w:tr>
      <w:tr w:rsidR="00116A2F" w:rsidRPr="00315EC5" w:rsidTr="00D66E12">
        <w:trPr>
          <w:trHeight w:val="23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9 «Организация раб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ты Совета по пре</w:t>
            </w:r>
            <w:r w:rsidRPr="002F155F">
              <w:rPr>
                <w:bCs w:val="0"/>
                <w:color w:val="auto"/>
                <w:sz w:val="22"/>
              </w:rPr>
              <w:t>д</w:t>
            </w:r>
            <w:r w:rsidRPr="002F155F">
              <w:rPr>
                <w:bCs w:val="0"/>
                <w:color w:val="auto"/>
                <w:sz w:val="22"/>
              </w:rPr>
              <w:t>принимательству»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проведение заседаний Совета по предприн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мательству ежеква</w:t>
            </w:r>
            <w:r w:rsidRPr="002F155F">
              <w:rPr>
                <w:bCs w:val="0"/>
                <w:color w:val="auto"/>
                <w:sz w:val="22"/>
              </w:rPr>
              <w:t>р</w:t>
            </w:r>
            <w:r w:rsidRPr="002F155F">
              <w:rPr>
                <w:bCs w:val="0"/>
                <w:color w:val="auto"/>
                <w:sz w:val="22"/>
              </w:rPr>
              <w:t>тально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23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 xml:space="preserve">1.10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№10 Сопровождение раздела для субъе</w:t>
            </w:r>
            <w:r w:rsidRPr="002F155F">
              <w:rPr>
                <w:bCs w:val="0"/>
                <w:color w:val="auto"/>
                <w:sz w:val="22"/>
              </w:rPr>
              <w:t>к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тов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тельской деятельн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сти на официальном сайте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</w:t>
            </w:r>
            <w:r w:rsidRPr="002F155F">
              <w:rPr>
                <w:bCs w:val="0"/>
                <w:color w:val="auto"/>
                <w:sz w:val="22"/>
              </w:rPr>
              <w:t>й</w:t>
            </w:r>
            <w:r w:rsidRPr="002F155F">
              <w:rPr>
                <w:bCs w:val="0"/>
                <w:color w:val="auto"/>
                <w:sz w:val="22"/>
              </w:rPr>
              <w:t>он (инвестиционный портал)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74FD4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р</w:t>
            </w:r>
            <w:r w:rsidR="00116A2F" w:rsidRPr="002F155F">
              <w:rPr>
                <w:bCs w:val="0"/>
                <w:color w:val="auto"/>
                <w:sz w:val="22"/>
              </w:rPr>
              <w:t>азмещение актуал</w:t>
            </w:r>
            <w:r w:rsidR="00116A2F" w:rsidRPr="002F155F">
              <w:rPr>
                <w:bCs w:val="0"/>
                <w:color w:val="auto"/>
                <w:sz w:val="22"/>
              </w:rPr>
              <w:t>ь</w:t>
            </w:r>
            <w:r w:rsidR="00116A2F" w:rsidRPr="002F155F">
              <w:rPr>
                <w:bCs w:val="0"/>
                <w:color w:val="auto"/>
                <w:sz w:val="22"/>
              </w:rPr>
              <w:t xml:space="preserve">ной информации для предпринимателей, </w:t>
            </w:r>
            <w:r w:rsidR="00116A2F" w:rsidRPr="002F155F">
              <w:rPr>
                <w:bCs w:val="0"/>
                <w:color w:val="auto"/>
                <w:sz w:val="22"/>
              </w:rPr>
              <w:lastRenderedPageBreak/>
              <w:t>например:</w:t>
            </w:r>
          </w:p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 информация о пров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димых междунаро</w:t>
            </w:r>
            <w:r w:rsidRPr="002F155F">
              <w:rPr>
                <w:bCs w:val="0"/>
                <w:color w:val="auto"/>
                <w:sz w:val="22"/>
              </w:rPr>
              <w:t>д</w:t>
            </w:r>
            <w:r w:rsidRPr="002F155F">
              <w:rPr>
                <w:bCs w:val="0"/>
                <w:color w:val="auto"/>
                <w:sz w:val="22"/>
              </w:rPr>
              <w:t>ных, российских, кра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 xml:space="preserve">вых и иных </w:t>
            </w:r>
            <w:proofErr w:type="spellStart"/>
            <w:r w:rsidRPr="002F155F">
              <w:rPr>
                <w:bCs w:val="0"/>
                <w:color w:val="auto"/>
                <w:sz w:val="22"/>
              </w:rPr>
              <w:t>имиджевых</w:t>
            </w:r>
            <w:proofErr w:type="spellEnd"/>
            <w:r w:rsidRPr="002F155F">
              <w:rPr>
                <w:bCs w:val="0"/>
                <w:color w:val="auto"/>
                <w:sz w:val="22"/>
              </w:rPr>
              <w:t xml:space="preserve"> и выставочных мер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приятиях;</w:t>
            </w:r>
          </w:p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 информация о де</w:t>
            </w:r>
            <w:r w:rsidRPr="002F155F">
              <w:rPr>
                <w:bCs w:val="0"/>
                <w:color w:val="auto"/>
                <w:sz w:val="22"/>
              </w:rPr>
              <w:t>я</w:t>
            </w:r>
            <w:r w:rsidRPr="002F155F">
              <w:rPr>
                <w:bCs w:val="0"/>
                <w:color w:val="auto"/>
                <w:sz w:val="22"/>
              </w:rPr>
              <w:t>тельности, товарах, р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ботах, услугах субъе</w:t>
            </w:r>
            <w:r w:rsidRPr="002F155F">
              <w:rPr>
                <w:bCs w:val="0"/>
                <w:color w:val="auto"/>
                <w:sz w:val="22"/>
              </w:rPr>
              <w:t>к</w:t>
            </w:r>
            <w:r w:rsidRPr="002F155F">
              <w:rPr>
                <w:bCs w:val="0"/>
                <w:color w:val="auto"/>
                <w:sz w:val="22"/>
              </w:rPr>
              <w:t>тов малого и среднего предпринимательства Староминского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lastRenderedPageBreak/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23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№11 Организация соо</w:t>
            </w:r>
            <w:r w:rsidRPr="002F155F">
              <w:rPr>
                <w:bCs w:val="0"/>
                <w:color w:val="auto"/>
                <w:sz w:val="22"/>
              </w:rPr>
              <w:t>т</w:t>
            </w:r>
            <w:r w:rsidRPr="002F155F">
              <w:rPr>
                <w:bCs w:val="0"/>
                <w:color w:val="auto"/>
                <w:sz w:val="22"/>
              </w:rPr>
              <w:t>ветствующей раб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ты по обеспечению доступности торг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вых мест для сел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скохозяйственных товаропроизводит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лей малых форм х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зяйствования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-</w:t>
            </w:r>
          </w:p>
        </w:tc>
        <w:tc>
          <w:tcPr>
            <w:tcW w:w="5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финансирования не требует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74FD4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и</w:t>
            </w:r>
            <w:r w:rsidR="00116A2F" w:rsidRPr="002F155F">
              <w:rPr>
                <w:bCs w:val="0"/>
                <w:color w:val="auto"/>
                <w:sz w:val="22"/>
              </w:rPr>
              <w:t>нформирование суб</w:t>
            </w:r>
            <w:r w:rsidR="00116A2F" w:rsidRPr="002F155F">
              <w:rPr>
                <w:bCs w:val="0"/>
                <w:color w:val="auto"/>
                <w:sz w:val="22"/>
              </w:rPr>
              <w:t>ъ</w:t>
            </w:r>
            <w:r w:rsidR="00116A2F" w:rsidRPr="002F155F">
              <w:rPr>
                <w:bCs w:val="0"/>
                <w:color w:val="auto"/>
                <w:sz w:val="22"/>
              </w:rPr>
              <w:t>ектов малого и средн</w:t>
            </w:r>
            <w:r w:rsidR="00116A2F" w:rsidRPr="002F155F">
              <w:rPr>
                <w:bCs w:val="0"/>
                <w:color w:val="auto"/>
                <w:sz w:val="22"/>
              </w:rPr>
              <w:t>е</w:t>
            </w:r>
            <w:r w:rsidR="00116A2F" w:rsidRPr="002F155F">
              <w:rPr>
                <w:bCs w:val="0"/>
                <w:color w:val="auto"/>
                <w:sz w:val="22"/>
              </w:rPr>
              <w:t>го предпринимател</w:t>
            </w:r>
            <w:r w:rsidR="00116A2F" w:rsidRPr="002F155F">
              <w:rPr>
                <w:bCs w:val="0"/>
                <w:color w:val="auto"/>
                <w:sz w:val="22"/>
              </w:rPr>
              <w:t>ь</w:t>
            </w:r>
            <w:r w:rsidR="00116A2F" w:rsidRPr="002F155F">
              <w:rPr>
                <w:bCs w:val="0"/>
                <w:color w:val="auto"/>
                <w:sz w:val="22"/>
              </w:rPr>
              <w:t>ства о работе сельск</w:t>
            </w:r>
            <w:r w:rsidR="00116A2F" w:rsidRPr="002F155F">
              <w:rPr>
                <w:bCs w:val="0"/>
                <w:color w:val="auto"/>
                <w:sz w:val="22"/>
              </w:rPr>
              <w:t>о</w:t>
            </w:r>
            <w:r w:rsidR="00116A2F" w:rsidRPr="002F155F">
              <w:rPr>
                <w:bCs w:val="0"/>
                <w:color w:val="auto"/>
                <w:sz w:val="22"/>
              </w:rPr>
              <w:t>хозяйственных ярмарок на территории Стар</w:t>
            </w:r>
            <w:r w:rsidR="00116A2F" w:rsidRPr="002F155F">
              <w:rPr>
                <w:bCs w:val="0"/>
                <w:color w:val="auto"/>
                <w:sz w:val="22"/>
              </w:rPr>
              <w:t>о</w:t>
            </w:r>
            <w:r w:rsidR="00116A2F" w:rsidRPr="002F155F">
              <w:rPr>
                <w:bCs w:val="0"/>
                <w:color w:val="auto"/>
                <w:sz w:val="22"/>
              </w:rPr>
              <w:t>минского района, а также о доступных м</w:t>
            </w:r>
            <w:r w:rsidR="00116A2F" w:rsidRPr="002F155F">
              <w:rPr>
                <w:bCs w:val="0"/>
                <w:color w:val="auto"/>
                <w:sz w:val="22"/>
              </w:rPr>
              <w:t>е</w:t>
            </w:r>
            <w:r w:rsidR="00116A2F" w:rsidRPr="002F155F">
              <w:rPr>
                <w:bCs w:val="0"/>
                <w:color w:val="auto"/>
                <w:sz w:val="22"/>
              </w:rPr>
              <w:t>стах для организации нестационарной то</w:t>
            </w:r>
            <w:r w:rsidR="00116A2F" w:rsidRPr="002F155F">
              <w:rPr>
                <w:bCs w:val="0"/>
                <w:color w:val="auto"/>
                <w:sz w:val="22"/>
              </w:rPr>
              <w:t>р</w:t>
            </w:r>
            <w:r w:rsidR="00116A2F" w:rsidRPr="002F155F">
              <w:rPr>
                <w:bCs w:val="0"/>
                <w:color w:val="auto"/>
                <w:sz w:val="22"/>
              </w:rPr>
              <w:t>говли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D66E12">
        <w:trPr>
          <w:trHeight w:val="233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t>1.12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№12 «Изготовление и распространение раздаточных и мультимедийных материалов для субъектов малого и среднего бизнеса»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образов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ния Стар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минский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881393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93" w:rsidRPr="002F155F" w:rsidRDefault="00174FD4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и</w:t>
            </w:r>
            <w:r w:rsidR="00881393" w:rsidRPr="002F155F">
              <w:rPr>
                <w:bCs w:val="0"/>
                <w:color w:val="auto"/>
                <w:sz w:val="22"/>
              </w:rPr>
              <w:t>зготовление и распр</w:t>
            </w:r>
            <w:r w:rsidR="00881393" w:rsidRPr="002F155F">
              <w:rPr>
                <w:bCs w:val="0"/>
                <w:color w:val="auto"/>
                <w:sz w:val="22"/>
              </w:rPr>
              <w:t>о</w:t>
            </w:r>
            <w:r w:rsidR="00881393" w:rsidRPr="002F155F">
              <w:rPr>
                <w:bCs w:val="0"/>
                <w:color w:val="auto"/>
                <w:sz w:val="22"/>
              </w:rPr>
              <w:t>странение раздаточных и мультимедийных м</w:t>
            </w:r>
            <w:r w:rsidR="00881393" w:rsidRPr="002F155F">
              <w:rPr>
                <w:bCs w:val="0"/>
                <w:color w:val="auto"/>
                <w:sz w:val="22"/>
              </w:rPr>
              <w:t>а</w:t>
            </w:r>
            <w:r w:rsidR="00881393" w:rsidRPr="002F155F">
              <w:rPr>
                <w:bCs w:val="0"/>
                <w:color w:val="auto"/>
                <w:sz w:val="22"/>
              </w:rPr>
              <w:t>териалов для субъектов малого и среднего би</w:t>
            </w:r>
            <w:r w:rsidR="00881393" w:rsidRPr="002F155F">
              <w:rPr>
                <w:bCs w:val="0"/>
                <w:color w:val="auto"/>
                <w:sz w:val="22"/>
              </w:rPr>
              <w:t>з</w:t>
            </w:r>
            <w:r w:rsidR="00881393" w:rsidRPr="002F155F">
              <w:rPr>
                <w:bCs w:val="0"/>
                <w:color w:val="auto"/>
                <w:sz w:val="22"/>
              </w:rPr>
              <w:t>неса, а также физич</w:t>
            </w:r>
            <w:r w:rsidR="00881393" w:rsidRPr="002F155F">
              <w:rPr>
                <w:bCs w:val="0"/>
                <w:color w:val="auto"/>
                <w:sz w:val="22"/>
              </w:rPr>
              <w:t>е</w:t>
            </w:r>
            <w:r w:rsidR="00881393" w:rsidRPr="002F155F">
              <w:rPr>
                <w:bCs w:val="0"/>
                <w:color w:val="auto"/>
                <w:sz w:val="22"/>
              </w:rPr>
              <w:t>ских лиц, не явля</w:t>
            </w:r>
            <w:r w:rsidR="00881393" w:rsidRPr="002F155F">
              <w:rPr>
                <w:bCs w:val="0"/>
                <w:color w:val="auto"/>
                <w:sz w:val="22"/>
              </w:rPr>
              <w:t>ю</w:t>
            </w:r>
            <w:r w:rsidR="00881393" w:rsidRPr="002F155F">
              <w:rPr>
                <w:bCs w:val="0"/>
                <w:color w:val="auto"/>
                <w:sz w:val="22"/>
              </w:rPr>
              <w:t>щихся индивидуал</w:t>
            </w:r>
            <w:r w:rsidR="00881393" w:rsidRPr="002F155F">
              <w:rPr>
                <w:bCs w:val="0"/>
                <w:color w:val="auto"/>
                <w:sz w:val="22"/>
              </w:rPr>
              <w:t>ь</w:t>
            </w:r>
            <w:r w:rsidR="00881393" w:rsidRPr="002F155F">
              <w:rPr>
                <w:bCs w:val="0"/>
                <w:color w:val="auto"/>
                <w:sz w:val="22"/>
              </w:rPr>
              <w:t>ными предпринимат</w:t>
            </w:r>
            <w:r w:rsidR="00881393" w:rsidRPr="002F155F">
              <w:rPr>
                <w:bCs w:val="0"/>
                <w:color w:val="auto"/>
                <w:sz w:val="22"/>
              </w:rPr>
              <w:t>е</w:t>
            </w:r>
            <w:r w:rsidR="00881393" w:rsidRPr="002F155F">
              <w:rPr>
                <w:bCs w:val="0"/>
                <w:color w:val="auto"/>
                <w:sz w:val="22"/>
              </w:rPr>
              <w:t>лями и применяющих специальный налог</w:t>
            </w:r>
            <w:r w:rsidR="00881393" w:rsidRPr="002F155F">
              <w:rPr>
                <w:bCs w:val="0"/>
                <w:color w:val="auto"/>
                <w:sz w:val="22"/>
              </w:rPr>
              <w:t>о</w:t>
            </w:r>
            <w:r w:rsidR="00881393" w:rsidRPr="002F155F">
              <w:rPr>
                <w:bCs w:val="0"/>
                <w:color w:val="auto"/>
                <w:sz w:val="22"/>
              </w:rPr>
              <w:t xml:space="preserve">вый режим «Налог на </w:t>
            </w:r>
            <w:r w:rsidR="00881393" w:rsidRPr="002F155F">
              <w:rPr>
                <w:bCs w:val="0"/>
                <w:color w:val="auto"/>
                <w:sz w:val="22"/>
              </w:rPr>
              <w:lastRenderedPageBreak/>
              <w:t>профессиональный д</w:t>
            </w:r>
            <w:r w:rsidR="00881393" w:rsidRPr="002F155F">
              <w:rPr>
                <w:bCs w:val="0"/>
                <w:color w:val="auto"/>
                <w:sz w:val="22"/>
              </w:rPr>
              <w:t>о</w:t>
            </w:r>
            <w:r w:rsidR="00881393" w:rsidRPr="002F155F">
              <w:rPr>
                <w:bCs w:val="0"/>
                <w:color w:val="auto"/>
                <w:sz w:val="22"/>
              </w:rPr>
              <w:t>ход»</w:t>
            </w:r>
          </w:p>
          <w:p w:rsidR="00116A2F" w:rsidRPr="002F155F" w:rsidRDefault="00116A2F" w:rsidP="002F155F">
            <w:pPr>
              <w:rPr>
                <w:bCs w:val="0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lastRenderedPageBreak/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муниципал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ного образования Староминский район</w:t>
            </w:r>
          </w:p>
        </w:tc>
      </w:tr>
      <w:tr w:rsidR="00116A2F" w:rsidRPr="00315EC5" w:rsidTr="004D279C">
        <w:trPr>
          <w:trHeight w:val="7859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16772E" w:rsidRDefault="00116A2F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  <w:r w:rsidRPr="0016772E">
              <w:rPr>
                <w:bCs w:val="0"/>
                <w:color w:val="auto"/>
                <w:sz w:val="22"/>
              </w:rPr>
              <w:lastRenderedPageBreak/>
              <w:t>1.13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Мероприятие № 13 Формирование и</w:t>
            </w:r>
            <w:r w:rsidRPr="002F155F">
              <w:rPr>
                <w:bCs w:val="0"/>
                <w:color w:val="auto"/>
                <w:sz w:val="22"/>
              </w:rPr>
              <w:t>н</w:t>
            </w:r>
            <w:r w:rsidRPr="002F155F">
              <w:rPr>
                <w:bCs w:val="0"/>
                <w:color w:val="auto"/>
                <w:sz w:val="22"/>
              </w:rPr>
              <w:t>фраструктуры по</w:t>
            </w:r>
            <w:r w:rsidRPr="002F155F">
              <w:rPr>
                <w:bCs w:val="0"/>
                <w:color w:val="auto"/>
                <w:sz w:val="22"/>
              </w:rPr>
              <w:t>д</w:t>
            </w:r>
            <w:r w:rsidRPr="002F155F">
              <w:rPr>
                <w:bCs w:val="0"/>
                <w:color w:val="auto"/>
                <w:sz w:val="22"/>
              </w:rPr>
              <w:t>держки субъектов малого и среднего предпринимател</w:t>
            </w:r>
            <w:r w:rsidRPr="002F155F">
              <w:rPr>
                <w:bCs w:val="0"/>
                <w:color w:val="auto"/>
                <w:sz w:val="22"/>
              </w:rPr>
              <w:t>ь</w:t>
            </w:r>
            <w:r w:rsidRPr="002F155F">
              <w:rPr>
                <w:bCs w:val="0"/>
                <w:color w:val="auto"/>
                <w:sz w:val="22"/>
              </w:rPr>
              <w:t>ства и обеспечение ее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Бюджет м</w:t>
            </w:r>
            <w:r w:rsidRPr="002F155F">
              <w:rPr>
                <w:bCs w:val="0"/>
                <w:color w:val="auto"/>
                <w:sz w:val="22"/>
              </w:rPr>
              <w:t>у</w:t>
            </w:r>
            <w:r w:rsidRPr="002F155F">
              <w:rPr>
                <w:bCs w:val="0"/>
                <w:color w:val="auto"/>
                <w:sz w:val="22"/>
              </w:rPr>
              <w:t>ниципальн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го образов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ния Стар</w:t>
            </w:r>
            <w:r w:rsidRPr="002F155F">
              <w:rPr>
                <w:bCs w:val="0"/>
                <w:color w:val="auto"/>
                <w:sz w:val="22"/>
              </w:rPr>
              <w:t>о</w:t>
            </w:r>
            <w:r w:rsidRPr="002F155F">
              <w:rPr>
                <w:bCs w:val="0"/>
                <w:color w:val="auto"/>
                <w:sz w:val="22"/>
              </w:rPr>
              <w:t>минский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7E755F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15</w:t>
            </w:r>
            <w:r w:rsidR="00625778" w:rsidRPr="002F155F">
              <w:rPr>
                <w:bCs w:val="0"/>
                <w:color w:val="auto"/>
                <w:sz w:val="22"/>
              </w:rPr>
              <w:t xml:space="preserve">00, </w:t>
            </w:r>
            <w:r w:rsidR="009D536B" w:rsidRPr="002F155F">
              <w:rPr>
                <w:bCs w:val="0"/>
                <w:color w:val="auto"/>
                <w:sz w:val="22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B65758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3</w:t>
            </w:r>
            <w:r w:rsidR="001205AA" w:rsidRPr="002F155F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B65758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3</w:t>
            </w:r>
            <w:r w:rsidR="001205AA" w:rsidRPr="002F155F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B65758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3</w:t>
            </w:r>
            <w:r w:rsidR="001205AA" w:rsidRPr="002F155F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B65758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3</w:t>
            </w:r>
            <w:r w:rsidR="001205AA" w:rsidRPr="002F155F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  <w:p w:rsidR="00116A2F" w:rsidRPr="002F155F" w:rsidRDefault="00116A2F" w:rsidP="002F155F">
            <w:pPr>
              <w:jc w:val="center"/>
              <w:rPr>
                <w:sz w:val="22"/>
              </w:rPr>
            </w:pPr>
          </w:p>
          <w:p w:rsidR="00116A2F" w:rsidRPr="002F155F" w:rsidRDefault="00116A2F" w:rsidP="002F155F">
            <w:pPr>
              <w:jc w:val="center"/>
              <w:rPr>
                <w:sz w:val="22"/>
              </w:rPr>
            </w:pPr>
          </w:p>
          <w:p w:rsidR="00116A2F" w:rsidRPr="002F155F" w:rsidRDefault="00116A2F" w:rsidP="002F155F">
            <w:pPr>
              <w:jc w:val="center"/>
              <w:rPr>
                <w:sz w:val="22"/>
              </w:rPr>
            </w:pPr>
          </w:p>
          <w:p w:rsidR="00116A2F" w:rsidRPr="002F155F" w:rsidRDefault="00116A2F" w:rsidP="002F155F">
            <w:pPr>
              <w:jc w:val="center"/>
              <w:rPr>
                <w:sz w:val="22"/>
              </w:rPr>
            </w:pPr>
          </w:p>
          <w:p w:rsidR="00116A2F" w:rsidRPr="002F155F" w:rsidRDefault="00116A2F" w:rsidP="002F155F">
            <w:pPr>
              <w:tabs>
                <w:tab w:val="left" w:pos="765"/>
              </w:tabs>
              <w:jc w:val="center"/>
              <w:rPr>
                <w:sz w:val="2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B65758" w:rsidP="002F155F">
            <w:pPr>
              <w:jc w:val="center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3</w:t>
            </w:r>
            <w:r w:rsidR="00881393" w:rsidRPr="002F155F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0" w:rsidRPr="002F155F" w:rsidRDefault="00174FD4" w:rsidP="002F155F">
            <w:pPr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</w:t>
            </w:r>
            <w:r w:rsidR="00881393" w:rsidRPr="002F155F">
              <w:rPr>
                <w:bCs w:val="0"/>
                <w:color w:val="auto"/>
                <w:sz w:val="22"/>
              </w:rPr>
              <w:t>казание  услуг ко</w:t>
            </w:r>
            <w:r w:rsidR="00881393" w:rsidRPr="002F155F">
              <w:rPr>
                <w:bCs w:val="0"/>
                <w:color w:val="auto"/>
                <w:sz w:val="22"/>
              </w:rPr>
              <w:t>н</w:t>
            </w:r>
            <w:r w:rsidR="00881393" w:rsidRPr="002F155F">
              <w:rPr>
                <w:bCs w:val="0"/>
                <w:color w:val="auto"/>
                <w:sz w:val="22"/>
              </w:rPr>
              <w:t>сультационным пун</w:t>
            </w:r>
            <w:r w:rsidR="00881393" w:rsidRPr="002F155F">
              <w:rPr>
                <w:bCs w:val="0"/>
                <w:color w:val="auto"/>
                <w:sz w:val="22"/>
              </w:rPr>
              <w:t>к</w:t>
            </w:r>
            <w:r w:rsidR="00881393" w:rsidRPr="002F155F">
              <w:rPr>
                <w:bCs w:val="0"/>
                <w:color w:val="auto"/>
                <w:sz w:val="22"/>
              </w:rPr>
              <w:t>том  для субъектов м</w:t>
            </w:r>
            <w:r w:rsidR="00881393" w:rsidRPr="002F155F">
              <w:rPr>
                <w:bCs w:val="0"/>
                <w:color w:val="auto"/>
                <w:sz w:val="22"/>
              </w:rPr>
              <w:t>а</w:t>
            </w:r>
            <w:r w:rsidR="00881393" w:rsidRPr="002F155F">
              <w:rPr>
                <w:bCs w:val="0"/>
                <w:color w:val="auto"/>
                <w:sz w:val="22"/>
              </w:rPr>
              <w:t>лого и среднего пре</w:t>
            </w:r>
            <w:r w:rsidR="00881393" w:rsidRPr="002F155F">
              <w:rPr>
                <w:bCs w:val="0"/>
                <w:color w:val="auto"/>
                <w:sz w:val="22"/>
              </w:rPr>
              <w:t>д</w:t>
            </w:r>
            <w:r w:rsidR="00881393" w:rsidRPr="002F155F">
              <w:rPr>
                <w:bCs w:val="0"/>
                <w:color w:val="auto"/>
                <w:sz w:val="22"/>
              </w:rPr>
              <w:t>принимательства</w:t>
            </w:r>
            <w:r w:rsidR="00C14B6E" w:rsidRPr="002F155F">
              <w:rPr>
                <w:bCs w:val="0"/>
                <w:color w:val="auto"/>
                <w:sz w:val="22"/>
              </w:rPr>
              <w:t>,</w:t>
            </w:r>
            <w:r w:rsidR="00881393" w:rsidRPr="002F155F">
              <w:rPr>
                <w:bCs w:val="0"/>
                <w:color w:val="auto"/>
                <w:sz w:val="22"/>
              </w:rPr>
              <w:t xml:space="preserve"> а также физическим л</w:t>
            </w:r>
            <w:r w:rsidR="00881393" w:rsidRPr="002F155F">
              <w:rPr>
                <w:bCs w:val="0"/>
                <w:color w:val="auto"/>
                <w:sz w:val="22"/>
              </w:rPr>
              <w:t>и</w:t>
            </w:r>
            <w:r w:rsidR="00881393" w:rsidRPr="002F155F">
              <w:rPr>
                <w:bCs w:val="0"/>
                <w:color w:val="auto"/>
                <w:sz w:val="22"/>
              </w:rPr>
              <w:t>цам, не являющимся индивидуальными предпринимателями и применяющим спец</w:t>
            </w:r>
            <w:r w:rsidR="00881393" w:rsidRPr="002F155F">
              <w:rPr>
                <w:bCs w:val="0"/>
                <w:color w:val="auto"/>
                <w:sz w:val="22"/>
              </w:rPr>
              <w:t>и</w:t>
            </w:r>
            <w:r w:rsidR="00881393" w:rsidRPr="002F155F">
              <w:rPr>
                <w:bCs w:val="0"/>
                <w:color w:val="auto"/>
                <w:sz w:val="22"/>
              </w:rPr>
              <w:t>альный налоговый р</w:t>
            </w:r>
            <w:r w:rsidR="00881393" w:rsidRPr="002F155F">
              <w:rPr>
                <w:bCs w:val="0"/>
                <w:color w:val="auto"/>
                <w:sz w:val="22"/>
              </w:rPr>
              <w:t>е</w:t>
            </w:r>
            <w:r w:rsidR="00881393" w:rsidRPr="002F155F">
              <w:rPr>
                <w:bCs w:val="0"/>
                <w:color w:val="auto"/>
                <w:sz w:val="22"/>
              </w:rPr>
              <w:t>жим «Налог на профе</w:t>
            </w:r>
            <w:r w:rsidR="00881393" w:rsidRPr="002F155F">
              <w:rPr>
                <w:bCs w:val="0"/>
                <w:color w:val="auto"/>
                <w:sz w:val="22"/>
              </w:rPr>
              <w:t>с</w:t>
            </w:r>
            <w:r w:rsidR="00881393" w:rsidRPr="002F155F">
              <w:rPr>
                <w:bCs w:val="0"/>
                <w:color w:val="auto"/>
                <w:sz w:val="22"/>
              </w:rPr>
              <w:t>сиональный доход» муниципального обр</w:t>
            </w:r>
            <w:r w:rsidR="00881393" w:rsidRPr="002F155F">
              <w:rPr>
                <w:bCs w:val="0"/>
                <w:color w:val="auto"/>
                <w:sz w:val="22"/>
              </w:rPr>
              <w:t>а</w:t>
            </w:r>
            <w:r w:rsidR="00881393" w:rsidRPr="002F155F">
              <w:rPr>
                <w:bCs w:val="0"/>
                <w:color w:val="auto"/>
                <w:sz w:val="22"/>
              </w:rPr>
              <w:t>зования Староминский район</w:t>
            </w:r>
            <w:r w:rsidR="0056115C" w:rsidRPr="002F155F">
              <w:rPr>
                <w:bCs w:val="0"/>
                <w:color w:val="auto"/>
                <w:sz w:val="22"/>
              </w:rPr>
              <w:t xml:space="preserve"> </w:t>
            </w:r>
            <w:r w:rsidR="00C14B6E" w:rsidRPr="002F155F">
              <w:rPr>
                <w:bCs w:val="0"/>
                <w:color w:val="auto"/>
                <w:sz w:val="22"/>
              </w:rPr>
              <w:t>не менее 130 ежегодно.</w:t>
            </w:r>
            <w:r w:rsidR="0056115C" w:rsidRPr="002F155F">
              <w:rPr>
                <w:bCs w:val="0"/>
                <w:color w:val="auto"/>
                <w:sz w:val="22"/>
              </w:rPr>
              <w:t xml:space="preserve"> </w:t>
            </w:r>
            <w:r w:rsidR="004C2280" w:rsidRPr="002F155F">
              <w:rPr>
                <w:bCs w:val="0"/>
                <w:color w:val="auto"/>
                <w:sz w:val="22"/>
              </w:rPr>
              <w:t>Организация работы по оказанию комплекса услуг по организации деятел</w:t>
            </w:r>
            <w:r w:rsidR="004C2280" w:rsidRPr="002F155F">
              <w:rPr>
                <w:bCs w:val="0"/>
                <w:color w:val="auto"/>
                <w:sz w:val="22"/>
              </w:rPr>
              <w:t>ь</w:t>
            </w:r>
            <w:r w:rsidR="004C2280" w:rsidRPr="002F155F">
              <w:rPr>
                <w:bCs w:val="0"/>
                <w:color w:val="auto"/>
                <w:sz w:val="22"/>
              </w:rPr>
              <w:t>ности</w:t>
            </w:r>
            <w:r w:rsidR="00673BF1" w:rsidRPr="002F155F">
              <w:rPr>
                <w:bCs w:val="0"/>
                <w:color w:val="auto"/>
                <w:sz w:val="22"/>
              </w:rPr>
              <w:t xml:space="preserve"> </w:t>
            </w:r>
            <w:proofErr w:type="spellStart"/>
            <w:r w:rsidR="00673BF1" w:rsidRPr="002F155F">
              <w:rPr>
                <w:bCs w:val="0"/>
                <w:color w:val="auto"/>
                <w:sz w:val="22"/>
              </w:rPr>
              <w:t>Коворкинг</w:t>
            </w:r>
            <w:proofErr w:type="spellEnd"/>
            <w:r w:rsidR="00673BF1" w:rsidRPr="002F155F">
              <w:rPr>
                <w:bCs w:val="0"/>
                <w:color w:val="auto"/>
                <w:sz w:val="22"/>
              </w:rPr>
              <w:t>-центра в муниципал</w:t>
            </w:r>
            <w:r w:rsidR="00673BF1" w:rsidRPr="002F155F">
              <w:rPr>
                <w:bCs w:val="0"/>
                <w:color w:val="auto"/>
                <w:sz w:val="22"/>
              </w:rPr>
              <w:t>ь</w:t>
            </w:r>
            <w:r w:rsidR="00673BF1" w:rsidRPr="002F155F">
              <w:rPr>
                <w:bCs w:val="0"/>
                <w:color w:val="auto"/>
                <w:sz w:val="22"/>
              </w:rPr>
              <w:t>ном образовании Ст</w:t>
            </w:r>
            <w:r w:rsidR="00673BF1" w:rsidRPr="002F155F">
              <w:rPr>
                <w:bCs w:val="0"/>
                <w:color w:val="auto"/>
                <w:sz w:val="22"/>
              </w:rPr>
              <w:t>а</w:t>
            </w:r>
            <w:r w:rsidR="00673BF1" w:rsidRPr="002F155F">
              <w:rPr>
                <w:bCs w:val="0"/>
                <w:color w:val="auto"/>
                <w:sz w:val="22"/>
              </w:rPr>
              <w:t>роминский район</w:t>
            </w:r>
            <w:r w:rsidR="00C14B6E" w:rsidRPr="002F155F">
              <w:rPr>
                <w:bCs w:val="0"/>
                <w:color w:val="auto"/>
                <w:sz w:val="22"/>
              </w:rPr>
              <w:t xml:space="preserve"> </w:t>
            </w:r>
            <w:r w:rsidR="0056115C" w:rsidRPr="002F155F">
              <w:rPr>
                <w:bCs w:val="0"/>
                <w:color w:val="auto"/>
                <w:sz w:val="22"/>
              </w:rPr>
              <w:t xml:space="preserve">не менее 2 рабочих мест в </w:t>
            </w:r>
            <w:proofErr w:type="spellStart"/>
            <w:r w:rsidR="0056115C" w:rsidRPr="002F155F">
              <w:rPr>
                <w:bCs w:val="0"/>
                <w:color w:val="auto"/>
                <w:sz w:val="22"/>
              </w:rPr>
              <w:t>Коворкинг</w:t>
            </w:r>
            <w:proofErr w:type="spellEnd"/>
            <w:r w:rsidR="0056115C" w:rsidRPr="002F155F">
              <w:rPr>
                <w:bCs w:val="0"/>
                <w:color w:val="auto"/>
                <w:sz w:val="22"/>
              </w:rPr>
              <w:t>-центре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2F155F" w:rsidRDefault="00116A2F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  <w:r w:rsidRPr="002F155F">
              <w:rPr>
                <w:bCs w:val="0"/>
                <w:color w:val="auto"/>
                <w:sz w:val="22"/>
              </w:rPr>
              <w:t>Отдел инвестиций, потребительской сф</w:t>
            </w:r>
            <w:r w:rsidRPr="002F155F">
              <w:rPr>
                <w:bCs w:val="0"/>
                <w:color w:val="auto"/>
                <w:sz w:val="22"/>
              </w:rPr>
              <w:t>е</w:t>
            </w:r>
            <w:r w:rsidRPr="002F155F">
              <w:rPr>
                <w:bCs w:val="0"/>
                <w:color w:val="auto"/>
                <w:sz w:val="22"/>
              </w:rPr>
              <w:t>ры и предприним</w:t>
            </w:r>
            <w:r w:rsidRPr="002F155F">
              <w:rPr>
                <w:bCs w:val="0"/>
                <w:color w:val="auto"/>
                <w:sz w:val="22"/>
              </w:rPr>
              <w:t>а</w:t>
            </w:r>
            <w:r w:rsidRPr="002F155F">
              <w:rPr>
                <w:bCs w:val="0"/>
                <w:color w:val="auto"/>
                <w:sz w:val="22"/>
              </w:rPr>
              <w:t>тельства управления экономики админ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страции  муниц</w:t>
            </w:r>
            <w:r w:rsidRPr="002F155F">
              <w:rPr>
                <w:bCs w:val="0"/>
                <w:color w:val="auto"/>
                <w:sz w:val="22"/>
              </w:rPr>
              <w:t>и</w:t>
            </w:r>
            <w:r w:rsidRPr="002F155F">
              <w:rPr>
                <w:bCs w:val="0"/>
                <w:color w:val="auto"/>
                <w:sz w:val="22"/>
              </w:rPr>
              <w:t>пального образования Староминский район</w:t>
            </w:r>
          </w:p>
        </w:tc>
      </w:tr>
      <w:tr w:rsidR="00D66E12" w:rsidRPr="00315EC5" w:rsidTr="00D66E12">
        <w:trPr>
          <w:trHeight w:val="708"/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16772E" w:rsidRDefault="00D66E12" w:rsidP="00CE602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D66E12" w:rsidP="002F155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D66E12" w:rsidP="002F155F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15</w:t>
            </w:r>
            <w:r w:rsidR="00D66E12">
              <w:rPr>
                <w:bCs w:val="0"/>
                <w:color w:val="auto"/>
                <w:sz w:val="22"/>
              </w:rPr>
              <w:t>00,0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3</w:t>
            </w:r>
            <w:r w:rsidR="00D66E12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3</w:t>
            </w:r>
            <w:r w:rsidR="00D66E12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3</w:t>
            </w:r>
            <w:r w:rsidR="00D66E12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3</w:t>
            </w:r>
            <w:r w:rsidR="00D66E12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FA30FE" w:rsidP="002F155F">
            <w:pPr>
              <w:jc w:val="center"/>
              <w:rPr>
                <w:bCs w:val="0"/>
                <w:color w:val="auto"/>
                <w:sz w:val="22"/>
              </w:rPr>
            </w:pPr>
            <w:r>
              <w:rPr>
                <w:bCs w:val="0"/>
                <w:color w:val="auto"/>
                <w:sz w:val="22"/>
              </w:rPr>
              <w:t>3</w:t>
            </w:r>
            <w:bookmarkStart w:id="1" w:name="_GoBack"/>
            <w:bookmarkEnd w:id="1"/>
            <w:r w:rsidR="00D66E12">
              <w:rPr>
                <w:bCs w:val="0"/>
                <w:color w:val="auto"/>
                <w:sz w:val="22"/>
              </w:rPr>
              <w:t>00</w:t>
            </w:r>
            <w:r w:rsidR="00EE1421">
              <w:rPr>
                <w:bCs w:val="0"/>
                <w:color w:val="auto"/>
                <w:sz w:val="22"/>
              </w:rPr>
              <w:t>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D66E12" w:rsidP="002F155F">
            <w:pPr>
              <w:rPr>
                <w:bCs w:val="0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2" w:rsidRPr="002F155F" w:rsidRDefault="00D66E12" w:rsidP="002F155F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2"/>
              </w:rPr>
            </w:pPr>
          </w:p>
        </w:tc>
      </w:tr>
    </w:tbl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 w:val="24"/>
          <w:szCs w:val="24"/>
        </w:rPr>
      </w:pPr>
    </w:p>
    <w:p w:rsidR="00116A2F" w:rsidRPr="00315EC5" w:rsidRDefault="00116A2F" w:rsidP="00116A2F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16A2F" w:rsidRPr="00315EC5" w:rsidRDefault="00116A2F" w:rsidP="00116A2F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</w:pPr>
      <w:r w:rsidRPr="006437B5">
        <w:rPr>
          <w:bCs w:val="0"/>
          <w:color w:val="auto"/>
          <w:szCs w:val="28"/>
        </w:rPr>
        <w:t xml:space="preserve">Заместитель главы муниципального образования, </w:t>
      </w: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</w:pPr>
      <w:r w:rsidRPr="006437B5">
        <w:rPr>
          <w:bCs w:val="0"/>
          <w:color w:val="auto"/>
          <w:szCs w:val="28"/>
        </w:rPr>
        <w:t xml:space="preserve">начальник управления экономики администрации  </w:t>
      </w: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  <w:sectPr w:rsidR="00116A2F" w:rsidRPr="006437B5" w:rsidSect="00D015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437B5">
        <w:rPr>
          <w:bCs w:val="0"/>
          <w:color w:val="auto"/>
          <w:szCs w:val="28"/>
        </w:rPr>
        <w:t>муниципального образования Староминский район</w:t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  <w:t xml:space="preserve">     </w:t>
      </w:r>
      <w:r>
        <w:rPr>
          <w:bCs w:val="0"/>
          <w:color w:val="auto"/>
          <w:szCs w:val="28"/>
        </w:rPr>
        <w:t xml:space="preserve">               </w:t>
      </w:r>
      <w:r w:rsidRPr="006437B5">
        <w:rPr>
          <w:bCs w:val="0"/>
          <w:color w:val="auto"/>
          <w:szCs w:val="28"/>
        </w:rPr>
        <w:t xml:space="preserve">         </w:t>
      </w:r>
      <w:r w:rsidR="009D536B">
        <w:rPr>
          <w:bCs w:val="0"/>
          <w:color w:val="auto"/>
          <w:szCs w:val="28"/>
        </w:rPr>
        <w:t xml:space="preserve">Е.С. </w:t>
      </w:r>
      <w:proofErr w:type="spellStart"/>
      <w:r w:rsidR="009D536B">
        <w:rPr>
          <w:bCs w:val="0"/>
          <w:color w:val="auto"/>
          <w:szCs w:val="28"/>
        </w:rPr>
        <w:t>Леденё</w:t>
      </w:r>
      <w:r w:rsidR="00881393" w:rsidRPr="00881393">
        <w:rPr>
          <w:bCs w:val="0"/>
          <w:color w:val="auto"/>
          <w:szCs w:val="28"/>
        </w:rPr>
        <w:t>ва</w:t>
      </w:r>
      <w:proofErr w:type="spellEnd"/>
    </w:p>
    <w:p w:rsidR="00116A2F" w:rsidRPr="00C25100" w:rsidRDefault="00116A2F" w:rsidP="00116A2F">
      <w:pPr>
        <w:jc w:val="both"/>
        <w:rPr>
          <w:color w:val="auto"/>
          <w:szCs w:val="24"/>
        </w:rPr>
      </w:pPr>
    </w:p>
    <w:p w:rsidR="00F16D0F" w:rsidRDefault="00F16D0F" w:rsidP="002A0271">
      <w:pPr>
        <w:jc w:val="both"/>
        <w:rPr>
          <w:color w:val="auto"/>
          <w:szCs w:val="24"/>
        </w:rPr>
      </w:pPr>
    </w:p>
    <w:sectPr w:rsidR="00F16D0F" w:rsidSect="00DC3EAD"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8B" w:rsidRDefault="00F82A8B">
      <w:r>
        <w:separator/>
      </w:r>
    </w:p>
  </w:endnote>
  <w:endnote w:type="continuationSeparator" w:id="0">
    <w:p w:rsidR="00F82A8B" w:rsidRDefault="00F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FE" w:rsidRDefault="00FA30FE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0FE" w:rsidRDefault="00FA30FE" w:rsidP="003B7E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FE" w:rsidRDefault="00FA30FE" w:rsidP="00AE4D65">
    <w:pPr>
      <w:pStyle w:val="ac"/>
      <w:framePr w:wrap="around" w:vAnchor="text" w:hAnchor="margin" w:xAlign="right" w:y="1"/>
      <w:rPr>
        <w:rStyle w:val="ab"/>
      </w:rPr>
    </w:pPr>
  </w:p>
  <w:p w:rsidR="00FA30FE" w:rsidRDefault="00FA30FE" w:rsidP="001F460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8B" w:rsidRDefault="00F82A8B">
      <w:r>
        <w:separator/>
      </w:r>
    </w:p>
  </w:footnote>
  <w:footnote w:type="continuationSeparator" w:id="0">
    <w:p w:rsidR="00F82A8B" w:rsidRDefault="00F8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FE" w:rsidRDefault="00FA30FE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0FE" w:rsidRDefault="00FA30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58634"/>
      <w:docPartObj>
        <w:docPartGallery w:val="Page Numbers (Top of Page)"/>
        <w:docPartUnique/>
      </w:docPartObj>
    </w:sdtPr>
    <w:sdtContent>
      <w:p w:rsidR="00FA30FE" w:rsidRDefault="00FA30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0FE" w:rsidRDefault="00FA30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FE" w:rsidRDefault="00FA30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0FE" w:rsidRDefault="00FA30F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FE" w:rsidRDefault="00FA30FE">
    <w:pPr>
      <w:pStyle w:val="a9"/>
      <w:jc w:val="center"/>
    </w:pPr>
  </w:p>
  <w:p w:rsidR="00FA30FE" w:rsidRDefault="00FA30FE" w:rsidP="00D015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03"/>
    <w:multiLevelType w:val="multilevel"/>
    <w:tmpl w:val="49A23C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1F4A1C77"/>
    <w:multiLevelType w:val="multilevel"/>
    <w:tmpl w:val="807CB8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2E72649"/>
    <w:multiLevelType w:val="multilevel"/>
    <w:tmpl w:val="F4F890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D5"/>
    <w:rsid w:val="00007450"/>
    <w:rsid w:val="00011C02"/>
    <w:rsid w:val="00021AA9"/>
    <w:rsid w:val="0002264C"/>
    <w:rsid w:val="00025880"/>
    <w:rsid w:val="00027DFC"/>
    <w:rsid w:val="000328A8"/>
    <w:rsid w:val="00032BF6"/>
    <w:rsid w:val="00035350"/>
    <w:rsid w:val="00037504"/>
    <w:rsid w:val="00041B68"/>
    <w:rsid w:val="00045920"/>
    <w:rsid w:val="00052A71"/>
    <w:rsid w:val="00055AC2"/>
    <w:rsid w:val="0006180A"/>
    <w:rsid w:val="000663CA"/>
    <w:rsid w:val="0006753B"/>
    <w:rsid w:val="0007729D"/>
    <w:rsid w:val="000775E2"/>
    <w:rsid w:val="00077AA1"/>
    <w:rsid w:val="000803DA"/>
    <w:rsid w:val="00085D3D"/>
    <w:rsid w:val="000937B7"/>
    <w:rsid w:val="00094111"/>
    <w:rsid w:val="0009473D"/>
    <w:rsid w:val="00096D23"/>
    <w:rsid w:val="000A0BB6"/>
    <w:rsid w:val="000A5D2A"/>
    <w:rsid w:val="000B296C"/>
    <w:rsid w:val="000C2221"/>
    <w:rsid w:val="000C48D5"/>
    <w:rsid w:val="000C4A10"/>
    <w:rsid w:val="000C5D6B"/>
    <w:rsid w:val="000C773B"/>
    <w:rsid w:val="000C7DCA"/>
    <w:rsid w:val="000D02C0"/>
    <w:rsid w:val="000D43F3"/>
    <w:rsid w:val="000D473B"/>
    <w:rsid w:val="000D59D9"/>
    <w:rsid w:val="000D6C38"/>
    <w:rsid w:val="000D7BF8"/>
    <w:rsid w:val="000E11A7"/>
    <w:rsid w:val="000E5621"/>
    <w:rsid w:val="000F0A56"/>
    <w:rsid w:val="000F2B5F"/>
    <w:rsid w:val="000F7220"/>
    <w:rsid w:val="00105BF8"/>
    <w:rsid w:val="00107272"/>
    <w:rsid w:val="00115DBC"/>
    <w:rsid w:val="0011603D"/>
    <w:rsid w:val="00116A2F"/>
    <w:rsid w:val="001205AA"/>
    <w:rsid w:val="001356DA"/>
    <w:rsid w:val="0014115D"/>
    <w:rsid w:val="00145B36"/>
    <w:rsid w:val="001540FC"/>
    <w:rsid w:val="00154503"/>
    <w:rsid w:val="001560BB"/>
    <w:rsid w:val="0016097D"/>
    <w:rsid w:val="001612F4"/>
    <w:rsid w:val="001613F3"/>
    <w:rsid w:val="001656CF"/>
    <w:rsid w:val="0016772E"/>
    <w:rsid w:val="00171FD2"/>
    <w:rsid w:val="001733DE"/>
    <w:rsid w:val="00174FD4"/>
    <w:rsid w:val="001754D1"/>
    <w:rsid w:val="00177B8F"/>
    <w:rsid w:val="00182082"/>
    <w:rsid w:val="00184081"/>
    <w:rsid w:val="001919B7"/>
    <w:rsid w:val="00195806"/>
    <w:rsid w:val="0019794E"/>
    <w:rsid w:val="001B3673"/>
    <w:rsid w:val="001C0230"/>
    <w:rsid w:val="001C0A6A"/>
    <w:rsid w:val="001C3152"/>
    <w:rsid w:val="001C4573"/>
    <w:rsid w:val="001C61DF"/>
    <w:rsid w:val="001C6EE6"/>
    <w:rsid w:val="001D1BA2"/>
    <w:rsid w:val="001D4012"/>
    <w:rsid w:val="001D498F"/>
    <w:rsid w:val="001D4EB8"/>
    <w:rsid w:val="001E32C1"/>
    <w:rsid w:val="001E348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21430"/>
    <w:rsid w:val="00227FAE"/>
    <w:rsid w:val="002354FB"/>
    <w:rsid w:val="00236B44"/>
    <w:rsid w:val="00243B53"/>
    <w:rsid w:val="0024786A"/>
    <w:rsid w:val="00253662"/>
    <w:rsid w:val="00257286"/>
    <w:rsid w:val="002576F7"/>
    <w:rsid w:val="00260B75"/>
    <w:rsid w:val="00263C7A"/>
    <w:rsid w:val="00264F8A"/>
    <w:rsid w:val="002670CF"/>
    <w:rsid w:val="00271152"/>
    <w:rsid w:val="00273BC2"/>
    <w:rsid w:val="0027511C"/>
    <w:rsid w:val="00292BC8"/>
    <w:rsid w:val="002A0271"/>
    <w:rsid w:val="002A20F3"/>
    <w:rsid w:val="002A704C"/>
    <w:rsid w:val="002B1140"/>
    <w:rsid w:val="002B1D73"/>
    <w:rsid w:val="002B2D84"/>
    <w:rsid w:val="002B4C61"/>
    <w:rsid w:val="002B61FF"/>
    <w:rsid w:val="002C09D1"/>
    <w:rsid w:val="002C63EE"/>
    <w:rsid w:val="002C6AB8"/>
    <w:rsid w:val="002D1AC3"/>
    <w:rsid w:val="002D4F6C"/>
    <w:rsid w:val="002E1B4B"/>
    <w:rsid w:val="002E1C95"/>
    <w:rsid w:val="002E63BA"/>
    <w:rsid w:val="002F04C5"/>
    <w:rsid w:val="002F155F"/>
    <w:rsid w:val="002F18A2"/>
    <w:rsid w:val="002F4A3A"/>
    <w:rsid w:val="003008E8"/>
    <w:rsid w:val="0030251A"/>
    <w:rsid w:val="00320B57"/>
    <w:rsid w:val="00331BD1"/>
    <w:rsid w:val="00342A1E"/>
    <w:rsid w:val="00343A9C"/>
    <w:rsid w:val="003460C2"/>
    <w:rsid w:val="00346819"/>
    <w:rsid w:val="003469C9"/>
    <w:rsid w:val="003476D9"/>
    <w:rsid w:val="00352722"/>
    <w:rsid w:val="0035355D"/>
    <w:rsid w:val="00353E57"/>
    <w:rsid w:val="003560CA"/>
    <w:rsid w:val="00361060"/>
    <w:rsid w:val="00363831"/>
    <w:rsid w:val="00374901"/>
    <w:rsid w:val="00374F50"/>
    <w:rsid w:val="003805E7"/>
    <w:rsid w:val="00380EA2"/>
    <w:rsid w:val="003835FA"/>
    <w:rsid w:val="003848C1"/>
    <w:rsid w:val="0038607C"/>
    <w:rsid w:val="00390635"/>
    <w:rsid w:val="003929E0"/>
    <w:rsid w:val="003947B2"/>
    <w:rsid w:val="00395F43"/>
    <w:rsid w:val="003A3A6A"/>
    <w:rsid w:val="003A3DCD"/>
    <w:rsid w:val="003A57B6"/>
    <w:rsid w:val="003A6F19"/>
    <w:rsid w:val="003B033F"/>
    <w:rsid w:val="003B574D"/>
    <w:rsid w:val="003B7E21"/>
    <w:rsid w:val="003C484C"/>
    <w:rsid w:val="003C5406"/>
    <w:rsid w:val="003C65CD"/>
    <w:rsid w:val="003D4CE3"/>
    <w:rsid w:val="003E0343"/>
    <w:rsid w:val="003E44CE"/>
    <w:rsid w:val="003E5BE0"/>
    <w:rsid w:val="003F0FFA"/>
    <w:rsid w:val="003F1C84"/>
    <w:rsid w:val="003F3C97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3A2F"/>
    <w:rsid w:val="0041780E"/>
    <w:rsid w:val="004277B9"/>
    <w:rsid w:val="00441476"/>
    <w:rsid w:val="00442567"/>
    <w:rsid w:val="00442750"/>
    <w:rsid w:val="00443289"/>
    <w:rsid w:val="004432C7"/>
    <w:rsid w:val="004445A5"/>
    <w:rsid w:val="00445994"/>
    <w:rsid w:val="00445FDB"/>
    <w:rsid w:val="00454467"/>
    <w:rsid w:val="00456084"/>
    <w:rsid w:val="0045608E"/>
    <w:rsid w:val="00456597"/>
    <w:rsid w:val="004602C7"/>
    <w:rsid w:val="004637F9"/>
    <w:rsid w:val="0046732D"/>
    <w:rsid w:val="004724EA"/>
    <w:rsid w:val="00475CF4"/>
    <w:rsid w:val="004762C9"/>
    <w:rsid w:val="0048362C"/>
    <w:rsid w:val="004839D8"/>
    <w:rsid w:val="0048425A"/>
    <w:rsid w:val="004844D7"/>
    <w:rsid w:val="004847E3"/>
    <w:rsid w:val="00490B5E"/>
    <w:rsid w:val="004936F9"/>
    <w:rsid w:val="004A1E80"/>
    <w:rsid w:val="004A5CBD"/>
    <w:rsid w:val="004A6AC7"/>
    <w:rsid w:val="004A74B5"/>
    <w:rsid w:val="004B1DCB"/>
    <w:rsid w:val="004B2391"/>
    <w:rsid w:val="004C1F54"/>
    <w:rsid w:val="004C2280"/>
    <w:rsid w:val="004C5823"/>
    <w:rsid w:val="004C7BF3"/>
    <w:rsid w:val="004D0DA0"/>
    <w:rsid w:val="004D1751"/>
    <w:rsid w:val="004D1777"/>
    <w:rsid w:val="004D1A0D"/>
    <w:rsid w:val="004D1E39"/>
    <w:rsid w:val="004D279C"/>
    <w:rsid w:val="004D2C70"/>
    <w:rsid w:val="004D76C0"/>
    <w:rsid w:val="004E53D3"/>
    <w:rsid w:val="004E6CE8"/>
    <w:rsid w:val="004E75D7"/>
    <w:rsid w:val="004E7B07"/>
    <w:rsid w:val="004F084A"/>
    <w:rsid w:val="004F3CAE"/>
    <w:rsid w:val="004F4E37"/>
    <w:rsid w:val="004F6364"/>
    <w:rsid w:val="0050060F"/>
    <w:rsid w:val="00501541"/>
    <w:rsid w:val="00504A79"/>
    <w:rsid w:val="00505BD5"/>
    <w:rsid w:val="00506529"/>
    <w:rsid w:val="0051376C"/>
    <w:rsid w:val="005176E7"/>
    <w:rsid w:val="005233B2"/>
    <w:rsid w:val="00527A2D"/>
    <w:rsid w:val="005360EA"/>
    <w:rsid w:val="0053703A"/>
    <w:rsid w:val="005421FB"/>
    <w:rsid w:val="00542538"/>
    <w:rsid w:val="00543123"/>
    <w:rsid w:val="00547146"/>
    <w:rsid w:val="005474CF"/>
    <w:rsid w:val="00550046"/>
    <w:rsid w:val="005538CE"/>
    <w:rsid w:val="005562A3"/>
    <w:rsid w:val="005608F9"/>
    <w:rsid w:val="00560B8A"/>
    <w:rsid w:val="005610CA"/>
    <w:rsid w:val="0056115C"/>
    <w:rsid w:val="00566803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07B2"/>
    <w:rsid w:val="005A2DB0"/>
    <w:rsid w:val="005A4F38"/>
    <w:rsid w:val="005A4FC9"/>
    <w:rsid w:val="005B160A"/>
    <w:rsid w:val="005B4A0D"/>
    <w:rsid w:val="005C1659"/>
    <w:rsid w:val="005C1693"/>
    <w:rsid w:val="005C7049"/>
    <w:rsid w:val="005C7691"/>
    <w:rsid w:val="005D0302"/>
    <w:rsid w:val="005D122B"/>
    <w:rsid w:val="005D78C4"/>
    <w:rsid w:val="005E6C77"/>
    <w:rsid w:val="005E7FD8"/>
    <w:rsid w:val="005F2ADF"/>
    <w:rsid w:val="00600F3B"/>
    <w:rsid w:val="00604A17"/>
    <w:rsid w:val="006059D1"/>
    <w:rsid w:val="00605F6A"/>
    <w:rsid w:val="0060742C"/>
    <w:rsid w:val="00625778"/>
    <w:rsid w:val="00636B1E"/>
    <w:rsid w:val="00637A15"/>
    <w:rsid w:val="00641326"/>
    <w:rsid w:val="00642A62"/>
    <w:rsid w:val="00652F0C"/>
    <w:rsid w:val="0065306F"/>
    <w:rsid w:val="00663BD1"/>
    <w:rsid w:val="00665150"/>
    <w:rsid w:val="0066519D"/>
    <w:rsid w:val="006660B3"/>
    <w:rsid w:val="00666A74"/>
    <w:rsid w:val="00667588"/>
    <w:rsid w:val="0067345A"/>
    <w:rsid w:val="00673BF1"/>
    <w:rsid w:val="00674888"/>
    <w:rsid w:val="00674A95"/>
    <w:rsid w:val="006758E5"/>
    <w:rsid w:val="00685269"/>
    <w:rsid w:val="0068577D"/>
    <w:rsid w:val="006908BA"/>
    <w:rsid w:val="00697673"/>
    <w:rsid w:val="00697983"/>
    <w:rsid w:val="00697DFF"/>
    <w:rsid w:val="006A608F"/>
    <w:rsid w:val="006B1E8D"/>
    <w:rsid w:val="006B547C"/>
    <w:rsid w:val="006B674D"/>
    <w:rsid w:val="006C2E08"/>
    <w:rsid w:val="006C4BB6"/>
    <w:rsid w:val="006D25BB"/>
    <w:rsid w:val="006D2897"/>
    <w:rsid w:val="006D438D"/>
    <w:rsid w:val="006D4972"/>
    <w:rsid w:val="006D5CD7"/>
    <w:rsid w:val="006D6B94"/>
    <w:rsid w:val="006E337C"/>
    <w:rsid w:val="006E3913"/>
    <w:rsid w:val="006E5FAE"/>
    <w:rsid w:val="006E735F"/>
    <w:rsid w:val="006E7416"/>
    <w:rsid w:val="006F3B71"/>
    <w:rsid w:val="00702D74"/>
    <w:rsid w:val="00705746"/>
    <w:rsid w:val="007102B2"/>
    <w:rsid w:val="00710C54"/>
    <w:rsid w:val="007150A4"/>
    <w:rsid w:val="00716E2B"/>
    <w:rsid w:val="00716F43"/>
    <w:rsid w:val="00724479"/>
    <w:rsid w:val="00731D82"/>
    <w:rsid w:val="0073284D"/>
    <w:rsid w:val="00735C51"/>
    <w:rsid w:val="00735E18"/>
    <w:rsid w:val="0073721A"/>
    <w:rsid w:val="00742234"/>
    <w:rsid w:val="00743196"/>
    <w:rsid w:val="007431AD"/>
    <w:rsid w:val="00743B0E"/>
    <w:rsid w:val="00745096"/>
    <w:rsid w:val="0074540C"/>
    <w:rsid w:val="00746323"/>
    <w:rsid w:val="007508BF"/>
    <w:rsid w:val="00761FF9"/>
    <w:rsid w:val="00762C71"/>
    <w:rsid w:val="00764996"/>
    <w:rsid w:val="00765959"/>
    <w:rsid w:val="007711CF"/>
    <w:rsid w:val="00772654"/>
    <w:rsid w:val="00772830"/>
    <w:rsid w:val="007732D4"/>
    <w:rsid w:val="007757E7"/>
    <w:rsid w:val="00782FBE"/>
    <w:rsid w:val="0078318A"/>
    <w:rsid w:val="00792C6D"/>
    <w:rsid w:val="0079600D"/>
    <w:rsid w:val="007975C2"/>
    <w:rsid w:val="007A353E"/>
    <w:rsid w:val="007A5D26"/>
    <w:rsid w:val="007A5F66"/>
    <w:rsid w:val="007C0E55"/>
    <w:rsid w:val="007C10DD"/>
    <w:rsid w:val="007C2843"/>
    <w:rsid w:val="007C59DC"/>
    <w:rsid w:val="007D3AA5"/>
    <w:rsid w:val="007D5598"/>
    <w:rsid w:val="007E1950"/>
    <w:rsid w:val="007E633A"/>
    <w:rsid w:val="007E6C11"/>
    <w:rsid w:val="007E755F"/>
    <w:rsid w:val="007F3460"/>
    <w:rsid w:val="007F36E6"/>
    <w:rsid w:val="008014E3"/>
    <w:rsid w:val="0080593D"/>
    <w:rsid w:val="00810CD6"/>
    <w:rsid w:val="00811E77"/>
    <w:rsid w:val="00813AB1"/>
    <w:rsid w:val="00813E41"/>
    <w:rsid w:val="00825DBC"/>
    <w:rsid w:val="00827975"/>
    <w:rsid w:val="008303E0"/>
    <w:rsid w:val="00830CF7"/>
    <w:rsid w:val="00835F42"/>
    <w:rsid w:val="00835FE9"/>
    <w:rsid w:val="008362DC"/>
    <w:rsid w:val="00840CBD"/>
    <w:rsid w:val="00852833"/>
    <w:rsid w:val="00857063"/>
    <w:rsid w:val="008647BC"/>
    <w:rsid w:val="00865AEE"/>
    <w:rsid w:val="008663B6"/>
    <w:rsid w:val="00876B19"/>
    <w:rsid w:val="00881393"/>
    <w:rsid w:val="0088344A"/>
    <w:rsid w:val="00883D0F"/>
    <w:rsid w:val="0088451B"/>
    <w:rsid w:val="00885006"/>
    <w:rsid w:val="00885EE4"/>
    <w:rsid w:val="008861F1"/>
    <w:rsid w:val="00886521"/>
    <w:rsid w:val="0088661A"/>
    <w:rsid w:val="00890F41"/>
    <w:rsid w:val="0089412F"/>
    <w:rsid w:val="0089538A"/>
    <w:rsid w:val="00896515"/>
    <w:rsid w:val="008974DB"/>
    <w:rsid w:val="00897550"/>
    <w:rsid w:val="0089759E"/>
    <w:rsid w:val="008A7E7C"/>
    <w:rsid w:val="008B0D95"/>
    <w:rsid w:val="008B11ED"/>
    <w:rsid w:val="008B34A8"/>
    <w:rsid w:val="008B5650"/>
    <w:rsid w:val="008C0133"/>
    <w:rsid w:val="008C41F0"/>
    <w:rsid w:val="008C79B3"/>
    <w:rsid w:val="008D7C54"/>
    <w:rsid w:val="008E1012"/>
    <w:rsid w:val="008E3913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207A0"/>
    <w:rsid w:val="00925022"/>
    <w:rsid w:val="009260CE"/>
    <w:rsid w:val="0092687E"/>
    <w:rsid w:val="009275E9"/>
    <w:rsid w:val="00931CA3"/>
    <w:rsid w:val="009373C8"/>
    <w:rsid w:val="00941F60"/>
    <w:rsid w:val="009427E1"/>
    <w:rsid w:val="00945D9A"/>
    <w:rsid w:val="00947FC4"/>
    <w:rsid w:val="009502BA"/>
    <w:rsid w:val="0095113F"/>
    <w:rsid w:val="00963DFB"/>
    <w:rsid w:val="00964D08"/>
    <w:rsid w:val="0096740E"/>
    <w:rsid w:val="009678CB"/>
    <w:rsid w:val="0097440E"/>
    <w:rsid w:val="00977FE7"/>
    <w:rsid w:val="009824F5"/>
    <w:rsid w:val="00986743"/>
    <w:rsid w:val="00986FFD"/>
    <w:rsid w:val="00987720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A734A"/>
    <w:rsid w:val="009B0E51"/>
    <w:rsid w:val="009B0F51"/>
    <w:rsid w:val="009C197B"/>
    <w:rsid w:val="009C2DC6"/>
    <w:rsid w:val="009C4E91"/>
    <w:rsid w:val="009D536B"/>
    <w:rsid w:val="009D5DD2"/>
    <w:rsid w:val="009D69C6"/>
    <w:rsid w:val="009E31B7"/>
    <w:rsid w:val="009E5A59"/>
    <w:rsid w:val="009F1120"/>
    <w:rsid w:val="009F1E8C"/>
    <w:rsid w:val="009F4D27"/>
    <w:rsid w:val="009F520D"/>
    <w:rsid w:val="009F53C8"/>
    <w:rsid w:val="009F5CEE"/>
    <w:rsid w:val="00A05053"/>
    <w:rsid w:val="00A13299"/>
    <w:rsid w:val="00A149AB"/>
    <w:rsid w:val="00A21E05"/>
    <w:rsid w:val="00A227DC"/>
    <w:rsid w:val="00A232FD"/>
    <w:rsid w:val="00A26EA0"/>
    <w:rsid w:val="00A3011C"/>
    <w:rsid w:val="00A324D5"/>
    <w:rsid w:val="00A35938"/>
    <w:rsid w:val="00A36DB7"/>
    <w:rsid w:val="00A37BBF"/>
    <w:rsid w:val="00A4197D"/>
    <w:rsid w:val="00A457F9"/>
    <w:rsid w:val="00A46FFC"/>
    <w:rsid w:val="00A47487"/>
    <w:rsid w:val="00A6663E"/>
    <w:rsid w:val="00A67127"/>
    <w:rsid w:val="00A755E7"/>
    <w:rsid w:val="00A77A20"/>
    <w:rsid w:val="00A77F30"/>
    <w:rsid w:val="00A82CB3"/>
    <w:rsid w:val="00A82DAC"/>
    <w:rsid w:val="00A83636"/>
    <w:rsid w:val="00A90172"/>
    <w:rsid w:val="00A90BF4"/>
    <w:rsid w:val="00A91689"/>
    <w:rsid w:val="00A93D61"/>
    <w:rsid w:val="00A95747"/>
    <w:rsid w:val="00A978C9"/>
    <w:rsid w:val="00AA1009"/>
    <w:rsid w:val="00AA319F"/>
    <w:rsid w:val="00AB1677"/>
    <w:rsid w:val="00AB42C7"/>
    <w:rsid w:val="00AB52C9"/>
    <w:rsid w:val="00AB6E89"/>
    <w:rsid w:val="00AC40F6"/>
    <w:rsid w:val="00AD0E26"/>
    <w:rsid w:val="00AE1F1A"/>
    <w:rsid w:val="00AE4D65"/>
    <w:rsid w:val="00AE5D72"/>
    <w:rsid w:val="00AE661C"/>
    <w:rsid w:val="00AF0096"/>
    <w:rsid w:val="00AF359E"/>
    <w:rsid w:val="00AF5D01"/>
    <w:rsid w:val="00AF7CA9"/>
    <w:rsid w:val="00B07B79"/>
    <w:rsid w:val="00B11CC1"/>
    <w:rsid w:val="00B146AB"/>
    <w:rsid w:val="00B22EB9"/>
    <w:rsid w:val="00B240E9"/>
    <w:rsid w:val="00B25AA2"/>
    <w:rsid w:val="00B2770B"/>
    <w:rsid w:val="00B30EB6"/>
    <w:rsid w:val="00B3119B"/>
    <w:rsid w:val="00B31D19"/>
    <w:rsid w:val="00B40CD2"/>
    <w:rsid w:val="00B47131"/>
    <w:rsid w:val="00B50066"/>
    <w:rsid w:val="00B50799"/>
    <w:rsid w:val="00B5123B"/>
    <w:rsid w:val="00B51451"/>
    <w:rsid w:val="00B60022"/>
    <w:rsid w:val="00B604CF"/>
    <w:rsid w:val="00B60951"/>
    <w:rsid w:val="00B619B5"/>
    <w:rsid w:val="00B61CED"/>
    <w:rsid w:val="00B631CB"/>
    <w:rsid w:val="00B63959"/>
    <w:rsid w:val="00B65758"/>
    <w:rsid w:val="00B7287D"/>
    <w:rsid w:val="00B75528"/>
    <w:rsid w:val="00B8280E"/>
    <w:rsid w:val="00B83E59"/>
    <w:rsid w:val="00B83F7D"/>
    <w:rsid w:val="00B8530B"/>
    <w:rsid w:val="00B90808"/>
    <w:rsid w:val="00B9427E"/>
    <w:rsid w:val="00B94E2A"/>
    <w:rsid w:val="00B97A34"/>
    <w:rsid w:val="00BA0BD4"/>
    <w:rsid w:val="00BA58B7"/>
    <w:rsid w:val="00BA6F4C"/>
    <w:rsid w:val="00BB6352"/>
    <w:rsid w:val="00BD08D9"/>
    <w:rsid w:val="00BD0E6C"/>
    <w:rsid w:val="00BF0A64"/>
    <w:rsid w:val="00BF5574"/>
    <w:rsid w:val="00BF5C2B"/>
    <w:rsid w:val="00BF73D4"/>
    <w:rsid w:val="00C00195"/>
    <w:rsid w:val="00C02729"/>
    <w:rsid w:val="00C0710E"/>
    <w:rsid w:val="00C07231"/>
    <w:rsid w:val="00C079DA"/>
    <w:rsid w:val="00C14B6E"/>
    <w:rsid w:val="00C2091A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35EE"/>
    <w:rsid w:val="00C76A77"/>
    <w:rsid w:val="00C8163A"/>
    <w:rsid w:val="00C867AB"/>
    <w:rsid w:val="00C87903"/>
    <w:rsid w:val="00C87999"/>
    <w:rsid w:val="00C90F59"/>
    <w:rsid w:val="00CA0C66"/>
    <w:rsid w:val="00CB130C"/>
    <w:rsid w:val="00CB1CC6"/>
    <w:rsid w:val="00CB2B04"/>
    <w:rsid w:val="00CC0A00"/>
    <w:rsid w:val="00CC7380"/>
    <w:rsid w:val="00CC7AD8"/>
    <w:rsid w:val="00CD1BE2"/>
    <w:rsid w:val="00CD1CCD"/>
    <w:rsid w:val="00CD3A31"/>
    <w:rsid w:val="00CE06D8"/>
    <w:rsid w:val="00CE26EF"/>
    <w:rsid w:val="00CE3443"/>
    <w:rsid w:val="00CE602B"/>
    <w:rsid w:val="00CF7669"/>
    <w:rsid w:val="00D0103B"/>
    <w:rsid w:val="00D01504"/>
    <w:rsid w:val="00D01A55"/>
    <w:rsid w:val="00D01B27"/>
    <w:rsid w:val="00D04947"/>
    <w:rsid w:val="00D07C87"/>
    <w:rsid w:val="00D10A5C"/>
    <w:rsid w:val="00D15A31"/>
    <w:rsid w:val="00D16E98"/>
    <w:rsid w:val="00D257E1"/>
    <w:rsid w:val="00D262DE"/>
    <w:rsid w:val="00D304F7"/>
    <w:rsid w:val="00D34AC7"/>
    <w:rsid w:val="00D34D9C"/>
    <w:rsid w:val="00D367A4"/>
    <w:rsid w:val="00D4043F"/>
    <w:rsid w:val="00D421E4"/>
    <w:rsid w:val="00D44F9B"/>
    <w:rsid w:val="00D47DE6"/>
    <w:rsid w:val="00D55C31"/>
    <w:rsid w:val="00D60B31"/>
    <w:rsid w:val="00D63F2E"/>
    <w:rsid w:val="00D64D4A"/>
    <w:rsid w:val="00D65EDC"/>
    <w:rsid w:val="00D66E12"/>
    <w:rsid w:val="00D67E9D"/>
    <w:rsid w:val="00D80C21"/>
    <w:rsid w:val="00D82248"/>
    <w:rsid w:val="00D84535"/>
    <w:rsid w:val="00D906A0"/>
    <w:rsid w:val="00D906E7"/>
    <w:rsid w:val="00D941DD"/>
    <w:rsid w:val="00D94CA4"/>
    <w:rsid w:val="00DA069F"/>
    <w:rsid w:val="00DA1369"/>
    <w:rsid w:val="00DA23CC"/>
    <w:rsid w:val="00DB0316"/>
    <w:rsid w:val="00DB5439"/>
    <w:rsid w:val="00DB6855"/>
    <w:rsid w:val="00DC3EAD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2A69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39F7"/>
    <w:rsid w:val="00E24A64"/>
    <w:rsid w:val="00E30F01"/>
    <w:rsid w:val="00E327C3"/>
    <w:rsid w:val="00E37E5B"/>
    <w:rsid w:val="00E473BF"/>
    <w:rsid w:val="00E4755F"/>
    <w:rsid w:val="00E50030"/>
    <w:rsid w:val="00E55CF9"/>
    <w:rsid w:val="00E5732D"/>
    <w:rsid w:val="00E57656"/>
    <w:rsid w:val="00E72250"/>
    <w:rsid w:val="00E73765"/>
    <w:rsid w:val="00E751A3"/>
    <w:rsid w:val="00E7588F"/>
    <w:rsid w:val="00E76E47"/>
    <w:rsid w:val="00E77ED0"/>
    <w:rsid w:val="00E80B95"/>
    <w:rsid w:val="00E817D1"/>
    <w:rsid w:val="00E82D78"/>
    <w:rsid w:val="00E85EC4"/>
    <w:rsid w:val="00E9572F"/>
    <w:rsid w:val="00EA1744"/>
    <w:rsid w:val="00EA5768"/>
    <w:rsid w:val="00EB4812"/>
    <w:rsid w:val="00EB7681"/>
    <w:rsid w:val="00EC0036"/>
    <w:rsid w:val="00EE1421"/>
    <w:rsid w:val="00EE2436"/>
    <w:rsid w:val="00EE7C53"/>
    <w:rsid w:val="00EE7EFA"/>
    <w:rsid w:val="00EF02DF"/>
    <w:rsid w:val="00EF0416"/>
    <w:rsid w:val="00EF0A9F"/>
    <w:rsid w:val="00EF306F"/>
    <w:rsid w:val="00EF4626"/>
    <w:rsid w:val="00F01534"/>
    <w:rsid w:val="00F03177"/>
    <w:rsid w:val="00F064D7"/>
    <w:rsid w:val="00F07B14"/>
    <w:rsid w:val="00F14C84"/>
    <w:rsid w:val="00F15451"/>
    <w:rsid w:val="00F16B1F"/>
    <w:rsid w:val="00F16D0F"/>
    <w:rsid w:val="00F17C5D"/>
    <w:rsid w:val="00F24169"/>
    <w:rsid w:val="00F24E2B"/>
    <w:rsid w:val="00F26BA3"/>
    <w:rsid w:val="00F31D8F"/>
    <w:rsid w:val="00F35C8A"/>
    <w:rsid w:val="00F40402"/>
    <w:rsid w:val="00F418C3"/>
    <w:rsid w:val="00F42424"/>
    <w:rsid w:val="00F42C82"/>
    <w:rsid w:val="00F5096D"/>
    <w:rsid w:val="00F50A8C"/>
    <w:rsid w:val="00F515B2"/>
    <w:rsid w:val="00F55EAE"/>
    <w:rsid w:val="00F66591"/>
    <w:rsid w:val="00F701F4"/>
    <w:rsid w:val="00F7163F"/>
    <w:rsid w:val="00F74EAF"/>
    <w:rsid w:val="00F828C7"/>
    <w:rsid w:val="00F82A8B"/>
    <w:rsid w:val="00F82E33"/>
    <w:rsid w:val="00F832C6"/>
    <w:rsid w:val="00F84864"/>
    <w:rsid w:val="00F85D67"/>
    <w:rsid w:val="00F86268"/>
    <w:rsid w:val="00F868CF"/>
    <w:rsid w:val="00F90600"/>
    <w:rsid w:val="00F92BE5"/>
    <w:rsid w:val="00F954AA"/>
    <w:rsid w:val="00FA30FE"/>
    <w:rsid w:val="00FA6C38"/>
    <w:rsid w:val="00FA6F70"/>
    <w:rsid w:val="00FA7742"/>
    <w:rsid w:val="00FB1E5F"/>
    <w:rsid w:val="00FB6281"/>
    <w:rsid w:val="00FC2262"/>
    <w:rsid w:val="00FC32A1"/>
    <w:rsid w:val="00FC654C"/>
    <w:rsid w:val="00FC69B0"/>
    <w:rsid w:val="00FC7B16"/>
    <w:rsid w:val="00FD09A6"/>
    <w:rsid w:val="00FD37D1"/>
    <w:rsid w:val="00FD3944"/>
    <w:rsid w:val="00FE0A3D"/>
    <w:rsid w:val="00FE5E10"/>
    <w:rsid w:val="00FF07E1"/>
    <w:rsid w:val="00FF07F9"/>
    <w:rsid w:val="00FF2CDC"/>
    <w:rsid w:val="00FF4356"/>
    <w:rsid w:val="00FF496B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  <w:style w:type="paragraph" w:customStyle="1" w:styleId="16">
    <w:name w:val="Без интервала1"/>
    <w:uiPriority w:val="99"/>
    <w:rsid w:val="00116A2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159FBF74CFE360B3A35CCB24BBD51BFDD1734190E676CE04D09211C4y6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1B47-C9C9-4FA6-8790-B66EA3E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СтарченкоЕС</cp:lastModifiedBy>
  <cp:revision>179</cp:revision>
  <cp:lastPrinted>2023-07-03T08:37:00Z</cp:lastPrinted>
  <dcterms:created xsi:type="dcterms:W3CDTF">2013-04-09T12:57:00Z</dcterms:created>
  <dcterms:modified xsi:type="dcterms:W3CDTF">2023-07-03T08:44:00Z</dcterms:modified>
</cp:coreProperties>
</file>