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AB" w:rsidRPr="00BF004B" w:rsidRDefault="0028793A" w:rsidP="00BF004B">
      <w:pPr>
        <w:pStyle w:val="a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</w:t>
      </w:r>
    </w:p>
    <w:p w:rsidR="0028793A" w:rsidRPr="00BF004B" w:rsidRDefault="00541B8C" w:rsidP="00BF004B">
      <w:pPr>
        <w:pStyle w:val="a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Староми</w:t>
      </w:r>
      <w:r w:rsidRPr="00BF004B">
        <w:rPr>
          <w:rFonts w:ascii="Times New Roman" w:hAnsi="Times New Roman" w:cs="Times New Roman"/>
          <w:sz w:val="28"/>
          <w:szCs w:val="28"/>
        </w:rPr>
        <w:t>н</w:t>
      </w:r>
      <w:r w:rsidRPr="00BF004B">
        <w:rPr>
          <w:rFonts w:ascii="Times New Roman" w:hAnsi="Times New Roman" w:cs="Times New Roman"/>
          <w:sz w:val="28"/>
          <w:szCs w:val="28"/>
        </w:rPr>
        <w:t>ский район от 13 июля 2021 года № 817 «Об утверждении Порядка по пред</w:t>
      </w:r>
      <w:r w:rsidRPr="00BF004B">
        <w:rPr>
          <w:rFonts w:ascii="Times New Roman" w:hAnsi="Times New Roman" w:cs="Times New Roman"/>
          <w:sz w:val="28"/>
          <w:szCs w:val="28"/>
        </w:rPr>
        <w:t>о</w:t>
      </w:r>
      <w:r w:rsidRPr="00BF004B">
        <w:rPr>
          <w:rFonts w:ascii="Times New Roman" w:hAnsi="Times New Roman" w:cs="Times New Roman"/>
          <w:sz w:val="28"/>
          <w:szCs w:val="28"/>
        </w:rPr>
        <w:t>ставлению субсидий гражданам ведущим, личное подсобное хозяйство, кр</w:t>
      </w:r>
      <w:r w:rsidRPr="00BF004B">
        <w:rPr>
          <w:rFonts w:ascii="Times New Roman" w:hAnsi="Times New Roman" w:cs="Times New Roman"/>
          <w:sz w:val="28"/>
          <w:szCs w:val="28"/>
        </w:rPr>
        <w:t>е</w:t>
      </w:r>
      <w:r w:rsidRPr="00BF004B">
        <w:rPr>
          <w:rFonts w:ascii="Times New Roman" w:hAnsi="Times New Roman" w:cs="Times New Roman"/>
          <w:sz w:val="28"/>
          <w:szCs w:val="28"/>
        </w:rPr>
        <w:t>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</w:p>
    <w:p w:rsidR="00EE5144" w:rsidRPr="00BF004B" w:rsidRDefault="00EE5144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B8C" w:rsidRPr="00BF004B" w:rsidRDefault="00FF1E51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28793A" w:rsidRPr="00BF004B">
        <w:rPr>
          <w:rFonts w:ascii="Times New Roman" w:eastAsiaTheme="minorEastAsia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541B8C" w:rsidRPr="00BF004B">
        <w:rPr>
          <w:rFonts w:ascii="Times New Roman" w:hAnsi="Times New Roman" w:cs="Times New Roman"/>
          <w:sz w:val="28"/>
          <w:szCs w:val="28"/>
        </w:rPr>
        <w:t>Постано</w:t>
      </w:r>
      <w:r w:rsidR="00541B8C" w:rsidRPr="00BF004B">
        <w:rPr>
          <w:rFonts w:ascii="Times New Roman" w:hAnsi="Times New Roman" w:cs="Times New Roman"/>
          <w:sz w:val="28"/>
          <w:szCs w:val="28"/>
        </w:rPr>
        <w:t>в</w:t>
      </w:r>
      <w:r w:rsidR="00541B8C" w:rsidRPr="00BF004B">
        <w:rPr>
          <w:rFonts w:ascii="Times New Roman" w:hAnsi="Times New Roman" w:cs="Times New Roman"/>
          <w:sz w:val="28"/>
          <w:szCs w:val="28"/>
        </w:rPr>
        <w:t>ление администрации муниципального образования Староминский район от 13 июля 2021 года № 817 «Об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</w:t>
      </w:r>
      <w:r w:rsidR="00541B8C" w:rsidRPr="00BF004B">
        <w:rPr>
          <w:rFonts w:ascii="Times New Roman" w:hAnsi="Times New Roman" w:cs="Times New Roman"/>
          <w:sz w:val="28"/>
          <w:szCs w:val="28"/>
        </w:rPr>
        <w:t>ь</w:t>
      </w:r>
      <w:r w:rsidR="00541B8C" w:rsidRPr="00BF004B">
        <w:rPr>
          <w:rFonts w:ascii="Times New Roman" w:hAnsi="Times New Roman" w:cs="Times New Roman"/>
          <w:sz w:val="28"/>
          <w:szCs w:val="28"/>
        </w:rPr>
        <w:t>ность в области сельскохозяйственного производства  на территории муниц</w:t>
      </w:r>
      <w:r w:rsidR="00541B8C" w:rsidRPr="00BF004B">
        <w:rPr>
          <w:rFonts w:ascii="Times New Roman" w:hAnsi="Times New Roman" w:cs="Times New Roman"/>
          <w:sz w:val="28"/>
          <w:szCs w:val="28"/>
        </w:rPr>
        <w:t>и</w:t>
      </w:r>
      <w:r w:rsidR="00541B8C" w:rsidRPr="00BF004B">
        <w:rPr>
          <w:rFonts w:ascii="Times New Roman" w:hAnsi="Times New Roman" w:cs="Times New Roman"/>
          <w:sz w:val="28"/>
          <w:szCs w:val="28"/>
        </w:rPr>
        <w:t>пального образования Староминский район».</w:t>
      </w:r>
    </w:p>
    <w:p w:rsidR="0028793A" w:rsidRPr="00BF004B" w:rsidRDefault="00BF004B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51" w:rsidRPr="00BF004B">
        <w:rPr>
          <w:rFonts w:ascii="Times New Roman" w:hAnsi="Times New Roman" w:cs="Times New Roman"/>
          <w:sz w:val="28"/>
          <w:szCs w:val="28"/>
        </w:rPr>
        <w:t>.</w:t>
      </w:r>
      <w:r w:rsidR="002A3C67" w:rsidRPr="00BF004B">
        <w:rPr>
          <w:rFonts w:ascii="Times New Roman" w:hAnsi="Times New Roman" w:cs="Times New Roman"/>
          <w:sz w:val="28"/>
          <w:szCs w:val="28"/>
        </w:rPr>
        <w:t xml:space="preserve">Сведения о проведении оценки регулирующего воздействия (ОРВ): </w:t>
      </w:r>
    </w:p>
    <w:p w:rsidR="00646189" w:rsidRPr="00BF004B" w:rsidRDefault="00B1516F" w:rsidP="00BF004B">
      <w:pPr>
        <w:pStyle w:val="ae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У</w:t>
      </w:r>
      <w:r w:rsidR="002A3C67" w:rsidRPr="00BF004B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BF004B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BF004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75A4A" w:rsidRPr="00BF004B">
        <w:rPr>
          <w:rFonts w:ascii="Times New Roman" w:eastAsiaTheme="minorEastAsia" w:hAnsi="Times New Roman" w:cs="Times New Roman"/>
          <w:sz w:val="28"/>
          <w:szCs w:val="28"/>
        </w:rPr>
        <w:t>11.06.2021 по 18.06.2021</w:t>
      </w:r>
      <w:r w:rsidR="00823EB1" w:rsidRPr="00BF0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BF004B" w:rsidRDefault="002A3C6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</w:t>
      </w:r>
      <w:r w:rsidR="00875A4A" w:rsidRPr="00BF004B">
        <w:rPr>
          <w:rFonts w:ascii="Times New Roman" w:hAnsi="Times New Roman" w:cs="Times New Roman"/>
          <w:sz w:val="28"/>
          <w:szCs w:val="28"/>
        </w:rPr>
        <w:t>сайте</w:t>
      </w:r>
      <w:r w:rsidRPr="00BF00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Староми</w:t>
      </w:r>
      <w:r w:rsidR="00875A4A" w:rsidRPr="00BF004B">
        <w:rPr>
          <w:rFonts w:ascii="Times New Roman" w:hAnsi="Times New Roman" w:cs="Times New Roman"/>
          <w:sz w:val="28"/>
          <w:szCs w:val="28"/>
        </w:rPr>
        <w:t>н</w:t>
      </w:r>
      <w:r w:rsidR="00875A4A" w:rsidRPr="00BF004B">
        <w:rPr>
          <w:rFonts w:ascii="Times New Roman" w:hAnsi="Times New Roman" w:cs="Times New Roman"/>
          <w:sz w:val="28"/>
          <w:szCs w:val="28"/>
        </w:rPr>
        <w:t>ский район</w:t>
      </w:r>
      <w:r w:rsidRPr="00BF004B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875A4A" w:rsidRPr="00BF00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5A4A" w:rsidRPr="00BF004B">
          <w:rPr>
            <w:rStyle w:val="a8"/>
            <w:rFonts w:ascii="Times New Roman" w:hAnsi="Times New Roman" w:cs="Times New Roman"/>
            <w:sz w:val="28"/>
            <w:szCs w:val="28"/>
          </w:rPr>
          <w:t>.adm.starominska.ru</w:t>
        </w:r>
      </w:hyperlink>
      <w:r w:rsidR="00875A4A" w:rsidRPr="00BF004B">
        <w:rPr>
          <w:rFonts w:ascii="Times New Roman" w:hAnsi="Times New Roman" w:cs="Times New Roman"/>
          <w:sz w:val="28"/>
          <w:szCs w:val="28"/>
        </w:rPr>
        <w:t>.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BF004B" w:rsidRDefault="002A3C6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Pr="00BF004B">
        <w:rPr>
          <w:rFonts w:ascii="Times New Roman" w:hAnsi="Times New Roman" w:cs="Times New Roman"/>
          <w:sz w:val="28"/>
          <w:szCs w:val="28"/>
        </w:rPr>
        <w:t>е</w:t>
      </w:r>
      <w:r w:rsidRPr="00BF004B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601BA1" w:rsidRPr="00BF004B" w:rsidRDefault="002A3C67" w:rsidP="00BF004B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04B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</w:t>
      </w:r>
      <w:r w:rsidR="00823EB1" w:rsidRPr="00BF004B">
        <w:rPr>
          <w:rFonts w:ascii="Times New Roman" w:hAnsi="Times New Roman" w:cs="Times New Roman"/>
          <w:sz w:val="28"/>
          <w:szCs w:val="28"/>
        </w:rPr>
        <w:t>ых</w:t>
      </w:r>
      <w:r w:rsidRPr="00BF00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23EB1" w:rsidRPr="00BF004B">
        <w:rPr>
          <w:rFonts w:ascii="Times New Roman" w:hAnsi="Times New Roman" w:cs="Times New Roman"/>
          <w:sz w:val="28"/>
          <w:szCs w:val="28"/>
        </w:rPr>
        <w:t>ах</w:t>
      </w:r>
      <w:r w:rsidRPr="00BF004B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а</w:t>
      </w:r>
      <w:r w:rsidRPr="00BF004B">
        <w:rPr>
          <w:rFonts w:ascii="Times New Roman" w:hAnsi="Times New Roman" w:cs="Times New Roman"/>
          <w:sz w:val="28"/>
          <w:szCs w:val="28"/>
        </w:rPr>
        <w:t>д</w:t>
      </w:r>
      <w:r w:rsidRPr="00BF004B">
        <w:rPr>
          <w:rFonts w:ascii="Times New Roman" w:hAnsi="Times New Roman" w:cs="Times New Roman"/>
          <w:sz w:val="28"/>
          <w:szCs w:val="28"/>
        </w:rPr>
        <w:t xml:space="preserve">министративные обязанности, запреты и ограничения для 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лиц, </w:t>
      </w:r>
      <w:r w:rsidRPr="00BF004B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влияние на о</w:t>
      </w:r>
      <w:r w:rsidRPr="00BF004B">
        <w:rPr>
          <w:rFonts w:ascii="Times New Roman" w:hAnsi="Times New Roman" w:cs="Times New Roman"/>
          <w:sz w:val="28"/>
          <w:szCs w:val="28"/>
        </w:rPr>
        <w:t>т</w:t>
      </w:r>
      <w:r w:rsidRPr="00BF004B">
        <w:rPr>
          <w:rFonts w:ascii="Times New Roman" w:hAnsi="Times New Roman" w:cs="Times New Roman"/>
          <w:sz w:val="28"/>
          <w:szCs w:val="28"/>
        </w:rPr>
        <w:t xml:space="preserve">расли экономики муниципального образования 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Pr="00BF004B">
        <w:rPr>
          <w:rFonts w:ascii="Times New Roman" w:hAnsi="Times New Roman" w:cs="Times New Roman"/>
          <w:sz w:val="28"/>
          <w:szCs w:val="28"/>
        </w:rPr>
        <w:t xml:space="preserve"> район, спосо</w:t>
      </w:r>
      <w:r w:rsidRPr="00BF004B">
        <w:rPr>
          <w:rFonts w:ascii="Times New Roman" w:hAnsi="Times New Roman" w:cs="Times New Roman"/>
          <w:sz w:val="28"/>
          <w:szCs w:val="28"/>
        </w:rPr>
        <w:t>б</w:t>
      </w:r>
      <w:r w:rsidRPr="00BF004B">
        <w:rPr>
          <w:rFonts w:ascii="Times New Roman" w:hAnsi="Times New Roman" w:cs="Times New Roman"/>
          <w:sz w:val="28"/>
          <w:szCs w:val="28"/>
        </w:rPr>
        <w:t>ствующих возникновению необоснованных расходов субъектов предприним</w:t>
      </w:r>
      <w:r w:rsidRPr="00BF004B">
        <w:rPr>
          <w:rFonts w:ascii="Times New Roman" w:hAnsi="Times New Roman" w:cs="Times New Roman"/>
          <w:sz w:val="28"/>
          <w:szCs w:val="28"/>
        </w:rPr>
        <w:t>а</w:t>
      </w:r>
      <w:r w:rsidRPr="00BF004B">
        <w:rPr>
          <w:rFonts w:ascii="Times New Roman" w:hAnsi="Times New Roman" w:cs="Times New Roman"/>
          <w:sz w:val="28"/>
          <w:szCs w:val="28"/>
        </w:rPr>
        <w:t xml:space="preserve">тельской деятельности, а также необоснованных расходов местного бюджета (бюджета муниципального образования 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Староминский район)</w:t>
      </w:r>
      <w:r w:rsidRPr="00BF004B">
        <w:rPr>
          <w:rFonts w:ascii="Times New Roman" w:hAnsi="Times New Roman" w:cs="Times New Roman"/>
          <w:sz w:val="28"/>
          <w:szCs w:val="28"/>
        </w:rPr>
        <w:t xml:space="preserve">, и о возможности его </w:t>
      </w:r>
      <w:r w:rsidR="00601BA1" w:rsidRPr="00BF004B">
        <w:rPr>
          <w:rFonts w:ascii="Times New Roman" w:hAnsi="Times New Roman" w:cs="Times New Roman"/>
          <w:sz w:val="28"/>
          <w:szCs w:val="28"/>
        </w:rPr>
        <w:t>дальнейшего</w:t>
      </w:r>
      <w:proofErr w:type="gramEnd"/>
      <w:r w:rsidR="00601BA1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Pr="00BF004B">
        <w:rPr>
          <w:rFonts w:ascii="Times New Roman" w:hAnsi="Times New Roman" w:cs="Times New Roman"/>
          <w:sz w:val="28"/>
          <w:szCs w:val="28"/>
        </w:rPr>
        <w:t>согласования</w:t>
      </w:r>
      <w:r w:rsidR="00601BA1" w:rsidRPr="00BF004B">
        <w:rPr>
          <w:rFonts w:ascii="Times New Roman" w:hAnsi="Times New Roman" w:cs="Times New Roman"/>
          <w:sz w:val="28"/>
          <w:szCs w:val="28"/>
        </w:rPr>
        <w:t xml:space="preserve"> (</w:t>
      </w:r>
      <w:r w:rsidR="00875A4A" w:rsidRPr="00BF004B">
        <w:rPr>
          <w:rFonts w:ascii="Times New Roman" w:hAnsi="Times New Roman" w:cs="Times New Roman"/>
          <w:sz w:val="28"/>
          <w:szCs w:val="28"/>
        </w:rPr>
        <w:t>заключение от 25.06.2021г.</w:t>
      </w:r>
      <w:r w:rsidR="00601BA1" w:rsidRPr="00BF00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2595" w:rsidRPr="00BF004B" w:rsidRDefault="00DD5D3D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BF004B">
        <w:rPr>
          <w:rFonts w:ascii="Times New Roman" w:hAnsi="Times New Roman" w:cs="Times New Roman"/>
          <w:sz w:val="28"/>
          <w:szCs w:val="28"/>
        </w:rPr>
        <w:t>3</w:t>
      </w:r>
      <w:r w:rsidR="000B7E88" w:rsidRPr="00BF004B">
        <w:rPr>
          <w:rFonts w:ascii="Times New Roman" w:hAnsi="Times New Roman" w:cs="Times New Roman"/>
          <w:sz w:val="28"/>
          <w:szCs w:val="28"/>
        </w:rPr>
        <w:t>. Сравнительный анализ установленных в сводном отчете о результ</w:t>
      </w:r>
      <w:r w:rsidR="000B7E88" w:rsidRPr="00BF004B">
        <w:rPr>
          <w:rFonts w:ascii="Times New Roman" w:hAnsi="Times New Roman" w:cs="Times New Roman"/>
          <w:sz w:val="28"/>
          <w:szCs w:val="28"/>
        </w:rPr>
        <w:t>а</w:t>
      </w:r>
      <w:r w:rsidR="000B7E88" w:rsidRPr="00BF004B">
        <w:rPr>
          <w:rFonts w:ascii="Times New Roman" w:hAnsi="Times New Roman" w:cs="Times New Roman"/>
          <w:sz w:val="28"/>
          <w:szCs w:val="28"/>
        </w:rPr>
        <w:t xml:space="preserve">тах </w:t>
      </w:r>
      <w:proofErr w:type="gramStart"/>
      <w:r w:rsidR="000B7E88" w:rsidRPr="00BF004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 w:rsidR="000B7E88" w:rsidRPr="00BF004B"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3.7, 3.8 сводного отчета о результатах проведения оценки регулирующего возде</w:t>
      </w:r>
      <w:r w:rsidR="000B7E88" w:rsidRPr="00BF004B">
        <w:rPr>
          <w:rFonts w:ascii="Times New Roman" w:hAnsi="Times New Roman" w:cs="Times New Roman"/>
          <w:sz w:val="28"/>
          <w:szCs w:val="28"/>
        </w:rPr>
        <w:t>й</w:t>
      </w:r>
      <w:r w:rsidR="000B7E88" w:rsidRPr="00BF004B">
        <w:rPr>
          <w:rFonts w:ascii="Times New Roman" w:hAnsi="Times New Roman" w:cs="Times New Roman"/>
          <w:sz w:val="28"/>
          <w:szCs w:val="28"/>
        </w:rPr>
        <w:t>ствия</w:t>
      </w:r>
      <w:r w:rsidR="003D512E" w:rsidRPr="00BF004B">
        <w:rPr>
          <w:rFonts w:ascii="Times New Roman" w:hAnsi="Times New Roman" w:cs="Times New Roman"/>
          <w:sz w:val="28"/>
          <w:szCs w:val="28"/>
        </w:rPr>
        <w:t>:</w:t>
      </w:r>
      <w:r w:rsidR="000B7E88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BF00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5A4A" w:rsidRPr="00BF004B" w:rsidRDefault="00AF2595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4B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E03160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875A4A" w:rsidRPr="00BF004B">
        <w:rPr>
          <w:rFonts w:ascii="Times New Roman" w:hAnsi="Times New Roman" w:cs="Times New Roman"/>
          <w:sz w:val="28"/>
          <w:szCs w:val="28"/>
        </w:rPr>
        <w:t>- определить  условия и механизм предоставления субсидий, а также требования к получателям, пер</w:t>
      </w:r>
      <w:r w:rsidR="00875A4A" w:rsidRPr="00BF004B">
        <w:rPr>
          <w:rFonts w:ascii="Times New Roman" w:hAnsi="Times New Roman" w:cs="Times New Roman"/>
          <w:sz w:val="28"/>
          <w:szCs w:val="28"/>
        </w:rPr>
        <w:t>е</w:t>
      </w:r>
      <w:r w:rsidR="00875A4A" w:rsidRPr="00BF004B">
        <w:rPr>
          <w:rFonts w:ascii="Times New Roman" w:hAnsi="Times New Roman" w:cs="Times New Roman"/>
          <w:sz w:val="28"/>
          <w:szCs w:val="28"/>
        </w:rPr>
        <w:t>чень документов, необходимых  для получения субсидий  гражданам, ведущим личное подсобное хозяйство, крестьянским (фермерским) хозяйствам, индив</w:t>
      </w:r>
      <w:r w:rsidR="00875A4A" w:rsidRPr="00BF004B">
        <w:rPr>
          <w:rFonts w:ascii="Times New Roman" w:hAnsi="Times New Roman" w:cs="Times New Roman"/>
          <w:sz w:val="28"/>
          <w:szCs w:val="28"/>
        </w:rPr>
        <w:t>и</w:t>
      </w:r>
      <w:r w:rsidR="00875A4A" w:rsidRPr="00BF004B">
        <w:rPr>
          <w:rFonts w:ascii="Times New Roman" w:hAnsi="Times New Roman" w:cs="Times New Roman"/>
          <w:sz w:val="28"/>
          <w:szCs w:val="28"/>
        </w:rPr>
        <w:t>дуальным предпринимателям, осуществляющим деятельность в области сел</w:t>
      </w:r>
      <w:r w:rsidR="00875A4A" w:rsidRPr="00BF004B">
        <w:rPr>
          <w:rFonts w:ascii="Times New Roman" w:hAnsi="Times New Roman" w:cs="Times New Roman"/>
          <w:sz w:val="28"/>
          <w:szCs w:val="28"/>
        </w:rPr>
        <w:t>ь</w:t>
      </w:r>
      <w:r w:rsidR="00875A4A" w:rsidRPr="00BF004B">
        <w:rPr>
          <w:rFonts w:ascii="Times New Roman" w:hAnsi="Times New Roman" w:cs="Times New Roman"/>
          <w:sz w:val="28"/>
          <w:szCs w:val="28"/>
        </w:rPr>
        <w:t xml:space="preserve">скохозяйственного производства в целях возмещение части затрат на развитие сельскохозяйственного производства в рамках государственной </w:t>
      </w:r>
      <w:hyperlink r:id="rId10" w:history="1">
        <w:r w:rsidR="00875A4A" w:rsidRPr="00BF004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875A4A" w:rsidRPr="00BF004B">
        <w:rPr>
          <w:rFonts w:ascii="Times New Roman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</w:t>
      </w:r>
      <w:r w:rsidR="00875A4A" w:rsidRPr="00BF004B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</w:t>
      </w:r>
      <w:proofErr w:type="gramEnd"/>
      <w:r w:rsidR="00875A4A" w:rsidRPr="00BF004B">
        <w:rPr>
          <w:rFonts w:ascii="Times New Roman" w:hAnsi="Times New Roman" w:cs="Times New Roman"/>
          <w:sz w:val="28"/>
          <w:szCs w:val="28"/>
        </w:rPr>
        <w:t>, сырья и продовольствия», утвержденной п</w:t>
      </w:r>
      <w:r w:rsidR="00875A4A" w:rsidRPr="00BF004B">
        <w:rPr>
          <w:rFonts w:ascii="Times New Roman" w:hAnsi="Times New Roman" w:cs="Times New Roman"/>
          <w:sz w:val="28"/>
          <w:szCs w:val="28"/>
        </w:rPr>
        <w:t>о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становлением главы администрации (губернатора) Краснодарского края от 5 октября  2015 г. № 944 за счет сре</w:t>
      </w:r>
      <w:proofErr w:type="gramStart"/>
      <w:r w:rsidR="00875A4A" w:rsidRPr="00BF004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75A4A" w:rsidRPr="00BF004B">
        <w:rPr>
          <w:rFonts w:ascii="Times New Roman" w:hAnsi="Times New Roman" w:cs="Times New Roman"/>
          <w:sz w:val="28"/>
          <w:szCs w:val="28"/>
        </w:rPr>
        <w:t xml:space="preserve">аевого бюджета, </w:t>
      </w:r>
      <w:r w:rsidR="00875A4A" w:rsidRPr="00BF004B">
        <w:rPr>
          <w:rFonts w:ascii="Times New Roman" w:hAnsi="Times New Roman" w:cs="Times New Roman"/>
          <w:sz w:val="28"/>
          <w:szCs w:val="28"/>
          <w:highlight w:val="white"/>
        </w:rPr>
        <w:t>передаваемых мун</w:t>
      </w:r>
      <w:r w:rsidR="00875A4A" w:rsidRPr="00BF004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875A4A" w:rsidRPr="00BF004B">
        <w:rPr>
          <w:rFonts w:ascii="Times New Roman" w:hAnsi="Times New Roman" w:cs="Times New Roman"/>
          <w:sz w:val="28"/>
          <w:szCs w:val="28"/>
          <w:highlight w:val="white"/>
        </w:rPr>
        <w:t>ципальному образованию Староминский район в порядке межбюджетных о</w:t>
      </w:r>
      <w:r w:rsidR="00875A4A" w:rsidRPr="00BF004B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875A4A" w:rsidRPr="00BF004B">
        <w:rPr>
          <w:rFonts w:ascii="Times New Roman" w:hAnsi="Times New Roman" w:cs="Times New Roman"/>
          <w:sz w:val="28"/>
          <w:szCs w:val="28"/>
          <w:highlight w:val="white"/>
        </w:rPr>
        <w:t>ношений</w:t>
      </w:r>
      <w:r w:rsidR="00875A4A" w:rsidRPr="00BF004B">
        <w:rPr>
          <w:rFonts w:ascii="Times New Roman" w:hAnsi="Times New Roman" w:cs="Times New Roman"/>
          <w:sz w:val="28"/>
          <w:szCs w:val="28"/>
        </w:rPr>
        <w:t>.</w:t>
      </w:r>
    </w:p>
    <w:p w:rsidR="00F74532" w:rsidRPr="00BF004B" w:rsidRDefault="00F74532" w:rsidP="00BF004B">
      <w:pPr>
        <w:pStyle w:val="ae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достижения целей предлагаемого правового регулирования - </w:t>
      </w:r>
      <w:proofErr w:type="gramStart"/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с д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ты вступления</w:t>
      </w:r>
      <w:proofErr w:type="gramEnd"/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настоящего постановления.  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2827"/>
        <w:gridCol w:w="2077"/>
        <w:gridCol w:w="31"/>
        <w:gridCol w:w="2095"/>
      </w:tblGrid>
      <w:tr w:rsidR="00875A4A" w:rsidRPr="00BF004B" w:rsidTr="00875A4A">
        <w:trPr>
          <w:jc w:val="center"/>
        </w:trPr>
        <w:tc>
          <w:tcPr>
            <w:tcW w:w="3191" w:type="dxa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3.4. Цели предлагаемого пр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вового регулиров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2535" w:type="dxa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3.5.Индикаторы достижения целей предлагаемого пр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вового регулиров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13" w:type="dxa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3.6. Единица измер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ния индикат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959" w:type="dxa"/>
            <w:gridSpan w:val="2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3.7.Целевые значения индикаторов по годам</w:t>
            </w:r>
          </w:p>
        </w:tc>
      </w:tr>
      <w:tr w:rsidR="00875A4A" w:rsidRPr="00BF004B" w:rsidTr="00875A4A">
        <w:trPr>
          <w:trHeight w:val="2231"/>
          <w:jc w:val="center"/>
        </w:trPr>
        <w:tc>
          <w:tcPr>
            <w:tcW w:w="3191" w:type="dxa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утвердить П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рядок  предоставл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 xml:space="preserve">ния субсидий  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данам ведущим,  личное подсобное хозяйство, крестья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ским (фермерским) хозяйствам и инд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видуальным пре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принимателям, ос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ществляющих де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тельность в области сельскохозяйстве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производства  на территории мун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образ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Староминский район</w:t>
            </w:r>
          </w:p>
        </w:tc>
        <w:tc>
          <w:tcPr>
            <w:tcW w:w="2535" w:type="dxa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Принятие п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становления админ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страции муниц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 xml:space="preserve">ния Староминский район </w:t>
            </w:r>
            <w:r w:rsidRPr="00BF00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Об утвержд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нии Порядка пред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субсидий  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 ведущим,  личное подсобное хозяйство, крестья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ским (фермерским) хозяйствам и инд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видуальным пре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принимателям, ос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ществляющих де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тельность в области сельскохозяйстве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производства  на территории мун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образ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Староминский район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9" w:type="dxa"/>
            <w:gridSpan w:val="2"/>
            <w:vAlign w:val="center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/не принято постановление администрации муниципальн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875A4A" w:rsidRPr="00BF004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Июнь 2021г. – прин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то постановл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ние админ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страции мун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ципального 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разования Ст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роминский район</w:t>
            </w:r>
          </w:p>
        </w:tc>
      </w:tr>
    </w:tbl>
    <w:p w:rsidR="00875A4A" w:rsidRPr="00BF004B" w:rsidRDefault="00875A4A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Методы расчета индикаторов  достижения целей  предлагаемого  прав</w:t>
      </w:r>
      <w:r w:rsidRPr="00BF004B">
        <w:rPr>
          <w:rFonts w:ascii="Times New Roman" w:hAnsi="Times New Roman" w:cs="Times New Roman"/>
          <w:sz w:val="28"/>
          <w:szCs w:val="28"/>
        </w:rPr>
        <w:t>о</w:t>
      </w:r>
      <w:r w:rsidRPr="00BF004B">
        <w:rPr>
          <w:rFonts w:ascii="Times New Roman" w:hAnsi="Times New Roman" w:cs="Times New Roman"/>
          <w:sz w:val="28"/>
          <w:szCs w:val="28"/>
        </w:rPr>
        <w:t xml:space="preserve">вого регулирования, источники информации для расчетов: </w:t>
      </w:r>
    </w:p>
    <w:p w:rsidR="00875A4A" w:rsidRPr="00BF004B" w:rsidRDefault="00875A4A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4E1F9B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2595" w:rsidRPr="00BF004B">
        <w:rPr>
          <w:rFonts w:ascii="Times New Roman" w:hAnsi="Times New Roman" w:cs="Times New Roman"/>
          <w:sz w:val="28"/>
          <w:szCs w:val="28"/>
        </w:rPr>
        <w:t>П</w:t>
      </w:r>
      <w:r w:rsidR="004E1F9B" w:rsidRPr="00BF004B">
        <w:rPr>
          <w:rFonts w:ascii="Times New Roman" w:hAnsi="Times New Roman" w:cs="Times New Roman"/>
          <w:sz w:val="28"/>
          <w:szCs w:val="28"/>
        </w:rPr>
        <w:t>оложительны</w:t>
      </w:r>
      <w:r w:rsidR="00AF2595" w:rsidRPr="00BF004B">
        <w:rPr>
          <w:rFonts w:ascii="Times New Roman" w:hAnsi="Times New Roman" w:cs="Times New Roman"/>
          <w:sz w:val="28"/>
          <w:szCs w:val="28"/>
        </w:rPr>
        <w:t>е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="00AF2595" w:rsidRPr="00BF004B">
        <w:rPr>
          <w:rFonts w:ascii="Times New Roman" w:hAnsi="Times New Roman" w:cs="Times New Roman"/>
          <w:sz w:val="28"/>
          <w:szCs w:val="28"/>
        </w:rPr>
        <w:t>е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</w:t>
      </w:r>
      <w:r w:rsidR="004E1F9B" w:rsidRPr="00BF004B">
        <w:rPr>
          <w:rFonts w:ascii="Times New Roman" w:hAnsi="Times New Roman" w:cs="Times New Roman"/>
          <w:sz w:val="28"/>
          <w:szCs w:val="28"/>
        </w:rPr>
        <w:t>о</w:t>
      </w:r>
      <w:r w:rsidR="004E1F9B" w:rsidRPr="00BF004B">
        <w:rPr>
          <w:rFonts w:ascii="Times New Roman" w:hAnsi="Times New Roman" w:cs="Times New Roman"/>
          <w:sz w:val="28"/>
          <w:szCs w:val="28"/>
        </w:rPr>
        <w:t>вого регулирования</w:t>
      </w:r>
      <w:r w:rsidR="005E119A" w:rsidRPr="00BF004B">
        <w:rPr>
          <w:rFonts w:ascii="Times New Roman" w:hAnsi="Times New Roman" w:cs="Times New Roman"/>
          <w:sz w:val="28"/>
          <w:szCs w:val="28"/>
        </w:rPr>
        <w:t>:</w:t>
      </w:r>
    </w:p>
    <w:p w:rsidR="005E119A" w:rsidRPr="00BF004B" w:rsidRDefault="00BF004B" w:rsidP="00BF004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19A" w:rsidRPr="00BF004B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875A4A" w:rsidRPr="00BF004B" w:rsidRDefault="00BF004B" w:rsidP="00BF004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A4A" w:rsidRPr="00BF0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Староминский район </w:t>
      </w:r>
      <w:r w:rsidRPr="00BF004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Староми</w:t>
      </w:r>
      <w:r w:rsidRPr="00BF004B">
        <w:rPr>
          <w:rFonts w:ascii="Times New Roman" w:hAnsi="Times New Roman" w:cs="Times New Roman"/>
          <w:sz w:val="28"/>
          <w:szCs w:val="28"/>
        </w:rPr>
        <w:t>н</w:t>
      </w:r>
      <w:r w:rsidRPr="00BF004B">
        <w:rPr>
          <w:rFonts w:ascii="Times New Roman" w:hAnsi="Times New Roman" w:cs="Times New Roman"/>
          <w:sz w:val="28"/>
          <w:szCs w:val="28"/>
        </w:rPr>
        <w:t>ский район от 13 июля 2021 года № 817 «Об утверждении Порядка по пред</w:t>
      </w:r>
      <w:r w:rsidRPr="00BF004B">
        <w:rPr>
          <w:rFonts w:ascii="Times New Roman" w:hAnsi="Times New Roman" w:cs="Times New Roman"/>
          <w:sz w:val="28"/>
          <w:szCs w:val="28"/>
        </w:rPr>
        <w:t>о</w:t>
      </w:r>
      <w:r w:rsidRPr="00BF004B">
        <w:rPr>
          <w:rFonts w:ascii="Times New Roman" w:hAnsi="Times New Roman" w:cs="Times New Roman"/>
          <w:sz w:val="28"/>
          <w:szCs w:val="28"/>
        </w:rPr>
        <w:t>ставлению субсидий гражданам ведущим, личное подсобное хозяйство, кр</w:t>
      </w:r>
      <w:r w:rsidRPr="00BF004B">
        <w:rPr>
          <w:rFonts w:ascii="Times New Roman" w:hAnsi="Times New Roman" w:cs="Times New Roman"/>
          <w:sz w:val="28"/>
          <w:szCs w:val="28"/>
        </w:rPr>
        <w:t>е</w:t>
      </w:r>
      <w:r w:rsidRPr="00BF004B">
        <w:rPr>
          <w:rFonts w:ascii="Times New Roman" w:hAnsi="Times New Roman" w:cs="Times New Roman"/>
          <w:sz w:val="28"/>
          <w:szCs w:val="28"/>
        </w:rPr>
        <w:lastRenderedPageBreak/>
        <w:t>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4A" w:rsidRPr="00BF004B">
        <w:rPr>
          <w:rFonts w:ascii="Times New Roman" w:hAnsi="Times New Roman" w:cs="Times New Roman"/>
          <w:sz w:val="28"/>
          <w:szCs w:val="28"/>
        </w:rPr>
        <w:t>определяет  условия и механизм предоставления субсидий, а также требования к получат</w:t>
      </w:r>
      <w:r w:rsidR="00875A4A" w:rsidRPr="00BF004B">
        <w:rPr>
          <w:rFonts w:ascii="Times New Roman" w:hAnsi="Times New Roman" w:cs="Times New Roman"/>
          <w:sz w:val="28"/>
          <w:szCs w:val="28"/>
        </w:rPr>
        <w:t>е</w:t>
      </w:r>
      <w:r w:rsidR="00875A4A" w:rsidRPr="00BF004B">
        <w:rPr>
          <w:rFonts w:ascii="Times New Roman" w:hAnsi="Times New Roman" w:cs="Times New Roman"/>
          <w:sz w:val="28"/>
          <w:szCs w:val="28"/>
        </w:rPr>
        <w:t>лям, перечень документов</w:t>
      </w:r>
      <w:proofErr w:type="gramEnd"/>
      <w:r w:rsidR="00875A4A" w:rsidRPr="00BF004B">
        <w:rPr>
          <w:rFonts w:ascii="Times New Roman" w:hAnsi="Times New Roman" w:cs="Times New Roman"/>
          <w:sz w:val="28"/>
          <w:szCs w:val="28"/>
        </w:rPr>
        <w:t>, необходимых  для получения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возмещение части затрат на ра</w:t>
      </w:r>
      <w:r w:rsidR="00875A4A" w:rsidRPr="00BF004B">
        <w:rPr>
          <w:rFonts w:ascii="Times New Roman" w:hAnsi="Times New Roman" w:cs="Times New Roman"/>
          <w:sz w:val="28"/>
          <w:szCs w:val="28"/>
        </w:rPr>
        <w:t>з</w:t>
      </w:r>
      <w:r w:rsidR="00875A4A" w:rsidRPr="00BF004B">
        <w:rPr>
          <w:rFonts w:ascii="Times New Roman" w:hAnsi="Times New Roman" w:cs="Times New Roman"/>
          <w:sz w:val="28"/>
          <w:szCs w:val="28"/>
        </w:rPr>
        <w:t>витие сельскохозяйственного производства.</w:t>
      </w:r>
    </w:p>
    <w:p w:rsidR="00DD1B85" w:rsidRPr="00BF004B" w:rsidRDefault="00DD1B85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Pr="00BF004B" w:rsidRDefault="00615F9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4B">
        <w:rPr>
          <w:rFonts w:ascii="Times New Roman" w:hAnsi="Times New Roman" w:cs="Times New Roman"/>
          <w:sz w:val="28"/>
          <w:szCs w:val="28"/>
        </w:rPr>
        <w:t>С</w:t>
      </w:r>
      <w:r w:rsidR="004E1F9B" w:rsidRPr="00BF004B">
        <w:rPr>
          <w:rFonts w:ascii="Times New Roman" w:hAnsi="Times New Roman" w:cs="Times New Roman"/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4E1F9B" w:rsidRPr="00BF004B">
        <w:rPr>
          <w:rFonts w:ascii="Times New Roman" w:hAnsi="Times New Roman" w:cs="Times New Roman"/>
          <w:sz w:val="28"/>
          <w:szCs w:val="28"/>
        </w:rPr>
        <w:t>включая органы государственной власти Краснодарского края, органы местн</w:t>
      </w:r>
      <w:r w:rsidR="004E1F9B" w:rsidRPr="00BF004B">
        <w:rPr>
          <w:rFonts w:ascii="Times New Roman" w:hAnsi="Times New Roman" w:cs="Times New Roman"/>
          <w:sz w:val="28"/>
          <w:szCs w:val="28"/>
        </w:rPr>
        <w:t>о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4E1F9B" w:rsidRPr="00BF004B">
        <w:rPr>
          <w:rFonts w:ascii="Times New Roman" w:hAnsi="Times New Roman" w:cs="Times New Roman"/>
          <w:sz w:val="28"/>
          <w:szCs w:val="28"/>
        </w:rPr>
        <w:t>интересы которых затрагиваются регулированием, установленным муниц</w:t>
      </w:r>
      <w:r w:rsidR="004E1F9B" w:rsidRPr="00BF004B">
        <w:rPr>
          <w:rFonts w:ascii="Times New Roman" w:hAnsi="Times New Roman" w:cs="Times New Roman"/>
          <w:sz w:val="28"/>
          <w:szCs w:val="28"/>
        </w:rPr>
        <w:t>и</w:t>
      </w:r>
      <w:r w:rsidR="004E1F9B" w:rsidRPr="00BF004B">
        <w:rPr>
          <w:rFonts w:ascii="Times New Roman" w:hAnsi="Times New Roman" w:cs="Times New Roman"/>
          <w:sz w:val="28"/>
          <w:szCs w:val="28"/>
        </w:rPr>
        <w:t>пальным нормативным правовым актом, количестве таких субъектов,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4E1F9B" w:rsidRPr="00BF004B">
        <w:rPr>
          <w:rFonts w:ascii="Times New Roman" w:hAnsi="Times New Roman" w:cs="Times New Roman"/>
          <w:sz w:val="28"/>
          <w:szCs w:val="28"/>
        </w:rPr>
        <w:t>изменении численности и состава таких групп по сравнению со сведениями, представленными Разработчиком МНПА при проведении оценки регулиру</w:t>
      </w:r>
      <w:r w:rsidR="004E1F9B" w:rsidRPr="00BF004B">
        <w:rPr>
          <w:rFonts w:ascii="Times New Roman" w:hAnsi="Times New Roman" w:cs="Times New Roman"/>
          <w:sz w:val="28"/>
          <w:szCs w:val="28"/>
        </w:rPr>
        <w:t>ю</w:t>
      </w:r>
      <w:r w:rsidR="004E1F9B" w:rsidRPr="00BF004B">
        <w:rPr>
          <w:rFonts w:ascii="Times New Roman" w:hAnsi="Times New Roman" w:cs="Times New Roman"/>
          <w:sz w:val="28"/>
          <w:szCs w:val="28"/>
        </w:rPr>
        <w:t>щего во</w:t>
      </w:r>
      <w:r w:rsidR="004E1F9B" w:rsidRPr="00BF004B">
        <w:rPr>
          <w:rFonts w:ascii="Times New Roman" w:hAnsi="Times New Roman" w:cs="Times New Roman"/>
          <w:sz w:val="28"/>
          <w:szCs w:val="28"/>
        </w:rPr>
        <w:t>з</w:t>
      </w:r>
      <w:r w:rsidR="004E1F9B" w:rsidRPr="00BF004B">
        <w:rPr>
          <w:rFonts w:ascii="Times New Roman" w:hAnsi="Times New Roman" w:cs="Times New Roman"/>
          <w:sz w:val="28"/>
          <w:szCs w:val="28"/>
        </w:rPr>
        <w:t>действия</w:t>
      </w:r>
      <w:r w:rsidR="000A56E9" w:rsidRPr="00BF00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004B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F004B" w:rsidRPr="00BF004B">
        <w:rPr>
          <w:rFonts w:ascii="Times New Roman" w:hAnsi="Times New Roman" w:cs="Times New Roman"/>
          <w:sz w:val="28"/>
          <w:szCs w:val="28"/>
        </w:rPr>
        <w:t>ладельцы личных подсобных хозяйств, крестьянские (фермерские) х</w:t>
      </w:r>
      <w:r w:rsidR="00BF004B" w:rsidRPr="00BF004B">
        <w:rPr>
          <w:rFonts w:ascii="Times New Roman" w:hAnsi="Times New Roman" w:cs="Times New Roman"/>
          <w:sz w:val="28"/>
          <w:szCs w:val="28"/>
        </w:rPr>
        <w:t>о</w:t>
      </w:r>
      <w:r w:rsidR="00BF004B" w:rsidRPr="00BF004B">
        <w:rPr>
          <w:rFonts w:ascii="Times New Roman" w:hAnsi="Times New Roman" w:cs="Times New Roman"/>
          <w:sz w:val="28"/>
          <w:szCs w:val="28"/>
        </w:rPr>
        <w:t>зяйства, индивидуальные предприниматели главы крестьянских (фермерских) хозяйств, осуществляющие деятельность в области сельского хозяйства</w:t>
      </w:r>
    </w:p>
    <w:p w:rsidR="00A716C7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6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1B3104" w:rsidRPr="00BF004B">
        <w:rPr>
          <w:rFonts w:ascii="Times New Roman" w:hAnsi="Times New Roman" w:cs="Times New Roman"/>
          <w:sz w:val="28"/>
          <w:szCs w:val="28"/>
        </w:rPr>
        <w:t>. С</w:t>
      </w:r>
      <w:r w:rsidR="004E1F9B" w:rsidRPr="00BF004B">
        <w:rPr>
          <w:rFonts w:ascii="Times New Roman" w:hAnsi="Times New Roman" w:cs="Times New Roman"/>
          <w:sz w:val="28"/>
          <w:szCs w:val="28"/>
        </w:rPr>
        <w:t>ведения об объеме фактических расходов субъектов предприним</w:t>
      </w:r>
      <w:r w:rsidR="004E1F9B" w:rsidRPr="00BF004B">
        <w:rPr>
          <w:rFonts w:ascii="Times New Roman" w:hAnsi="Times New Roman" w:cs="Times New Roman"/>
          <w:sz w:val="28"/>
          <w:szCs w:val="28"/>
        </w:rPr>
        <w:t>а</w:t>
      </w:r>
      <w:r w:rsidR="004E1F9B" w:rsidRPr="00BF004B">
        <w:rPr>
          <w:rFonts w:ascii="Times New Roman" w:hAnsi="Times New Roman" w:cs="Times New Roman"/>
          <w:sz w:val="28"/>
          <w:szCs w:val="28"/>
        </w:rPr>
        <w:t>тельской и (или) инвестиционной деятельности, органов государственной вл</w:t>
      </w:r>
      <w:r w:rsidR="004E1F9B" w:rsidRPr="00BF004B">
        <w:rPr>
          <w:rFonts w:ascii="Times New Roman" w:hAnsi="Times New Roman" w:cs="Times New Roman"/>
          <w:sz w:val="28"/>
          <w:szCs w:val="28"/>
        </w:rPr>
        <w:t>а</w:t>
      </w:r>
      <w:r w:rsidR="004E1F9B" w:rsidRPr="00BF004B">
        <w:rPr>
          <w:rFonts w:ascii="Times New Roman" w:hAnsi="Times New Roman" w:cs="Times New Roman"/>
          <w:sz w:val="28"/>
          <w:szCs w:val="28"/>
        </w:rPr>
        <w:t>сти Краснодарского края, органов местного самоуправления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004B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район, связанных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4E1F9B" w:rsidRPr="00BF004B">
        <w:rPr>
          <w:rFonts w:ascii="Times New Roman" w:hAnsi="Times New Roman" w:cs="Times New Roman"/>
          <w:sz w:val="28"/>
          <w:szCs w:val="28"/>
        </w:rPr>
        <w:t>с необходим</w:t>
      </w:r>
      <w:r w:rsidR="004E1F9B" w:rsidRPr="00BF004B">
        <w:rPr>
          <w:rFonts w:ascii="Times New Roman" w:hAnsi="Times New Roman" w:cs="Times New Roman"/>
          <w:sz w:val="28"/>
          <w:szCs w:val="28"/>
        </w:rPr>
        <w:t>о</w:t>
      </w:r>
      <w:r w:rsidR="004E1F9B" w:rsidRPr="00BF004B">
        <w:rPr>
          <w:rFonts w:ascii="Times New Roman" w:hAnsi="Times New Roman" w:cs="Times New Roman"/>
          <w:sz w:val="28"/>
          <w:szCs w:val="28"/>
        </w:rPr>
        <w:t>стью соблюдения установленных муниципальным нормативным правовым а</w:t>
      </w:r>
      <w:r w:rsidR="004E1F9B" w:rsidRPr="00BF004B">
        <w:rPr>
          <w:rFonts w:ascii="Times New Roman" w:hAnsi="Times New Roman" w:cs="Times New Roman"/>
          <w:sz w:val="28"/>
          <w:szCs w:val="28"/>
        </w:rPr>
        <w:t>к</w:t>
      </w:r>
      <w:r w:rsidR="004E1F9B" w:rsidRPr="00BF004B">
        <w:rPr>
          <w:rFonts w:ascii="Times New Roman" w:hAnsi="Times New Roman" w:cs="Times New Roman"/>
          <w:sz w:val="28"/>
          <w:szCs w:val="28"/>
        </w:rPr>
        <w:t>том обязанностей или ограничений</w:t>
      </w:r>
      <w:r w:rsidR="00096E09" w:rsidRPr="00BF00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5144" w:rsidRPr="00BF004B" w:rsidRDefault="00096E09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р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асходы, связанные с введением предлагаемого правового регулиров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7A1195"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</w:t>
      </w:r>
      <w:r w:rsidR="006A533F"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6C7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3104" w:rsidRPr="00BF004B">
        <w:rPr>
          <w:rFonts w:ascii="Times New Roman" w:hAnsi="Times New Roman" w:cs="Times New Roman"/>
          <w:sz w:val="28"/>
          <w:szCs w:val="28"/>
        </w:rPr>
        <w:t xml:space="preserve">. 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1B3104" w:rsidRPr="00BF004B">
        <w:rPr>
          <w:rFonts w:ascii="Times New Roman" w:hAnsi="Times New Roman" w:cs="Times New Roman"/>
          <w:sz w:val="28"/>
          <w:szCs w:val="28"/>
        </w:rPr>
        <w:t>С</w:t>
      </w:r>
      <w:r w:rsidR="004E1F9B" w:rsidRPr="00BF004B">
        <w:rPr>
          <w:rFonts w:ascii="Times New Roman" w:hAnsi="Times New Roman" w:cs="Times New Roman"/>
          <w:sz w:val="28"/>
          <w:szCs w:val="28"/>
        </w:rPr>
        <w:t>ведения об изменении объема расходов и доходов районного бю</w:t>
      </w:r>
      <w:r w:rsidR="004E1F9B" w:rsidRPr="00BF004B">
        <w:rPr>
          <w:rFonts w:ascii="Times New Roman" w:hAnsi="Times New Roman" w:cs="Times New Roman"/>
          <w:sz w:val="28"/>
          <w:szCs w:val="28"/>
        </w:rPr>
        <w:t>д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район), связанном с установлением правового регулирования</w:t>
      </w:r>
      <w:r w:rsidR="006A533F" w:rsidRPr="00BF00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BF004B" w:rsidRDefault="00A716C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</w:t>
      </w:r>
      <w:r w:rsidRPr="00BF004B">
        <w:rPr>
          <w:rFonts w:ascii="Times New Roman" w:hAnsi="Times New Roman" w:cs="Times New Roman"/>
          <w:sz w:val="28"/>
          <w:szCs w:val="28"/>
        </w:rPr>
        <w:t>и</w:t>
      </w:r>
      <w:r w:rsidRPr="00BF004B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BF004B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Pr="00BF004B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</w:t>
      </w:r>
      <w:r w:rsidRPr="00BF004B">
        <w:rPr>
          <w:rFonts w:ascii="Times New Roman" w:hAnsi="Times New Roman" w:cs="Times New Roman"/>
          <w:sz w:val="28"/>
          <w:szCs w:val="28"/>
        </w:rPr>
        <w:t>а</w:t>
      </w:r>
      <w:r w:rsidRPr="00BF004B">
        <w:rPr>
          <w:rFonts w:ascii="Times New Roman" w:hAnsi="Times New Roman" w:cs="Times New Roman"/>
          <w:sz w:val="28"/>
          <w:szCs w:val="28"/>
        </w:rPr>
        <w:t>гаемого правового регулирования отсутствуют.</w:t>
      </w:r>
    </w:p>
    <w:p w:rsidR="004E1F9B" w:rsidRPr="00BF004B" w:rsidRDefault="008C52F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4B">
        <w:rPr>
          <w:rFonts w:ascii="Times New Roman" w:hAnsi="Times New Roman" w:cs="Times New Roman"/>
          <w:sz w:val="28"/>
          <w:szCs w:val="28"/>
        </w:rPr>
        <w:t>По результатам проведенного анализа фактического воздействия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F34697" w:rsidRPr="00BF004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F004B" w:rsidRPr="00BF00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BF004B" w:rsidRPr="00BF004B">
        <w:rPr>
          <w:rFonts w:ascii="Times New Roman" w:hAnsi="Times New Roman" w:cs="Times New Roman"/>
          <w:sz w:val="28"/>
          <w:szCs w:val="28"/>
        </w:rPr>
        <w:t>Староминский район от 13 июля 2021 года № 817 «Об утверждении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BF004B" w:rsidRPr="00BF004B">
        <w:rPr>
          <w:rFonts w:ascii="Times New Roman" w:hAnsi="Times New Roman" w:cs="Times New Roman"/>
          <w:sz w:val="28"/>
          <w:szCs w:val="28"/>
        </w:rPr>
        <w:t>Порядка по предоставлению субсидий гражданам ведущим, личное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BF004B" w:rsidRPr="00BF004B">
        <w:rPr>
          <w:rFonts w:ascii="Times New Roman" w:hAnsi="Times New Roman" w:cs="Times New Roman"/>
          <w:sz w:val="28"/>
          <w:szCs w:val="28"/>
        </w:rPr>
        <w:t>подсобное хозяйство, крестьянским (фермерским) хозяйствам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BF004B" w:rsidRPr="00BF004B">
        <w:rPr>
          <w:rFonts w:ascii="Times New Roman" w:hAnsi="Times New Roman" w:cs="Times New Roman"/>
          <w:sz w:val="28"/>
          <w:szCs w:val="28"/>
        </w:rPr>
        <w:t>и индивидуальным предпринимателям, осуществляющих деятельность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BF004B" w:rsidRPr="00BF004B">
        <w:rPr>
          <w:rFonts w:ascii="Times New Roman" w:hAnsi="Times New Roman" w:cs="Times New Roman"/>
          <w:sz w:val="28"/>
          <w:szCs w:val="28"/>
        </w:rPr>
        <w:t>в области сельскохозяйственного производства  на территории муниципальн</w:t>
      </w:r>
      <w:r w:rsidR="00BF004B" w:rsidRPr="00BF004B">
        <w:rPr>
          <w:rFonts w:ascii="Times New Roman" w:hAnsi="Times New Roman" w:cs="Times New Roman"/>
          <w:sz w:val="28"/>
          <w:szCs w:val="28"/>
        </w:rPr>
        <w:t>о</w:t>
      </w:r>
      <w:r w:rsidR="00BF004B" w:rsidRPr="00BF004B">
        <w:rPr>
          <w:rFonts w:ascii="Times New Roman" w:hAnsi="Times New Roman" w:cs="Times New Roman"/>
          <w:sz w:val="28"/>
          <w:szCs w:val="28"/>
        </w:rPr>
        <w:t xml:space="preserve">го образования Староминский район» </w:t>
      </w:r>
      <w:r w:rsidRPr="00BF004B">
        <w:rPr>
          <w:rFonts w:ascii="Times New Roman" w:hAnsi="Times New Roman" w:cs="Times New Roman"/>
          <w:sz w:val="28"/>
          <w:szCs w:val="28"/>
        </w:rPr>
        <w:t>сделаны выводы об отсутствии необход</w:t>
      </w:r>
      <w:r w:rsidRPr="00BF004B">
        <w:rPr>
          <w:rFonts w:ascii="Times New Roman" w:hAnsi="Times New Roman" w:cs="Times New Roman"/>
          <w:sz w:val="28"/>
          <w:szCs w:val="28"/>
        </w:rPr>
        <w:t>и</w:t>
      </w:r>
      <w:r w:rsidRPr="00BF004B">
        <w:rPr>
          <w:rFonts w:ascii="Times New Roman" w:hAnsi="Times New Roman" w:cs="Times New Roman"/>
          <w:sz w:val="28"/>
          <w:szCs w:val="28"/>
        </w:rPr>
        <w:lastRenderedPageBreak/>
        <w:t>мости в отмене рассматриваемого муниципального нормативного правового а</w:t>
      </w:r>
      <w:r w:rsidRPr="00BF004B">
        <w:rPr>
          <w:rFonts w:ascii="Times New Roman" w:hAnsi="Times New Roman" w:cs="Times New Roman"/>
          <w:sz w:val="28"/>
          <w:szCs w:val="28"/>
        </w:rPr>
        <w:t>к</w:t>
      </w:r>
      <w:r w:rsidRPr="00BF004B">
        <w:rPr>
          <w:rFonts w:ascii="Times New Roman" w:hAnsi="Times New Roman" w:cs="Times New Roman"/>
          <w:sz w:val="28"/>
          <w:szCs w:val="28"/>
        </w:rPr>
        <w:t>та или</w:t>
      </w:r>
      <w:proofErr w:type="gramEnd"/>
      <w:r w:rsidRPr="00BF004B">
        <w:rPr>
          <w:rFonts w:ascii="Times New Roman" w:hAnsi="Times New Roman" w:cs="Times New Roman"/>
          <w:sz w:val="28"/>
          <w:szCs w:val="28"/>
        </w:rPr>
        <w:t xml:space="preserve"> внесения в него изм</w:t>
      </w:r>
      <w:r w:rsidRPr="00BF004B">
        <w:rPr>
          <w:rFonts w:ascii="Times New Roman" w:hAnsi="Times New Roman" w:cs="Times New Roman"/>
          <w:sz w:val="28"/>
          <w:szCs w:val="28"/>
        </w:rPr>
        <w:t>е</w:t>
      </w:r>
      <w:r w:rsidRPr="00BF004B">
        <w:rPr>
          <w:rFonts w:ascii="Times New Roman" w:hAnsi="Times New Roman" w:cs="Times New Roman"/>
          <w:sz w:val="28"/>
          <w:szCs w:val="28"/>
        </w:rPr>
        <w:t xml:space="preserve">нений. </w:t>
      </w:r>
    </w:p>
    <w:p w:rsidR="005E119A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5455" w:rsidRDefault="00E8545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D6CAD" w:rsidRPr="008C52F7" w:rsidRDefault="00ED6CAD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bookmarkStart w:id="2" w:name="Par228"/>
      <w:bookmarkStart w:id="3" w:name="Par319"/>
      <w:bookmarkStart w:id="4" w:name="Par429"/>
      <w:bookmarkEnd w:id="2"/>
      <w:bookmarkEnd w:id="3"/>
      <w:bookmarkEnd w:id="4"/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образования, начальник управления </w:t>
      </w:r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5DDE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                        Е.С. </w:t>
      </w:r>
      <w:proofErr w:type="spellStart"/>
      <w:r>
        <w:rPr>
          <w:sz w:val="28"/>
          <w:szCs w:val="28"/>
        </w:rPr>
        <w:t>Леденева</w:t>
      </w:r>
      <w:proofErr w:type="spellEnd"/>
    </w:p>
    <w:p w:rsidR="00315DDE" w:rsidRDefault="00315DDE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F82B9D" w:rsidRPr="008351C7" w:rsidRDefault="00F82B9D" w:rsidP="001F3CA6">
      <w:pPr>
        <w:ind w:hanging="284"/>
        <w:jc w:val="both"/>
        <w:rPr>
          <w:sz w:val="24"/>
          <w:szCs w:val="24"/>
        </w:rPr>
      </w:pPr>
    </w:p>
    <w:sectPr w:rsidR="00F82B9D" w:rsidRPr="008351C7" w:rsidSect="00FF1E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4B" w:rsidRDefault="00BF004B" w:rsidP="005F773D">
      <w:r>
        <w:separator/>
      </w:r>
    </w:p>
  </w:endnote>
  <w:endnote w:type="continuationSeparator" w:id="0">
    <w:p w:rsidR="00BF004B" w:rsidRDefault="00BF004B" w:rsidP="005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B" w:rsidRDefault="00BF00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B" w:rsidRDefault="00BF004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B" w:rsidRDefault="00BF00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4B" w:rsidRDefault="00BF004B" w:rsidP="005F773D">
      <w:r>
        <w:separator/>
      </w:r>
    </w:p>
  </w:footnote>
  <w:footnote w:type="continuationSeparator" w:id="0">
    <w:p w:rsidR="00BF004B" w:rsidRDefault="00BF004B" w:rsidP="005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B" w:rsidRDefault="00BF004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19401"/>
      <w:docPartObj>
        <w:docPartGallery w:val="Page Numbers (Top of Page)"/>
        <w:docPartUnique/>
      </w:docPartObj>
    </w:sdtPr>
    <w:sdtEndPr/>
    <w:sdtContent>
      <w:p w:rsidR="00BF004B" w:rsidRDefault="00ED6C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004B" w:rsidRDefault="00BF004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B" w:rsidRDefault="00BF00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05D4"/>
    <w:rsid w:val="00012152"/>
    <w:rsid w:val="00022225"/>
    <w:rsid w:val="00030991"/>
    <w:rsid w:val="000462A9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5253"/>
    <w:rsid w:val="000E2AAA"/>
    <w:rsid w:val="00101171"/>
    <w:rsid w:val="001116D5"/>
    <w:rsid w:val="001177BD"/>
    <w:rsid w:val="00124E61"/>
    <w:rsid w:val="00126E0E"/>
    <w:rsid w:val="00136FD1"/>
    <w:rsid w:val="001411FC"/>
    <w:rsid w:val="0014717A"/>
    <w:rsid w:val="00163D44"/>
    <w:rsid w:val="0017348D"/>
    <w:rsid w:val="001749DF"/>
    <w:rsid w:val="001806AF"/>
    <w:rsid w:val="00181E6F"/>
    <w:rsid w:val="00187DBA"/>
    <w:rsid w:val="001A41FB"/>
    <w:rsid w:val="001A741E"/>
    <w:rsid w:val="001B3104"/>
    <w:rsid w:val="001C59AD"/>
    <w:rsid w:val="001E0FA3"/>
    <w:rsid w:val="001E33BF"/>
    <w:rsid w:val="001E3A6B"/>
    <w:rsid w:val="001E5AA3"/>
    <w:rsid w:val="001F3CA6"/>
    <w:rsid w:val="00206804"/>
    <w:rsid w:val="0021553B"/>
    <w:rsid w:val="00222EEE"/>
    <w:rsid w:val="00226FE2"/>
    <w:rsid w:val="00245E3E"/>
    <w:rsid w:val="00254E81"/>
    <w:rsid w:val="00262BE3"/>
    <w:rsid w:val="002755AF"/>
    <w:rsid w:val="0027562B"/>
    <w:rsid w:val="0028793A"/>
    <w:rsid w:val="00294C96"/>
    <w:rsid w:val="002977F1"/>
    <w:rsid w:val="002978F9"/>
    <w:rsid w:val="002978FD"/>
    <w:rsid w:val="002A3C67"/>
    <w:rsid w:val="002A607C"/>
    <w:rsid w:val="002B02B3"/>
    <w:rsid w:val="002B0E2F"/>
    <w:rsid w:val="002B257C"/>
    <w:rsid w:val="002C1ABB"/>
    <w:rsid w:val="002C1C82"/>
    <w:rsid w:val="002C7FC6"/>
    <w:rsid w:val="002D1A2E"/>
    <w:rsid w:val="002F05D1"/>
    <w:rsid w:val="002F0955"/>
    <w:rsid w:val="003004B9"/>
    <w:rsid w:val="0031425D"/>
    <w:rsid w:val="00315DDE"/>
    <w:rsid w:val="00315EE3"/>
    <w:rsid w:val="0032308F"/>
    <w:rsid w:val="003268D1"/>
    <w:rsid w:val="00330C35"/>
    <w:rsid w:val="00356FFB"/>
    <w:rsid w:val="0036487E"/>
    <w:rsid w:val="00371065"/>
    <w:rsid w:val="00376147"/>
    <w:rsid w:val="003855D7"/>
    <w:rsid w:val="00391ED7"/>
    <w:rsid w:val="003A0D5E"/>
    <w:rsid w:val="003A4B65"/>
    <w:rsid w:val="003C1074"/>
    <w:rsid w:val="003D512E"/>
    <w:rsid w:val="003E0CB3"/>
    <w:rsid w:val="003E19F6"/>
    <w:rsid w:val="003E3AA6"/>
    <w:rsid w:val="003E5919"/>
    <w:rsid w:val="00413578"/>
    <w:rsid w:val="00423366"/>
    <w:rsid w:val="004550A4"/>
    <w:rsid w:val="00457E81"/>
    <w:rsid w:val="0046226D"/>
    <w:rsid w:val="00462434"/>
    <w:rsid w:val="00462734"/>
    <w:rsid w:val="00465311"/>
    <w:rsid w:val="0046749E"/>
    <w:rsid w:val="004938AA"/>
    <w:rsid w:val="004B05C5"/>
    <w:rsid w:val="004B1ED5"/>
    <w:rsid w:val="004B2B81"/>
    <w:rsid w:val="004B6799"/>
    <w:rsid w:val="004C45AB"/>
    <w:rsid w:val="004C4730"/>
    <w:rsid w:val="004E1F9B"/>
    <w:rsid w:val="004E26BF"/>
    <w:rsid w:val="004E7E18"/>
    <w:rsid w:val="00503313"/>
    <w:rsid w:val="00511D78"/>
    <w:rsid w:val="0053298D"/>
    <w:rsid w:val="0054044D"/>
    <w:rsid w:val="00541601"/>
    <w:rsid w:val="00541B8C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E119A"/>
    <w:rsid w:val="005E5A77"/>
    <w:rsid w:val="005F71F0"/>
    <w:rsid w:val="005F773D"/>
    <w:rsid w:val="00601BA1"/>
    <w:rsid w:val="00615F9F"/>
    <w:rsid w:val="0062296B"/>
    <w:rsid w:val="0063139C"/>
    <w:rsid w:val="0063464D"/>
    <w:rsid w:val="00641F4F"/>
    <w:rsid w:val="0064241E"/>
    <w:rsid w:val="00646189"/>
    <w:rsid w:val="0065121E"/>
    <w:rsid w:val="006540A8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5B4"/>
    <w:rsid w:val="006C0844"/>
    <w:rsid w:val="006C25B6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584F"/>
    <w:rsid w:val="00713760"/>
    <w:rsid w:val="007320B3"/>
    <w:rsid w:val="00737AC5"/>
    <w:rsid w:val="00745C02"/>
    <w:rsid w:val="00766A24"/>
    <w:rsid w:val="00786273"/>
    <w:rsid w:val="00790727"/>
    <w:rsid w:val="007A1195"/>
    <w:rsid w:val="007A3443"/>
    <w:rsid w:val="007A4903"/>
    <w:rsid w:val="007A69FA"/>
    <w:rsid w:val="007B39AB"/>
    <w:rsid w:val="007C5A43"/>
    <w:rsid w:val="007D27F5"/>
    <w:rsid w:val="007E3E96"/>
    <w:rsid w:val="007F0BE8"/>
    <w:rsid w:val="007F6F6B"/>
    <w:rsid w:val="007F7A84"/>
    <w:rsid w:val="00822D3A"/>
    <w:rsid w:val="00823C31"/>
    <w:rsid w:val="00823EB1"/>
    <w:rsid w:val="00824800"/>
    <w:rsid w:val="00830E62"/>
    <w:rsid w:val="008351C7"/>
    <w:rsid w:val="00836E7D"/>
    <w:rsid w:val="00837E19"/>
    <w:rsid w:val="00837E7A"/>
    <w:rsid w:val="008446D1"/>
    <w:rsid w:val="00867FF2"/>
    <w:rsid w:val="008727FD"/>
    <w:rsid w:val="00875A4A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0A26"/>
    <w:rsid w:val="008D3A91"/>
    <w:rsid w:val="008D43A0"/>
    <w:rsid w:val="008D7155"/>
    <w:rsid w:val="008E3DE1"/>
    <w:rsid w:val="009135AE"/>
    <w:rsid w:val="00915A67"/>
    <w:rsid w:val="009176A0"/>
    <w:rsid w:val="009202F3"/>
    <w:rsid w:val="0093296B"/>
    <w:rsid w:val="00936624"/>
    <w:rsid w:val="0093683A"/>
    <w:rsid w:val="00961787"/>
    <w:rsid w:val="009709BA"/>
    <w:rsid w:val="00971573"/>
    <w:rsid w:val="009A0D2D"/>
    <w:rsid w:val="009B014B"/>
    <w:rsid w:val="009C0B91"/>
    <w:rsid w:val="009C52A0"/>
    <w:rsid w:val="009D2C3A"/>
    <w:rsid w:val="009E08BB"/>
    <w:rsid w:val="009E6705"/>
    <w:rsid w:val="009E732C"/>
    <w:rsid w:val="00A060AD"/>
    <w:rsid w:val="00A06228"/>
    <w:rsid w:val="00A12A52"/>
    <w:rsid w:val="00A159B7"/>
    <w:rsid w:val="00A24726"/>
    <w:rsid w:val="00A3607D"/>
    <w:rsid w:val="00A61E4E"/>
    <w:rsid w:val="00A61ED7"/>
    <w:rsid w:val="00A716C7"/>
    <w:rsid w:val="00A854EB"/>
    <w:rsid w:val="00AA31FA"/>
    <w:rsid w:val="00AB3ACA"/>
    <w:rsid w:val="00AD55F5"/>
    <w:rsid w:val="00AD5F64"/>
    <w:rsid w:val="00AE3440"/>
    <w:rsid w:val="00AF2595"/>
    <w:rsid w:val="00B023EF"/>
    <w:rsid w:val="00B04CF7"/>
    <w:rsid w:val="00B1516F"/>
    <w:rsid w:val="00B27DE0"/>
    <w:rsid w:val="00B31A35"/>
    <w:rsid w:val="00B379A8"/>
    <w:rsid w:val="00B55B94"/>
    <w:rsid w:val="00B566D5"/>
    <w:rsid w:val="00B735F8"/>
    <w:rsid w:val="00B80817"/>
    <w:rsid w:val="00B94D5E"/>
    <w:rsid w:val="00BA6EED"/>
    <w:rsid w:val="00BC1425"/>
    <w:rsid w:val="00BD4850"/>
    <w:rsid w:val="00BD5C7D"/>
    <w:rsid w:val="00BF004B"/>
    <w:rsid w:val="00C065C5"/>
    <w:rsid w:val="00C06E6A"/>
    <w:rsid w:val="00C12CA2"/>
    <w:rsid w:val="00C36C00"/>
    <w:rsid w:val="00C45F80"/>
    <w:rsid w:val="00C56FEA"/>
    <w:rsid w:val="00C64925"/>
    <w:rsid w:val="00C65ECD"/>
    <w:rsid w:val="00C66B0B"/>
    <w:rsid w:val="00C8418D"/>
    <w:rsid w:val="00C92D93"/>
    <w:rsid w:val="00CA06F5"/>
    <w:rsid w:val="00CB35FE"/>
    <w:rsid w:val="00CD7817"/>
    <w:rsid w:val="00CF0120"/>
    <w:rsid w:val="00CF5D6E"/>
    <w:rsid w:val="00D03607"/>
    <w:rsid w:val="00D16A72"/>
    <w:rsid w:val="00D211D6"/>
    <w:rsid w:val="00D21AE2"/>
    <w:rsid w:val="00D303C1"/>
    <w:rsid w:val="00D36478"/>
    <w:rsid w:val="00D515F7"/>
    <w:rsid w:val="00D632B5"/>
    <w:rsid w:val="00D637B2"/>
    <w:rsid w:val="00D839FB"/>
    <w:rsid w:val="00D8674E"/>
    <w:rsid w:val="00DA3DAB"/>
    <w:rsid w:val="00DB283B"/>
    <w:rsid w:val="00DB7C32"/>
    <w:rsid w:val="00DC4DF2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266D6"/>
    <w:rsid w:val="00E2724D"/>
    <w:rsid w:val="00E3007E"/>
    <w:rsid w:val="00E30285"/>
    <w:rsid w:val="00E54AD8"/>
    <w:rsid w:val="00E6716A"/>
    <w:rsid w:val="00E81651"/>
    <w:rsid w:val="00E81C6F"/>
    <w:rsid w:val="00E85455"/>
    <w:rsid w:val="00EA17A2"/>
    <w:rsid w:val="00EA4CE5"/>
    <w:rsid w:val="00EA5DA0"/>
    <w:rsid w:val="00EA6BE2"/>
    <w:rsid w:val="00EB246D"/>
    <w:rsid w:val="00EC2CDA"/>
    <w:rsid w:val="00ED6CAD"/>
    <w:rsid w:val="00EE5144"/>
    <w:rsid w:val="00EF56E5"/>
    <w:rsid w:val="00F00641"/>
    <w:rsid w:val="00F079E5"/>
    <w:rsid w:val="00F106D1"/>
    <w:rsid w:val="00F11DA0"/>
    <w:rsid w:val="00F13352"/>
    <w:rsid w:val="00F1426D"/>
    <w:rsid w:val="00F2302C"/>
    <w:rsid w:val="00F23130"/>
    <w:rsid w:val="00F33C5D"/>
    <w:rsid w:val="00F34697"/>
    <w:rsid w:val="00F3737B"/>
    <w:rsid w:val="00F43274"/>
    <w:rsid w:val="00F71F44"/>
    <w:rsid w:val="00F74532"/>
    <w:rsid w:val="00F82B9D"/>
    <w:rsid w:val="00F97492"/>
    <w:rsid w:val="00FA4622"/>
    <w:rsid w:val="00FB3760"/>
    <w:rsid w:val="00FC62EE"/>
    <w:rsid w:val="00FE0196"/>
    <w:rsid w:val="00FE7790"/>
    <w:rsid w:val="00FF1E51"/>
    <w:rsid w:val="00FF4312"/>
    <w:rsid w:val="00FF4FE8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9B01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875A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starominsk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6814-454F-402E-8D40-B93C9022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807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СтарченкоЕС</cp:lastModifiedBy>
  <cp:revision>351</cp:revision>
  <cp:lastPrinted>2019-02-08T06:23:00Z</cp:lastPrinted>
  <dcterms:created xsi:type="dcterms:W3CDTF">2015-04-10T06:47:00Z</dcterms:created>
  <dcterms:modified xsi:type="dcterms:W3CDTF">2023-10-23T13:36:00Z</dcterms:modified>
</cp:coreProperties>
</file>