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EC5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3AEE6BF6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7D51177B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2AFECF82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5B656C6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0C6B7197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73BEBCF6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066ADD7D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10F16CA6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18E1D806">
      <w:pPr>
        <w:pStyle w:val="19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____________                                                                                            №_____</w:t>
      </w:r>
    </w:p>
    <w:p w14:paraId="2B292F1B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6600D8E0">
      <w:pPr>
        <w:pStyle w:val="15"/>
        <w:rPr>
          <w:b/>
        </w:rPr>
      </w:pPr>
    </w:p>
    <w:p w14:paraId="498D00CF">
      <w:pPr>
        <w:pStyle w:val="15"/>
        <w:rPr>
          <w:b/>
        </w:rPr>
      </w:pPr>
    </w:p>
    <w:p w14:paraId="312BF9CE">
      <w:pPr>
        <w:suppressAutoHyphens/>
        <w:spacing w:after="0" w:line="240" w:lineRule="auto"/>
        <w:jc w:val="center"/>
        <w:rPr>
          <w:rFonts w:hint="default"/>
          <w:b/>
          <w:lang w:val="ru-RU"/>
        </w:rPr>
      </w:pPr>
      <w:r>
        <w:rPr>
          <w:b/>
        </w:rPr>
        <w:t xml:space="preserve">О предоставлении разрешения на отклонение от предельных параметров разрешенного строительства для </w:t>
      </w:r>
      <w:r>
        <w:rPr>
          <w:b/>
          <w:lang w:val="ru-RU"/>
        </w:rPr>
        <w:t>реконструкции</w:t>
      </w:r>
      <w:r>
        <w:rPr>
          <w:rFonts w:hint="default"/>
          <w:b/>
          <w:lang w:val="ru-RU"/>
        </w:rPr>
        <w:t xml:space="preserve"> </w:t>
      </w:r>
      <w:r>
        <w:rPr>
          <w:b/>
        </w:rPr>
        <w:t xml:space="preserve">индивидуального жилого дома  по адресу: ст. Староминская, </w:t>
      </w:r>
      <w:r>
        <w:rPr>
          <w:b/>
          <w:lang w:val="ru-RU"/>
        </w:rPr>
        <w:t>Б</w:t>
      </w:r>
      <w:r>
        <w:rPr>
          <w:rFonts w:hint="default"/>
          <w:b/>
          <w:lang w:val="ru-RU"/>
        </w:rPr>
        <w:t>. Садовая, 8</w:t>
      </w:r>
    </w:p>
    <w:p w14:paraId="58E0F0DE">
      <w:pPr>
        <w:spacing w:after="0" w:line="240" w:lineRule="auto"/>
      </w:pPr>
    </w:p>
    <w:p w14:paraId="488563C4">
      <w:pPr>
        <w:spacing w:after="0" w:line="240" w:lineRule="auto"/>
      </w:pPr>
    </w:p>
    <w:p w14:paraId="40513E5B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№________ от _________ 2025 года, заключения о результатах публичных слушаний от ___________ 2025 года, заявления </w:t>
      </w:r>
      <w:r>
        <w:rPr>
          <w:sz w:val="28"/>
          <w:szCs w:val="28"/>
          <w:lang w:val="ru-RU"/>
        </w:rPr>
        <w:t>Черновой</w:t>
      </w:r>
      <w:r>
        <w:rPr>
          <w:rFonts w:hint="default"/>
          <w:sz w:val="28"/>
          <w:szCs w:val="28"/>
          <w:lang w:val="ru-RU"/>
        </w:rPr>
        <w:t xml:space="preserve"> Ольги Ивановны</w:t>
      </w:r>
      <w:r>
        <w:rPr>
          <w:sz w:val="28"/>
          <w:szCs w:val="28"/>
        </w:rPr>
        <w:t xml:space="preserve">  №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апреля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2025 года,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18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район,  п о с т а н о в л я ю:</w:t>
      </w:r>
    </w:p>
    <w:p w14:paraId="2489807C">
      <w:pPr>
        <w:spacing w:after="0" w:line="240" w:lineRule="auto"/>
        <w:jc w:val="both"/>
        <w:rPr>
          <w:lang w:eastAsia="ar-SA"/>
        </w:rPr>
      </w:pPr>
      <w:bookmarkStart w:id="0" w:name="sub_1"/>
      <w:r>
        <w:tab/>
      </w:r>
      <w:r>
        <w:t>1. Предоставить</w:t>
      </w:r>
      <w:r>
        <w:rPr>
          <w:lang w:eastAsia="ar-SA"/>
        </w:rPr>
        <w:t xml:space="preserve"> разрешение на </w:t>
      </w:r>
      <w:bookmarkEnd w:id="0"/>
      <w:r>
        <w:rPr>
          <w:lang w:eastAsia="ar-SA"/>
        </w:rPr>
        <w:t xml:space="preserve"> </w:t>
      </w:r>
      <w:r>
        <w:t xml:space="preserve">отклонение от предельных параметров разрешенного строительства для </w:t>
      </w:r>
      <w:r>
        <w:rPr>
          <w:lang w:val="ru-RU"/>
        </w:rPr>
        <w:t>реконструкции</w:t>
      </w:r>
      <w:r>
        <w:t xml:space="preserve">  индивидуального жилого дома по адресу: ст. Староминская, </w:t>
      </w:r>
      <w:r>
        <w:rPr>
          <w:lang w:val="ru-RU"/>
        </w:rPr>
        <w:t>Б</w:t>
      </w:r>
      <w:r>
        <w:rPr>
          <w:rFonts w:hint="default"/>
          <w:lang w:val="ru-RU"/>
        </w:rPr>
        <w:t>. Садовая, 8</w:t>
      </w:r>
      <w:r>
        <w:rPr>
          <w:lang w:eastAsia="ar-SA"/>
        </w:rPr>
        <w:t>.</w:t>
      </w:r>
    </w:p>
    <w:p w14:paraId="71C3A928">
      <w:pPr>
        <w:spacing w:after="0" w:line="240" w:lineRule="auto"/>
        <w:jc w:val="both"/>
        <w:rPr>
          <w:bCs/>
        </w:rPr>
      </w:pPr>
      <w:r>
        <w:rPr>
          <w:b/>
        </w:rPr>
        <w:tab/>
      </w:r>
      <w:r>
        <w:rPr>
          <w:bCs/>
        </w:rPr>
        <w:t xml:space="preserve">2. Установить место расположение жилого дома: </w:t>
      </w:r>
      <w:r>
        <w:rPr>
          <w:rFonts w:hint="default"/>
          <w:bCs/>
          <w:lang w:val="ru-RU"/>
        </w:rPr>
        <w:t>2,5</w:t>
      </w:r>
      <w:r>
        <w:rPr>
          <w:bCs/>
        </w:rPr>
        <w:t xml:space="preserve"> метр</w:t>
      </w:r>
      <w:r>
        <w:rPr>
          <w:bCs/>
          <w:lang w:val="ru-RU"/>
        </w:rPr>
        <w:t>ов</w:t>
      </w:r>
      <w:r>
        <w:rPr>
          <w:bCs/>
        </w:rPr>
        <w:t xml:space="preserve"> до границ земельного участка</w:t>
      </w:r>
      <w:r>
        <w:rPr>
          <w:rFonts w:hint="default"/>
          <w:bCs/>
          <w:lang w:val="ru-RU"/>
        </w:rPr>
        <w:t>, расположенного по адресу: ул. Б. Садовая, 8 А; 1,7 метров до границ земельного участка, расположенного по адресу: ул. Б. Садовая, 8 при 1/2 домовладения; 1,1 метров до границ земельного участка, расположенного по адресу: ул. Б. Садовая, 8 с ул. Б.Садовой ст. Староминской</w:t>
      </w:r>
      <w:r>
        <w:rPr>
          <w:bCs/>
        </w:rPr>
        <w:t>.</w:t>
      </w:r>
    </w:p>
    <w:p w14:paraId="0D2F256A">
      <w:pPr>
        <w:spacing w:after="0" w:line="240" w:lineRule="auto"/>
        <w:ind w:firstLine="708"/>
        <w:jc w:val="both"/>
      </w:pPr>
      <w:r>
        <w:t>3. Контроль за выполнением настоящего постановления возложить на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район.</w:t>
      </w:r>
    </w:p>
    <w:p w14:paraId="3BBC2C0B">
      <w:pPr>
        <w:spacing w:after="0" w:line="240" w:lineRule="auto"/>
        <w:ind w:firstLine="710"/>
        <w:jc w:val="both"/>
      </w:pPr>
    </w:p>
    <w:p w14:paraId="106F3D88">
      <w:pPr>
        <w:spacing w:after="0" w:line="240" w:lineRule="auto"/>
        <w:ind w:firstLine="710"/>
        <w:jc w:val="both"/>
      </w:pPr>
    </w:p>
    <w:p w14:paraId="48704C7B">
      <w:pPr>
        <w:spacing w:after="0" w:line="240" w:lineRule="auto"/>
        <w:ind w:firstLine="710"/>
        <w:jc w:val="both"/>
      </w:pPr>
    </w:p>
    <w:p w14:paraId="03EE68A0">
      <w:pPr>
        <w:spacing w:after="0" w:line="240" w:lineRule="auto"/>
        <w:ind w:firstLine="710"/>
        <w:jc w:val="both"/>
      </w:pPr>
    </w:p>
    <w:p w14:paraId="7FE4B7EB">
      <w:pPr>
        <w:spacing w:after="0" w:line="240" w:lineRule="auto"/>
        <w:ind w:firstLine="710"/>
        <w:jc w:val="both"/>
      </w:pPr>
    </w:p>
    <w:p w14:paraId="4DD1A428">
      <w:pPr>
        <w:spacing w:after="0" w:line="240" w:lineRule="auto"/>
        <w:ind w:firstLine="710"/>
        <w:jc w:val="both"/>
        <w:rPr>
          <w:bCs/>
        </w:rPr>
      </w:pPr>
      <w:r>
        <w:t>4.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0F9CD49F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73501488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78FC06D1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bookmarkStart w:id="1" w:name="_GoBack"/>
      <w:bookmarkEnd w:id="1"/>
      <w:r>
        <w:rPr>
          <w:bCs/>
        </w:rPr>
        <w:t>Глава муниципального образования</w:t>
      </w:r>
    </w:p>
    <w:p w14:paraId="779E879E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Староминский район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А.В.Кияшко</w:t>
      </w:r>
      <w:r>
        <w:tab/>
      </w:r>
      <w:r>
        <w:t xml:space="preserve">                   </w:t>
      </w:r>
    </w:p>
    <w:p w14:paraId="73FC7A0E">
      <w:pPr>
        <w:spacing w:after="0" w:line="240" w:lineRule="auto"/>
        <w:jc w:val="center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6F972849">
        <w:pPr>
          <w:pStyle w:val="18"/>
          <w:jc w:val="center"/>
        </w:pPr>
      </w:p>
      <w:p w14:paraId="14F17CEC">
        <w:pPr>
          <w:pStyle w:val="18"/>
          <w:jc w:val="center"/>
        </w:pPr>
      </w:p>
      <w:p w14:paraId="0F521BB7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B6DDE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81476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2325B99A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16377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3AAE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5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21F60"/>
    <w:rsid w:val="00C30845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1C72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05D0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5B930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3</Pages>
  <Words>324</Words>
  <Characters>1853</Characters>
  <Lines>15</Lines>
  <Paragraphs>4</Paragraphs>
  <TotalTime>12</TotalTime>
  <ScaleCrop>false</ScaleCrop>
  <LinksUpToDate>false</LinksUpToDate>
  <CharactersWithSpaces>2173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2024-12-24T06:57:00Z</cp:lastPrinted>
  <dcterms:modified xsi:type="dcterms:W3CDTF">2025-04-07T07:29:59Z</dcterms:modified>
  <dc:title>ПРИЛОЖЕНИЕ</dc:title>
  <cp:revision>173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3DD247A818C14022A60C8CC7966AD581_12</vt:lpwstr>
  </property>
</Properties>
</file>