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22DB5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2558415</wp:posOffset>
            </wp:positionH>
            <wp:positionV relativeFrom="paragraph">
              <wp:posOffset>-329565</wp:posOffset>
            </wp:positionV>
            <wp:extent cx="601345" cy="752475"/>
            <wp:effectExtent l="19050" t="0" r="8255" b="0"/>
            <wp:wrapNone/>
            <wp:docPr id="23" name="Рисунок 23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CF28525">
      <w:pPr>
        <w:pStyle w:val="19"/>
        <w:spacing w:after="0"/>
        <w:rPr>
          <w:b/>
          <w:bCs/>
          <w:sz w:val="28"/>
          <w:szCs w:val="28"/>
        </w:rPr>
      </w:pPr>
    </w:p>
    <w:p w14:paraId="2F0543E9">
      <w:pPr>
        <w:pStyle w:val="19"/>
        <w:spacing w:after="0"/>
        <w:rPr>
          <w:b/>
          <w:bCs/>
          <w:sz w:val="28"/>
          <w:szCs w:val="28"/>
        </w:rPr>
      </w:pPr>
    </w:p>
    <w:p w14:paraId="6EEAB142">
      <w:pPr>
        <w:pStyle w:val="19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МУНИЦИПАЛЬНОГО ОБРАЗОВАНИЯ </w:t>
      </w:r>
    </w:p>
    <w:p w14:paraId="01FC159C">
      <w:pPr>
        <w:pStyle w:val="19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СТАРОМИНСКИЙ МУНИЦИПАЛЬНЫЙ РАЙОН </w:t>
      </w:r>
    </w:p>
    <w:p w14:paraId="3C9F227E">
      <w:pPr>
        <w:pStyle w:val="19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КРАСНОДАРСКОГО КРАЯ </w:t>
      </w:r>
    </w:p>
    <w:p w14:paraId="3FFB1CCE">
      <w:pPr>
        <w:pStyle w:val="19"/>
        <w:spacing w:after="0"/>
        <w:jc w:val="center"/>
        <w:rPr>
          <w:b/>
          <w:bCs/>
          <w:sz w:val="32"/>
          <w:szCs w:val="32"/>
        </w:rPr>
      </w:pPr>
    </w:p>
    <w:p w14:paraId="2BA8E6A2">
      <w:pPr>
        <w:pStyle w:val="19"/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14:paraId="1873E24D">
      <w:pPr>
        <w:pStyle w:val="19"/>
        <w:spacing w:after="0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от </w:t>
      </w:r>
      <w:r>
        <w:rPr>
          <w:rFonts w:hint="default"/>
          <w:sz w:val="28"/>
          <w:szCs w:val="28"/>
          <w:lang w:val="ru-RU"/>
        </w:rPr>
        <w:t>__________</w:t>
      </w:r>
      <w:r>
        <w:rPr>
          <w:sz w:val="28"/>
          <w:szCs w:val="28"/>
        </w:rPr>
        <w:t xml:space="preserve">                                                                                      </w:t>
      </w:r>
      <w:r>
        <w:rPr>
          <w:rFonts w:hint="default"/>
          <w:sz w:val="28"/>
          <w:szCs w:val="28"/>
          <w:lang w:val="ru-RU"/>
        </w:rPr>
        <w:t xml:space="preserve">      </w:t>
      </w:r>
      <w:r>
        <w:rPr>
          <w:sz w:val="28"/>
          <w:szCs w:val="28"/>
        </w:rPr>
        <w:t xml:space="preserve"> №</w:t>
      </w:r>
      <w:r>
        <w:rPr>
          <w:rFonts w:hint="default"/>
          <w:sz w:val="28"/>
          <w:szCs w:val="28"/>
          <w:lang w:val="ru-RU"/>
        </w:rPr>
        <w:t xml:space="preserve"> _______</w:t>
      </w:r>
    </w:p>
    <w:p w14:paraId="30BD5A5F">
      <w:pPr>
        <w:pStyle w:val="19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ст - ца Староминская</w:t>
      </w:r>
    </w:p>
    <w:p w14:paraId="2E953EE7">
      <w:pPr>
        <w:pStyle w:val="15"/>
        <w:rPr>
          <w:b/>
        </w:rPr>
      </w:pPr>
    </w:p>
    <w:p w14:paraId="239662E7">
      <w:pPr>
        <w:pStyle w:val="15"/>
        <w:rPr>
          <w:b/>
        </w:rPr>
      </w:pPr>
    </w:p>
    <w:p w14:paraId="339C8FD2">
      <w:pPr>
        <w:suppressAutoHyphens/>
        <w:spacing w:after="0" w:line="240" w:lineRule="auto"/>
        <w:jc w:val="center"/>
        <w:rPr>
          <w:b/>
        </w:rPr>
      </w:pPr>
      <w:r>
        <w:rPr>
          <w:b/>
        </w:rPr>
        <w:t>О предоставлении разрешения на условно разрешенный вид использования земельного участка</w:t>
      </w:r>
    </w:p>
    <w:p w14:paraId="5B582ED7">
      <w:pPr>
        <w:spacing w:after="0" w:line="240" w:lineRule="auto"/>
      </w:pPr>
    </w:p>
    <w:p w14:paraId="75F5559E">
      <w:pPr>
        <w:spacing w:after="0" w:line="240" w:lineRule="auto"/>
      </w:pPr>
    </w:p>
    <w:p w14:paraId="6109CDDD">
      <w:pPr>
        <w:pStyle w:val="19"/>
        <w:tabs>
          <w:tab w:val="left" w:pos="748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публичных слушаний, проведенных уполномоченным органом - комиссией по землепользованию и застройке муниципального образования Староминский район, протокол №</w:t>
      </w:r>
      <w:r>
        <w:rPr>
          <w:rFonts w:hint="default"/>
          <w:sz w:val="28"/>
          <w:szCs w:val="28"/>
          <w:lang w:val="ru-RU"/>
        </w:rPr>
        <w:t xml:space="preserve">____ </w:t>
      </w:r>
      <w:r>
        <w:rPr>
          <w:sz w:val="28"/>
          <w:szCs w:val="28"/>
        </w:rPr>
        <w:t xml:space="preserve">от </w:t>
      </w:r>
      <w:r>
        <w:rPr>
          <w:rFonts w:hint="default"/>
          <w:sz w:val="28"/>
          <w:szCs w:val="28"/>
          <w:lang w:val="ru-RU"/>
        </w:rPr>
        <w:t>__________</w:t>
      </w:r>
      <w:r>
        <w:rPr>
          <w:sz w:val="28"/>
          <w:szCs w:val="28"/>
        </w:rPr>
        <w:t xml:space="preserve">2025 года, заключения о результатах публичных слушаний от </w:t>
      </w:r>
      <w:r>
        <w:rPr>
          <w:rFonts w:hint="default"/>
          <w:sz w:val="28"/>
          <w:szCs w:val="28"/>
          <w:lang w:val="ru-RU"/>
        </w:rPr>
        <w:t>__________</w:t>
      </w:r>
      <w:r>
        <w:rPr>
          <w:sz w:val="28"/>
          <w:szCs w:val="28"/>
        </w:rPr>
        <w:t xml:space="preserve"> 2025 года, письма управления имущественных отношений администрации муниципального образования Староминский муниципальный район Краснодарского края  №</w:t>
      </w:r>
      <w:r>
        <w:rPr>
          <w:rFonts w:hint="default"/>
          <w:sz w:val="28"/>
          <w:szCs w:val="28"/>
          <w:lang w:val="ru-RU"/>
        </w:rPr>
        <w:t>1914</w:t>
      </w:r>
      <w:r>
        <w:rPr>
          <w:sz w:val="28"/>
          <w:szCs w:val="28"/>
        </w:rPr>
        <w:t xml:space="preserve"> от </w:t>
      </w:r>
      <w:r>
        <w:rPr>
          <w:rFonts w:hint="default"/>
          <w:sz w:val="28"/>
          <w:szCs w:val="28"/>
          <w:lang w:val="ru-RU"/>
        </w:rPr>
        <w:t>26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ноября</w:t>
      </w:r>
      <w:r>
        <w:rPr>
          <w:sz w:val="28"/>
          <w:szCs w:val="28"/>
        </w:rPr>
        <w:t xml:space="preserve"> 2025 года </w:t>
      </w:r>
      <w:r>
        <w:rPr>
          <w:color w:val="000000"/>
          <w:sz w:val="28"/>
          <w:szCs w:val="28"/>
        </w:rPr>
        <w:t xml:space="preserve">в соответствии со статьями 39, 40 Градостроительного кодекса РФ, </w:t>
      </w:r>
      <w:r>
        <w:rPr>
          <w:color w:val="000000"/>
          <w:kern w:val="1"/>
          <w:sz w:val="28"/>
          <w:szCs w:val="28"/>
        </w:rPr>
        <w:t xml:space="preserve">статьей 17 </w:t>
      </w:r>
      <w:r>
        <w:rPr>
          <w:sz w:val="28"/>
          <w:szCs w:val="28"/>
        </w:rPr>
        <w:t xml:space="preserve">Правил землепользования и застройки Староминского сельского поселения Староминского района, утвержденных решением Совета муниципального образования Староминский район Краснодарского края </w:t>
      </w:r>
      <w:r>
        <w:rPr>
          <w:bCs/>
          <w:color w:val="000000"/>
          <w:kern w:val="1"/>
          <w:sz w:val="28"/>
          <w:szCs w:val="28"/>
        </w:rPr>
        <w:t>от 26 июня 2024 года №42/12</w:t>
      </w:r>
      <w:r>
        <w:rPr>
          <w:sz w:val="28"/>
          <w:szCs w:val="28"/>
        </w:rPr>
        <w:t>, руководствуясь статьей 31 Устава муниципального образования Староминский муниципальный район Краснодарского края</w:t>
      </w:r>
      <w:r>
        <w:rPr>
          <w:rFonts w:hint="default"/>
          <w:sz w:val="28"/>
          <w:szCs w:val="28"/>
          <w:lang w:val="ru-RU"/>
        </w:rPr>
        <w:t xml:space="preserve">, </w:t>
      </w:r>
      <w:r>
        <w:rPr>
          <w:sz w:val="28"/>
          <w:szCs w:val="28"/>
        </w:rPr>
        <w:t>п о с т а н о в л я ю:</w:t>
      </w:r>
    </w:p>
    <w:p w14:paraId="27D5CCF6">
      <w:pPr>
        <w:spacing w:after="0" w:line="240" w:lineRule="auto"/>
        <w:jc w:val="both"/>
        <w:rPr>
          <w:b/>
        </w:rPr>
      </w:pPr>
      <w:bookmarkStart w:id="0" w:name="sub_1"/>
      <w:r>
        <w:tab/>
      </w:r>
      <w:bookmarkEnd w:id="0"/>
      <w:r>
        <w:t xml:space="preserve">1. </w:t>
      </w:r>
      <w:r>
        <w:rPr>
          <w:lang w:eastAsia="ar-SA"/>
        </w:rPr>
        <w:t xml:space="preserve">Предоставить разрешение на  </w:t>
      </w:r>
      <w:r>
        <w:t xml:space="preserve">условно – разрешенный вид [2.7.1]-«Объекты гаражного назначения» использования земельного участка площадью </w:t>
      </w:r>
      <w:r>
        <w:rPr>
          <w:rFonts w:hint="default"/>
          <w:lang w:val="ru-RU"/>
        </w:rPr>
        <w:t>24</w:t>
      </w:r>
      <w:r>
        <w:t xml:space="preserve"> квадратных метров с кадастровым номером 23:28:0101</w:t>
      </w:r>
      <w:r>
        <w:rPr>
          <w:rFonts w:hint="default"/>
          <w:lang w:val="ru-RU"/>
        </w:rPr>
        <w:t>212</w:t>
      </w:r>
      <w:r>
        <w:t>:</w:t>
      </w:r>
      <w:r>
        <w:rPr>
          <w:rFonts w:hint="default"/>
          <w:lang w:val="ru-RU"/>
        </w:rPr>
        <w:t>1633</w:t>
      </w:r>
      <w:r>
        <w:t>, расположенного  по адресу: ст. Староминская, ул</w:t>
      </w:r>
      <w:r>
        <w:rPr>
          <w:lang w:val="ru-RU"/>
        </w:rPr>
        <w:t>ица</w:t>
      </w:r>
      <w:r>
        <w:t xml:space="preserve"> </w:t>
      </w:r>
      <w:r>
        <w:rPr>
          <w:lang w:val="ru-RU"/>
        </w:rPr>
        <w:t>Строителей</w:t>
      </w:r>
      <w:r>
        <w:t xml:space="preserve">, квартал </w:t>
      </w:r>
      <w:r>
        <w:rPr>
          <w:rFonts w:hint="default"/>
          <w:lang w:val="ru-RU"/>
        </w:rPr>
        <w:t>23:28:0101212</w:t>
      </w:r>
      <w:r>
        <w:rPr>
          <w:lang w:eastAsia="ar-SA"/>
        </w:rPr>
        <w:t>.</w:t>
      </w:r>
      <w:r>
        <w:rPr>
          <w:b/>
        </w:rPr>
        <w:t xml:space="preserve"> </w:t>
      </w:r>
    </w:p>
    <w:p w14:paraId="3DA19D82">
      <w:pPr>
        <w:spacing w:after="0" w:line="240" w:lineRule="auto"/>
        <w:ind w:firstLine="708"/>
        <w:jc w:val="both"/>
      </w:pPr>
      <w:r>
        <w:t>2. Контроль за выполнением настоящего постановления возложить на исполняющего обязанности заместителя главы муниципального образования, начальника управления по вопросам</w:t>
      </w:r>
      <w:r>
        <w:rPr>
          <w:rFonts w:hint="default"/>
          <w:lang w:val="ru-RU"/>
        </w:rPr>
        <w:t xml:space="preserve"> строительства,</w:t>
      </w:r>
      <w:r>
        <w:t xml:space="preserve"> архитектуры и </w:t>
      </w:r>
      <w:r>
        <w:rPr>
          <w:lang w:val="ru-RU"/>
        </w:rPr>
        <w:t>ЖКХ</w:t>
      </w:r>
      <w:r>
        <w:t xml:space="preserve"> администрации муниципального образования Староминский муниципальный район Шека А.А.</w:t>
      </w:r>
    </w:p>
    <w:p w14:paraId="7C2447E2">
      <w:pPr>
        <w:spacing w:after="0" w:line="240" w:lineRule="auto"/>
        <w:ind w:firstLine="710"/>
        <w:jc w:val="both"/>
        <w:rPr>
          <w:bCs/>
        </w:rPr>
      </w:pPr>
      <w:r>
        <w:t>3. Постановление вступает в силу с момента его официального опубликования путем первого размещения его полного текста в сетевом издании (Администрация муниципального образования Староминский район, starominska.ru, ЭЛ №ФС 77-82659 от 10.02.2022 года).</w:t>
      </w:r>
    </w:p>
    <w:p w14:paraId="416D2105">
      <w:pPr>
        <w:spacing w:after="0" w:line="240" w:lineRule="auto"/>
        <w:ind w:firstLine="710"/>
        <w:jc w:val="both"/>
        <w:rPr>
          <w:bCs/>
        </w:rPr>
      </w:pPr>
    </w:p>
    <w:p w14:paraId="371ACD8F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  <w:r>
        <w:rPr>
          <w:bCs/>
        </w:rPr>
        <w:t>Глава муниципального образования</w:t>
      </w:r>
    </w:p>
    <w:p w14:paraId="1A4CC6B6">
      <w:pPr>
        <w:spacing w:after="0" w:line="240" w:lineRule="auto"/>
        <w:jc w:val="both"/>
      </w:pPr>
      <w:r>
        <w:t>Староминский муниципальный  район</w:t>
      </w:r>
    </w:p>
    <w:p w14:paraId="479A5219">
      <w:pPr>
        <w:spacing w:after="0" w:line="240" w:lineRule="auto"/>
        <w:jc w:val="both"/>
        <w:rPr>
          <w:b/>
        </w:rPr>
        <w:sectPr>
          <w:headerReference r:id="rId5" w:type="default"/>
          <w:pgSz w:w="11906" w:h="16838"/>
          <w:pgMar w:top="1134" w:right="567" w:bottom="142" w:left="1701" w:header="147" w:footer="709" w:gutter="0"/>
          <w:cols w:space="708" w:num="1"/>
          <w:titlePg/>
          <w:docGrid w:linePitch="381" w:charSpace="0"/>
        </w:sectPr>
      </w:pPr>
      <w:r>
        <w:t>Краснодарского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      А.В.Кияшко</w:t>
      </w:r>
      <w:r>
        <w:tab/>
      </w:r>
      <w:r>
        <w:t xml:space="preserve">                 </w:t>
      </w:r>
    </w:p>
    <w:p w14:paraId="696A2473">
      <w:pPr>
        <w:spacing w:after="0"/>
        <w:jc w:val="center"/>
        <w:rPr>
          <w:b/>
          <w:bCs/>
        </w:rPr>
      </w:pPr>
      <w:r>
        <w:rPr>
          <w:b/>
          <w:bCs/>
        </w:rPr>
        <w:t>ЛИСТ</w:t>
      </w:r>
      <w:bookmarkStart w:id="1" w:name="_GoBack"/>
      <w:bookmarkEnd w:id="1"/>
      <w:r>
        <w:rPr>
          <w:b/>
          <w:bCs/>
        </w:rPr>
        <w:t xml:space="preserve"> СОГЛАСОВАНИЯ</w:t>
      </w:r>
    </w:p>
    <w:p w14:paraId="280550F5">
      <w:pPr>
        <w:spacing w:after="0"/>
        <w:jc w:val="center"/>
      </w:pPr>
      <w:r>
        <w:t>проекта постановления администрации муниципального образования</w:t>
      </w:r>
    </w:p>
    <w:p w14:paraId="6EFF802C">
      <w:pPr>
        <w:spacing w:after="0"/>
        <w:jc w:val="center"/>
      </w:pPr>
      <w:r>
        <w:t>Староминский муниципальный район Краснодарского края                                 от __________ №________</w:t>
      </w:r>
    </w:p>
    <w:p w14:paraId="5AE50886">
      <w:pPr>
        <w:suppressAutoHyphens/>
        <w:spacing w:after="0" w:line="240" w:lineRule="auto"/>
        <w:jc w:val="center"/>
        <w:rPr>
          <w:b/>
        </w:rPr>
      </w:pPr>
      <w:r>
        <w:t>«</w:t>
      </w:r>
      <w:r>
        <w:rPr>
          <w:b w:val="0"/>
          <w:bCs/>
        </w:rPr>
        <w:t>О предоставлении разрешения на условно разрешенный вид использования земельного участка</w:t>
      </w:r>
      <w:r>
        <w:t>»</w:t>
      </w:r>
    </w:p>
    <w:p w14:paraId="6497B720">
      <w:pPr>
        <w:suppressAutoHyphens/>
        <w:spacing w:after="0"/>
        <w:jc w:val="center"/>
      </w:pPr>
    </w:p>
    <w:p w14:paraId="09230E72">
      <w:pPr>
        <w:suppressAutoHyphens/>
        <w:spacing w:after="0"/>
        <w:jc w:val="center"/>
      </w:pPr>
    </w:p>
    <w:p w14:paraId="1F84F64A">
      <w:pPr>
        <w:suppressAutoHyphens/>
        <w:spacing w:after="0"/>
        <w:jc w:val="both"/>
      </w:pPr>
      <w:r>
        <w:t xml:space="preserve"> </w:t>
      </w:r>
    </w:p>
    <w:p w14:paraId="4AE94727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Проект</w:t>
      </w:r>
      <w:r>
        <w:rPr>
          <w:rFonts w:hint="default"/>
          <w:sz w:val="28"/>
          <w:szCs w:val="28"/>
          <w:lang w:val="en-US" w:eastAsia="ru-RU"/>
        </w:rPr>
        <w:t xml:space="preserve"> подготовлен и</w:t>
      </w:r>
      <w:r>
        <w:rPr>
          <w:sz w:val="28"/>
          <w:szCs w:val="28"/>
          <w:lang w:eastAsia="ru-RU"/>
        </w:rPr>
        <w:t xml:space="preserve"> внесен:</w:t>
      </w:r>
    </w:p>
    <w:p w14:paraId="725B8DF0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Отделом архитектуры и градостроительства  </w:t>
      </w:r>
    </w:p>
    <w:p w14:paraId="3D612A2C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управления по вопросам строительства,</w:t>
      </w:r>
    </w:p>
    <w:p w14:paraId="539BA8BC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архитектуры и жилищно – коммунального хозяйства   </w:t>
      </w:r>
    </w:p>
    <w:p w14:paraId="15A50A78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муниципального образования</w:t>
      </w:r>
    </w:p>
    <w:p w14:paraId="778F4CB8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</w:t>
      </w:r>
    </w:p>
    <w:p w14:paraId="4F7F38B6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Начальник отдела                                                                             </w:t>
      </w:r>
      <w:r>
        <w:rPr>
          <w:rFonts w:hint="default"/>
          <w:sz w:val="28"/>
          <w:szCs w:val="28"/>
          <w:lang w:val="en-US" w:eastAsia="ru-RU"/>
        </w:rPr>
        <w:t xml:space="preserve">  </w:t>
      </w:r>
      <w:r>
        <w:rPr>
          <w:sz w:val="28"/>
          <w:szCs w:val="28"/>
          <w:lang w:eastAsia="ru-RU"/>
        </w:rPr>
        <w:t>С</w:t>
      </w:r>
      <w:r>
        <w:rPr>
          <w:rFonts w:hint="default"/>
          <w:sz w:val="28"/>
          <w:szCs w:val="28"/>
          <w:lang w:val="en-US" w:eastAsia="ru-RU"/>
        </w:rPr>
        <w:t>.Н. Романенко</w:t>
      </w:r>
    </w:p>
    <w:p w14:paraId="52B546E4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</w:t>
      </w:r>
    </w:p>
    <w:p w14:paraId="0F6D76D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Проект согласован: </w:t>
      </w:r>
    </w:p>
    <w:p w14:paraId="7575D48C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68229A57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Исполняющий</w:t>
      </w:r>
      <w:r>
        <w:rPr>
          <w:rFonts w:hint="default"/>
          <w:sz w:val="28"/>
          <w:szCs w:val="28"/>
          <w:lang w:val="en-US" w:eastAsia="ru-RU"/>
        </w:rPr>
        <w:t xml:space="preserve"> обязанности </w:t>
      </w:r>
    </w:p>
    <w:p w14:paraId="7863D725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rFonts w:hint="default"/>
          <w:sz w:val="28"/>
          <w:szCs w:val="28"/>
          <w:lang w:val="en-US" w:eastAsia="ru-RU"/>
        </w:rPr>
      </w:pPr>
      <w:r>
        <w:rPr>
          <w:rFonts w:hint="default"/>
          <w:sz w:val="28"/>
          <w:szCs w:val="28"/>
          <w:lang w:val="en-US" w:eastAsia="ru-RU"/>
        </w:rPr>
        <w:t>заместителя главы муниципального образования,</w:t>
      </w:r>
    </w:p>
    <w:p w14:paraId="56473795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rFonts w:hint="default"/>
          <w:sz w:val="28"/>
          <w:szCs w:val="28"/>
          <w:lang w:val="en-US" w:eastAsia="ru-RU"/>
        </w:rPr>
        <w:t xml:space="preserve">начальника управления </w:t>
      </w:r>
      <w:r>
        <w:rPr>
          <w:sz w:val="28"/>
          <w:szCs w:val="28"/>
        </w:rPr>
        <w:t>по вопросам</w:t>
      </w:r>
      <w:r>
        <w:rPr>
          <w:rFonts w:hint="default"/>
          <w:sz w:val="28"/>
          <w:szCs w:val="28"/>
          <w:lang w:val="ru-RU"/>
        </w:rPr>
        <w:t xml:space="preserve"> строительства,</w:t>
      </w:r>
      <w:r>
        <w:rPr>
          <w:sz w:val="28"/>
          <w:szCs w:val="28"/>
        </w:rPr>
        <w:t xml:space="preserve"> </w:t>
      </w:r>
    </w:p>
    <w:p w14:paraId="5086E2BB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архитектуры и жилищно – коммунального хозяйства </w:t>
      </w:r>
    </w:p>
    <w:p w14:paraId="3BEFAEA1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</w:t>
      </w:r>
    </w:p>
    <w:p w14:paraId="28A77F67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Староминский муниципальный район</w:t>
      </w:r>
      <w:r>
        <w:rPr>
          <w:sz w:val="28"/>
          <w:szCs w:val="28"/>
          <w:lang w:eastAsia="ru-RU"/>
        </w:rPr>
        <w:t xml:space="preserve"> </w:t>
      </w:r>
      <w:r>
        <w:rPr>
          <w:rFonts w:hint="default"/>
          <w:sz w:val="28"/>
          <w:szCs w:val="28"/>
          <w:lang w:val="en-US" w:eastAsia="ru-RU"/>
        </w:rPr>
        <w:t xml:space="preserve">                                                     А.А. Шека</w:t>
      </w:r>
    </w:p>
    <w:p w14:paraId="3056E3E8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14:paraId="4467FE03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управления делами</w:t>
      </w:r>
    </w:p>
    <w:p w14:paraId="64889C5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муниципального образования</w:t>
      </w:r>
    </w:p>
    <w:p w14:paraId="67E3B5D6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 муниципальный район                                                 Т.Г.Шадрина                                       </w:t>
      </w:r>
    </w:p>
    <w:p w14:paraId="25C3BDF7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615B83CC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 юридического отдела</w:t>
      </w:r>
    </w:p>
    <w:p w14:paraId="0EDC0580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управления делами администрации </w:t>
      </w:r>
    </w:p>
    <w:p w14:paraId="29CBB18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муниципального образования </w:t>
      </w:r>
    </w:p>
    <w:p w14:paraId="066754F4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                                              Л.Г.Старченко                          </w:t>
      </w:r>
    </w:p>
    <w:p w14:paraId="4532C93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485F16A1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02F406CB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отдела делопроизводства</w:t>
      </w:r>
    </w:p>
    <w:p w14:paraId="66B5473A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управления делами администрации </w:t>
      </w:r>
    </w:p>
    <w:p w14:paraId="537A5FBA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муниципального образования </w:t>
      </w:r>
    </w:p>
    <w:p w14:paraId="18B74361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                                                 С.А.Слынько                                                      </w:t>
      </w:r>
    </w:p>
    <w:p w14:paraId="49A0ADCA">
      <w:pPr>
        <w:spacing w:after="0"/>
        <w:jc w:val="center"/>
      </w:pPr>
      <w:r>
        <w:t xml:space="preserve"> </w:t>
      </w:r>
    </w:p>
    <w:p w14:paraId="233B9C6B">
      <w:pPr>
        <w:spacing w:after="0"/>
        <w:jc w:val="both"/>
        <w:rPr>
          <w:sz w:val="22"/>
          <w:szCs w:val="22"/>
        </w:rPr>
      </w:pPr>
    </w:p>
    <w:p w14:paraId="62379482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Отдел архитектуры – 2 экз (копия верна)</w:t>
      </w:r>
    </w:p>
    <w:p w14:paraId="3111C023">
      <w:pPr>
        <w:jc w:val="center"/>
        <w:rPr>
          <w:sz w:val="20"/>
          <w:szCs w:val="20"/>
        </w:rPr>
      </w:pPr>
    </w:p>
    <w:p w14:paraId="46F5B53E">
      <w:pPr>
        <w:spacing w:after="0" w:line="240" w:lineRule="auto"/>
        <w:rPr>
          <w:sz w:val="20"/>
          <w:szCs w:val="20"/>
        </w:rPr>
      </w:pPr>
    </w:p>
    <w:sectPr>
      <w:headerReference r:id="rId6" w:type="default"/>
      <w:headerReference r:id="rId7" w:type="even"/>
      <w:pgSz w:w="11906" w:h="16838"/>
      <w:pgMar w:top="1134" w:right="567" w:bottom="1134" w:left="1701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CYR">
    <w:altName w:val="Arial"/>
    <w:panose1 w:val="020B0604020202020204"/>
    <w:charset w:val="CC"/>
    <w:family w:val="swiss"/>
    <w:pitch w:val="default"/>
    <w:sig w:usb0="00000000" w:usb1="0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009060"/>
      <w:docPartObj>
        <w:docPartGallery w:val="autotext"/>
      </w:docPartObj>
    </w:sdtPr>
    <w:sdtContent>
      <w:p w14:paraId="2C425061">
        <w:pPr>
          <w:pStyle w:val="18"/>
          <w:jc w:val="center"/>
        </w:pPr>
      </w:p>
      <w:p w14:paraId="07125782">
        <w:pPr>
          <w:pStyle w:val="18"/>
          <w:jc w:val="center"/>
        </w:pPr>
      </w:p>
      <w:p w14:paraId="65B3C787">
        <w:pPr>
          <w:pStyle w:val="1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D11A3B">
    <w:pPr>
      <w:pStyle w:val="1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19CDE">
    <w:pPr>
      <w:pStyle w:val="18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end"/>
    </w:r>
  </w:p>
  <w:p w14:paraId="307BB728">
    <w:pPr>
      <w:pStyle w:val="1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9123D2"/>
    <w:rsid w:val="00002E4C"/>
    <w:rsid w:val="0000407C"/>
    <w:rsid w:val="0000419E"/>
    <w:rsid w:val="000045BD"/>
    <w:rsid w:val="00005695"/>
    <w:rsid w:val="0000684F"/>
    <w:rsid w:val="00010BA7"/>
    <w:rsid w:val="00012304"/>
    <w:rsid w:val="00012584"/>
    <w:rsid w:val="000126FA"/>
    <w:rsid w:val="0001294C"/>
    <w:rsid w:val="00015BBF"/>
    <w:rsid w:val="00015E0D"/>
    <w:rsid w:val="00015E6B"/>
    <w:rsid w:val="00025123"/>
    <w:rsid w:val="0002626F"/>
    <w:rsid w:val="00026542"/>
    <w:rsid w:val="000278E3"/>
    <w:rsid w:val="00027B57"/>
    <w:rsid w:val="00030AEA"/>
    <w:rsid w:val="000339E4"/>
    <w:rsid w:val="00034874"/>
    <w:rsid w:val="00035FF3"/>
    <w:rsid w:val="0004209C"/>
    <w:rsid w:val="0004318B"/>
    <w:rsid w:val="00044E55"/>
    <w:rsid w:val="00044F16"/>
    <w:rsid w:val="00050915"/>
    <w:rsid w:val="00050A4D"/>
    <w:rsid w:val="00051481"/>
    <w:rsid w:val="00055CD1"/>
    <w:rsid w:val="000574F0"/>
    <w:rsid w:val="00063C27"/>
    <w:rsid w:val="0006589A"/>
    <w:rsid w:val="00065EF5"/>
    <w:rsid w:val="00066C11"/>
    <w:rsid w:val="00071C74"/>
    <w:rsid w:val="0007272D"/>
    <w:rsid w:val="00072B73"/>
    <w:rsid w:val="00073634"/>
    <w:rsid w:val="0007456B"/>
    <w:rsid w:val="0007698F"/>
    <w:rsid w:val="00076EDF"/>
    <w:rsid w:val="0008353E"/>
    <w:rsid w:val="00083A28"/>
    <w:rsid w:val="00083E46"/>
    <w:rsid w:val="00084B40"/>
    <w:rsid w:val="00085B99"/>
    <w:rsid w:val="00086E57"/>
    <w:rsid w:val="000902F7"/>
    <w:rsid w:val="000909D3"/>
    <w:rsid w:val="000913FD"/>
    <w:rsid w:val="00092651"/>
    <w:rsid w:val="00092A3D"/>
    <w:rsid w:val="0009409D"/>
    <w:rsid w:val="0009428E"/>
    <w:rsid w:val="00094ADA"/>
    <w:rsid w:val="00095725"/>
    <w:rsid w:val="00096740"/>
    <w:rsid w:val="000968DC"/>
    <w:rsid w:val="000A00BA"/>
    <w:rsid w:val="000A1CA7"/>
    <w:rsid w:val="000A2EAA"/>
    <w:rsid w:val="000A4940"/>
    <w:rsid w:val="000A5227"/>
    <w:rsid w:val="000A54E5"/>
    <w:rsid w:val="000A571F"/>
    <w:rsid w:val="000A60E1"/>
    <w:rsid w:val="000A6B19"/>
    <w:rsid w:val="000A6D94"/>
    <w:rsid w:val="000A7631"/>
    <w:rsid w:val="000B2758"/>
    <w:rsid w:val="000B3575"/>
    <w:rsid w:val="000B5D33"/>
    <w:rsid w:val="000B73AA"/>
    <w:rsid w:val="000C1207"/>
    <w:rsid w:val="000C2D2F"/>
    <w:rsid w:val="000C2E8B"/>
    <w:rsid w:val="000C4FB3"/>
    <w:rsid w:val="000C641B"/>
    <w:rsid w:val="000C6CCC"/>
    <w:rsid w:val="000D0E1E"/>
    <w:rsid w:val="000D11D0"/>
    <w:rsid w:val="000D2051"/>
    <w:rsid w:val="000D319A"/>
    <w:rsid w:val="000D3C09"/>
    <w:rsid w:val="000D685B"/>
    <w:rsid w:val="000E4FEA"/>
    <w:rsid w:val="000E708D"/>
    <w:rsid w:val="000E7FD3"/>
    <w:rsid w:val="000F18EC"/>
    <w:rsid w:val="000F1C29"/>
    <w:rsid w:val="000F2663"/>
    <w:rsid w:val="000F2E80"/>
    <w:rsid w:val="000F4996"/>
    <w:rsid w:val="000F612E"/>
    <w:rsid w:val="000F6998"/>
    <w:rsid w:val="0010116A"/>
    <w:rsid w:val="001032B6"/>
    <w:rsid w:val="00103559"/>
    <w:rsid w:val="00104505"/>
    <w:rsid w:val="001124F2"/>
    <w:rsid w:val="00115C5E"/>
    <w:rsid w:val="0011637A"/>
    <w:rsid w:val="00116D32"/>
    <w:rsid w:val="00117497"/>
    <w:rsid w:val="00120125"/>
    <w:rsid w:val="001209BC"/>
    <w:rsid w:val="00121545"/>
    <w:rsid w:val="00122C3D"/>
    <w:rsid w:val="001238A9"/>
    <w:rsid w:val="001268C4"/>
    <w:rsid w:val="00130CC0"/>
    <w:rsid w:val="00132675"/>
    <w:rsid w:val="001329C9"/>
    <w:rsid w:val="00134FC6"/>
    <w:rsid w:val="00136C00"/>
    <w:rsid w:val="00136DDF"/>
    <w:rsid w:val="00142D9F"/>
    <w:rsid w:val="00143BA3"/>
    <w:rsid w:val="00145229"/>
    <w:rsid w:val="00146DD7"/>
    <w:rsid w:val="00146EA0"/>
    <w:rsid w:val="00150CA9"/>
    <w:rsid w:val="00153914"/>
    <w:rsid w:val="00153CA4"/>
    <w:rsid w:val="00154181"/>
    <w:rsid w:val="00154194"/>
    <w:rsid w:val="00155D6C"/>
    <w:rsid w:val="00155F22"/>
    <w:rsid w:val="00155F26"/>
    <w:rsid w:val="001562C8"/>
    <w:rsid w:val="00156F53"/>
    <w:rsid w:val="00161E75"/>
    <w:rsid w:val="00161F67"/>
    <w:rsid w:val="001641E0"/>
    <w:rsid w:val="00164201"/>
    <w:rsid w:val="001663EB"/>
    <w:rsid w:val="00171413"/>
    <w:rsid w:val="00175694"/>
    <w:rsid w:val="00177BE8"/>
    <w:rsid w:val="0018130A"/>
    <w:rsid w:val="00181C5A"/>
    <w:rsid w:val="001833CC"/>
    <w:rsid w:val="001840F1"/>
    <w:rsid w:val="00186879"/>
    <w:rsid w:val="00187482"/>
    <w:rsid w:val="001900B7"/>
    <w:rsid w:val="001903F8"/>
    <w:rsid w:val="00193E9B"/>
    <w:rsid w:val="00195CF7"/>
    <w:rsid w:val="00196C8C"/>
    <w:rsid w:val="00197CF6"/>
    <w:rsid w:val="001A0656"/>
    <w:rsid w:val="001A18DC"/>
    <w:rsid w:val="001A2768"/>
    <w:rsid w:val="001A279E"/>
    <w:rsid w:val="001A2949"/>
    <w:rsid w:val="001A4B6B"/>
    <w:rsid w:val="001A4C01"/>
    <w:rsid w:val="001A5ABC"/>
    <w:rsid w:val="001A5E25"/>
    <w:rsid w:val="001A6F66"/>
    <w:rsid w:val="001A74FD"/>
    <w:rsid w:val="001B04A3"/>
    <w:rsid w:val="001B074E"/>
    <w:rsid w:val="001B230D"/>
    <w:rsid w:val="001B2A73"/>
    <w:rsid w:val="001B37DF"/>
    <w:rsid w:val="001B4FA2"/>
    <w:rsid w:val="001B6460"/>
    <w:rsid w:val="001C1879"/>
    <w:rsid w:val="001C4ECD"/>
    <w:rsid w:val="001D1168"/>
    <w:rsid w:val="001D2183"/>
    <w:rsid w:val="001D4648"/>
    <w:rsid w:val="001D5870"/>
    <w:rsid w:val="001D5E3D"/>
    <w:rsid w:val="001D6CEA"/>
    <w:rsid w:val="001E032B"/>
    <w:rsid w:val="001E0355"/>
    <w:rsid w:val="001E2765"/>
    <w:rsid w:val="001E3A79"/>
    <w:rsid w:val="001F2729"/>
    <w:rsid w:val="001F46F3"/>
    <w:rsid w:val="001F4F93"/>
    <w:rsid w:val="001F668D"/>
    <w:rsid w:val="00200D2F"/>
    <w:rsid w:val="002014B9"/>
    <w:rsid w:val="00201AE4"/>
    <w:rsid w:val="00205E8D"/>
    <w:rsid w:val="00207CB4"/>
    <w:rsid w:val="00210F47"/>
    <w:rsid w:val="0021181C"/>
    <w:rsid w:val="002123A8"/>
    <w:rsid w:val="002128F9"/>
    <w:rsid w:val="00212AC6"/>
    <w:rsid w:val="00213E50"/>
    <w:rsid w:val="00213F34"/>
    <w:rsid w:val="00215F1A"/>
    <w:rsid w:val="00215F4C"/>
    <w:rsid w:val="00216B7E"/>
    <w:rsid w:val="00217D92"/>
    <w:rsid w:val="00220A20"/>
    <w:rsid w:val="002222E4"/>
    <w:rsid w:val="00222468"/>
    <w:rsid w:val="002228F7"/>
    <w:rsid w:val="00223687"/>
    <w:rsid w:val="00223ACA"/>
    <w:rsid w:val="0022406D"/>
    <w:rsid w:val="0022465E"/>
    <w:rsid w:val="00224A65"/>
    <w:rsid w:val="002252BE"/>
    <w:rsid w:val="002258D0"/>
    <w:rsid w:val="002310BC"/>
    <w:rsid w:val="0023202A"/>
    <w:rsid w:val="002334AA"/>
    <w:rsid w:val="0023380B"/>
    <w:rsid w:val="00233DD1"/>
    <w:rsid w:val="002353EB"/>
    <w:rsid w:val="00244D7F"/>
    <w:rsid w:val="002456F1"/>
    <w:rsid w:val="00250CBA"/>
    <w:rsid w:val="00260AB2"/>
    <w:rsid w:val="00262A3A"/>
    <w:rsid w:val="00262AA4"/>
    <w:rsid w:val="00263756"/>
    <w:rsid w:val="00264B86"/>
    <w:rsid w:val="00264DD9"/>
    <w:rsid w:val="0026554B"/>
    <w:rsid w:val="00265614"/>
    <w:rsid w:val="0026692D"/>
    <w:rsid w:val="00266C5C"/>
    <w:rsid w:val="00270E2C"/>
    <w:rsid w:val="00280082"/>
    <w:rsid w:val="00281B71"/>
    <w:rsid w:val="002844A3"/>
    <w:rsid w:val="0028641E"/>
    <w:rsid w:val="0029067C"/>
    <w:rsid w:val="00290AD0"/>
    <w:rsid w:val="00290D63"/>
    <w:rsid w:val="0029169E"/>
    <w:rsid w:val="002942CA"/>
    <w:rsid w:val="00296F6E"/>
    <w:rsid w:val="00297FEF"/>
    <w:rsid w:val="002A17B0"/>
    <w:rsid w:val="002A304D"/>
    <w:rsid w:val="002A3F5F"/>
    <w:rsid w:val="002A5275"/>
    <w:rsid w:val="002A652E"/>
    <w:rsid w:val="002A7A80"/>
    <w:rsid w:val="002A7E13"/>
    <w:rsid w:val="002B132B"/>
    <w:rsid w:val="002B18B6"/>
    <w:rsid w:val="002B21A2"/>
    <w:rsid w:val="002B62C5"/>
    <w:rsid w:val="002C24FB"/>
    <w:rsid w:val="002C29DE"/>
    <w:rsid w:val="002C369D"/>
    <w:rsid w:val="002C45E4"/>
    <w:rsid w:val="002D1EF8"/>
    <w:rsid w:val="002D38F6"/>
    <w:rsid w:val="002D3A90"/>
    <w:rsid w:val="002D5A9A"/>
    <w:rsid w:val="002D6D7F"/>
    <w:rsid w:val="002E4080"/>
    <w:rsid w:val="002E4167"/>
    <w:rsid w:val="002E6052"/>
    <w:rsid w:val="002E690A"/>
    <w:rsid w:val="002E71B2"/>
    <w:rsid w:val="002E7885"/>
    <w:rsid w:val="002F0091"/>
    <w:rsid w:val="002F02C8"/>
    <w:rsid w:val="002F0D52"/>
    <w:rsid w:val="002F3D56"/>
    <w:rsid w:val="002F4477"/>
    <w:rsid w:val="002F46DE"/>
    <w:rsid w:val="002F588A"/>
    <w:rsid w:val="002F68D0"/>
    <w:rsid w:val="00300D18"/>
    <w:rsid w:val="00301F52"/>
    <w:rsid w:val="003028DD"/>
    <w:rsid w:val="0030301F"/>
    <w:rsid w:val="00305DA4"/>
    <w:rsid w:val="00307FE6"/>
    <w:rsid w:val="003107CE"/>
    <w:rsid w:val="003124D2"/>
    <w:rsid w:val="00312716"/>
    <w:rsid w:val="0031378B"/>
    <w:rsid w:val="00313C3C"/>
    <w:rsid w:val="0032076C"/>
    <w:rsid w:val="00322346"/>
    <w:rsid w:val="0032251B"/>
    <w:rsid w:val="00323E98"/>
    <w:rsid w:val="003250B0"/>
    <w:rsid w:val="003310A8"/>
    <w:rsid w:val="00340C64"/>
    <w:rsid w:val="00343F5A"/>
    <w:rsid w:val="00344DFF"/>
    <w:rsid w:val="00345220"/>
    <w:rsid w:val="0034522B"/>
    <w:rsid w:val="003475D6"/>
    <w:rsid w:val="00350C6F"/>
    <w:rsid w:val="00351517"/>
    <w:rsid w:val="00353E9F"/>
    <w:rsid w:val="0035714C"/>
    <w:rsid w:val="00357579"/>
    <w:rsid w:val="00357795"/>
    <w:rsid w:val="0036095E"/>
    <w:rsid w:val="00361028"/>
    <w:rsid w:val="00361AFA"/>
    <w:rsid w:val="00361E23"/>
    <w:rsid w:val="0036501A"/>
    <w:rsid w:val="00365E99"/>
    <w:rsid w:val="0036764E"/>
    <w:rsid w:val="003678E8"/>
    <w:rsid w:val="003704E9"/>
    <w:rsid w:val="0037565D"/>
    <w:rsid w:val="00377B01"/>
    <w:rsid w:val="003807F1"/>
    <w:rsid w:val="00380F04"/>
    <w:rsid w:val="00383216"/>
    <w:rsid w:val="00383278"/>
    <w:rsid w:val="003919C8"/>
    <w:rsid w:val="00393CD3"/>
    <w:rsid w:val="00396D1A"/>
    <w:rsid w:val="003A0684"/>
    <w:rsid w:val="003A0F81"/>
    <w:rsid w:val="003A1F88"/>
    <w:rsid w:val="003A3DA1"/>
    <w:rsid w:val="003A43CF"/>
    <w:rsid w:val="003A57A1"/>
    <w:rsid w:val="003B1968"/>
    <w:rsid w:val="003B1AF9"/>
    <w:rsid w:val="003B3009"/>
    <w:rsid w:val="003B3E31"/>
    <w:rsid w:val="003C34D8"/>
    <w:rsid w:val="003C5EA9"/>
    <w:rsid w:val="003D0BE5"/>
    <w:rsid w:val="003D3C94"/>
    <w:rsid w:val="003D4515"/>
    <w:rsid w:val="003D6DBF"/>
    <w:rsid w:val="003D774A"/>
    <w:rsid w:val="003E0D10"/>
    <w:rsid w:val="003E3A2A"/>
    <w:rsid w:val="003E5C8D"/>
    <w:rsid w:val="003F1C06"/>
    <w:rsid w:val="003F2E8F"/>
    <w:rsid w:val="003F4263"/>
    <w:rsid w:val="003F5661"/>
    <w:rsid w:val="0040002C"/>
    <w:rsid w:val="00400A83"/>
    <w:rsid w:val="00400EE9"/>
    <w:rsid w:val="00406FC8"/>
    <w:rsid w:val="00413580"/>
    <w:rsid w:val="00415813"/>
    <w:rsid w:val="00416898"/>
    <w:rsid w:val="00420193"/>
    <w:rsid w:val="004201D9"/>
    <w:rsid w:val="004216AA"/>
    <w:rsid w:val="00422A40"/>
    <w:rsid w:val="004254A0"/>
    <w:rsid w:val="00426BE7"/>
    <w:rsid w:val="004270C2"/>
    <w:rsid w:val="0043400E"/>
    <w:rsid w:val="004347EF"/>
    <w:rsid w:val="00437EBB"/>
    <w:rsid w:val="00443826"/>
    <w:rsid w:val="004441D8"/>
    <w:rsid w:val="00445EB1"/>
    <w:rsid w:val="00446BF3"/>
    <w:rsid w:val="00446EA4"/>
    <w:rsid w:val="00447342"/>
    <w:rsid w:val="00450090"/>
    <w:rsid w:val="004506A9"/>
    <w:rsid w:val="00451ABC"/>
    <w:rsid w:val="0045254D"/>
    <w:rsid w:val="004535EA"/>
    <w:rsid w:val="00453CFA"/>
    <w:rsid w:val="00453E23"/>
    <w:rsid w:val="0045668E"/>
    <w:rsid w:val="004601C5"/>
    <w:rsid w:val="00461CE0"/>
    <w:rsid w:val="004635A7"/>
    <w:rsid w:val="00464260"/>
    <w:rsid w:val="00471621"/>
    <w:rsid w:val="004725FE"/>
    <w:rsid w:val="00472D2D"/>
    <w:rsid w:val="00483A06"/>
    <w:rsid w:val="0048539B"/>
    <w:rsid w:val="004863A6"/>
    <w:rsid w:val="00487E4E"/>
    <w:rsid w:val="004905AD"/>
    <w:rsid w:val="00491071"/>
    <w:rsid w:val="004912BD"/>
    <w:rsid w:val="004936A7"/>
    <w:rsid w:val="004942B9"/>
    <w:rsid w:val="0049437A"/>
    <w:rsid w:val="00496AC6"/>
    <w:rsid w:val="004A063B"/>
    <w:rsid w:val="004A1B55"/>
    <w:rsid w:val="004A2551"/>
    <w:rsid w:val="004A375C"/>
    <w:rsid w:val="004A3EF8"/>
    <w:rsid w:val="004A6C8C"/>
    <w:rsid w:val="004B25AF"/>
    <w:rsid w:val="004B33E1"/>
    <w:rsid w:val="004B3BAE"/>
    <w:rsid w:val="004B446B"/>
    <w:rsid w:val="004B5156"/>
    <w:rsid w:val="004B6B23"/>
    <w:rsid w:val="004C00D8"/>
    <w:rsid w:val="004C1250"/>
    <w:rsid w:val="004C14C8"/>
    <w:rsid w:val="004C6003"/>
    <w:rsid w:val="004C60FC"/>
    <w:rsid w:val="004C7352"/>
    <w:rsid w:val="004D1AC4"/>
    <w:rsid w:val="004D2608"/>
    <w:rsid w:val="004D40D8"/>
    <w:rsid w:val="004D4549"/>
    <w:rsid w:val="004D4C37"/>
    <w:rsid w:val="004D5A27"/>
    <w:rsid w:val="004D6962"/>
    <w:rsid w:val="004D72A2"/>
    <w:rsid w:val="004E19EC"/>
    <w:rsid w:val="004E1DB0"/>
    <w:rsid w:val="004E1DF3"/>
    <w:rsid w:val="004E31D2"/>
    <w:rsid w:val="004F04AF"/>
    <w:rsid w:val="004F0524"/>
    <w:rsid w:val="004F07E5"/>
    <w:rsid w:val="004F1671"/>
    <w:rsid w:val="004F2349"/>
    <w:rsid w:val="004F2F4B"/>
    <w:rsid w:val="004F39D3"/>
    <w:rsid w:val="004F622B"/>
    <w:rsid w:val="004F7DC3"/>
    <w:rsid w:val="004F7EA5"/>
    <w:rsid w:val="005025A4"/>
    <w:rsid w:val="0050276A"/>
    <w:rsid w:val="00503D16"/>
    <w:rsid w:val="00507755"/>
    <w:rsid w:val="005105A2"/>
    <w:rsid w:val="00510D44"/>
    <w:rsid w:val="00511529"/>
    <w:rsid w:val="00511CFA"/>
    <w:rsid w:val="0051246F"/>
    <w:rsid w:val="005164A6"/>
    <w:rsid w:val="0051681D"/>
    <w:rsid w:val="00517A8D"/>
    <w:rsid w:val="005204B9"/>
    <w:rsid w:val="005205C6"/>
    <w:rsid w:val="00520667"/>
    <w:rsid w:val="00521E7C"/>
    <w:rsid w:val="00525B5C"/>
    <w:rsid w:val="005260B1"/>
    <w:rsid w:val="00527BBD"/>
    <w:rsid w:val="00527F49"/>
    <w:rsid w:val="005316C4"/>
    <w:rsid w:val="00531A83"/>
    <w:rsid w:val="005325BB"/>
    <w:rsid w:val="005325CF"/>
    <w:rsid w:val="005329F2"/>
    <w:rsid w:val="005333C7"/>
    <w:rsid w:val="00533A5C"/>
    <w:rsid w:val="00533CA8"/>
    <w:rsid w:val="00537A97"/>
    <w:rsid w:val="005408FB"/>
    <w:rsid w:val="005411F7"/>
    <w:rsid w:val="0054750E"/>
    <w:rsid w:val="005503A9"/>
    <w:rsid w:val="00551A41"/>
    <w:rsid w:val="00551BB2"/>
    <w:rsid w:val="0055318C"/>
    <w:rsid w:val="00555C7F"/>
    <w:rsid w:val="0055609A"/>
    <w:rsid w:val="005567B4"/>
    <w:rsid w:val="00557F90"/>
    <w:rsid w:val="005600D0"/>
    <w:rsid w:val="005601FC"/>
    <w:rsid w:val="00560DC6"/>
    <w:rsid w:val="005611D7"/>
    <w:rsid w:val="005614ED"/>
    <w:rsid w:val="00563BD1"/>
    <w:rsid w:val="0056529D"/>
    <w:rsid w:val="005655BC"/>
    <w:rsid w:val="00566FE8"/>
    <w:rsid w:val="00567242"/>
    <w:rsid w:val="00567428"/>
    <w:rsid w:val="00567D5E"/>
    <w:rsid w:val="00570B01"/>
    <w:rsid w:val="00571100"/>
    <w:rsid w:val="0057208A"/>
    <w:rsid w:val="005729A6"/>
    <w:rsid w:val="00573DA4"/>
    <w:rsid w:val="0057400A"/>
    <w:rsid w:val="00574190"/>
    <w:rsid w:val="005742B8"/>
    <w:rsid w:val="00576822"/>
    <w:rsid w:val="005772EC"/>
    <w:rsid w:val="00582E9C"/>
    <w:rsid w:val="005833EA"/>
    <w:rsid w:val="00584194"/>
    <w:rsid w:val="00584371"/>
    <w:rsid w:val="00585C4A"/>
    <w:rsid w:val="00585FBC"/>
    <w:rsid w:val="00590340"/>
    <w:rsid w:val="00590B0C"/>
    <w:rsid w:val="005938A3"/>
    <w:rsid w:val="005953AC"/>
    <w:rsid w:val="00596B04"/>
    <w:rsid w:val="0059717E"/>
    <w:rsid w:val="005A0775"/>
    <w:rsid w:val="005A3508"/>
    <w:rsid w:val="005A7CA6"/>
    <w:rsid w:val="005B04BA"/>
    <w:rsid w:val="005B64F3"/>
    <w:rsid w:val="005B7F53"/>
    <w:rsid w:val="005C5E69"/>
    <w:rsid w:val="005C6395"/>
    <w:rsid w:val="005C6B70"/>
    <w:rsid w:val="005D1B78"/>
    <w:rsid w:val="005D21F8"/>
    <w:rsid w:val="005D28B6"/>
    <w:rsid w:val="005D7F78"/>
    <w:rsid w:val="005E13C3"/>
    <w:rsid w:val="005F19C7"/>
    <w:rsid w:val="005F1BF0"/>
    <w:rsid w:val="005F2545"/>
    <w:rsid w:val="006001F4"/>
    <w:rsid w:val="0060025F"/>
    <w:rsid w:val="006012C5"/>
    <w:rsid w:val="00601936"/>
    <w:rsid w:val="006033FA"/>
    <w:rsid w:val="00604EDA"/>
    <w:rsid w:val="006073B1"/>
    <w:rsid w:val="00612480"/>
    <w:rsid w:val="00613491"/>
    <w:rsid w:val="0061395F"/>
    <w:rsid w:val="0061654D"/>
    <w:rsid w:val="00617AB3"/>
    <w:rsid w:val="00617EDC"/>
    <w:rsid w:val="00617F6F"/>
    <w:rsid w:val="00620EB2"/>
    <w:rsid w:val="006237B3"/>
    <w:rsid w:val="00623CE5"/>
    <w:rsid w:val="00625C34"/>
    <w:rsid w:val="00632975"/>
    <w:rsid w:val="00632A6C"/>
    <w:rsid w:val="00636368"/>
    <w:rsid w:val="00640C4D"/>
    <w:rsid w:val="00642683"/>
    <w:rsid w:val="006462C7"/>
    <w:rsid w:val="006462D9"/>
    <w:rsid w:val="006464DD"/>
    <w:rsid w:val="006476D6"/>
    <w:rsid w:val="00651860"/>
    <w:rsid w:val="00653630"/>
    <w:rsid w:val="00654FB1"/>
    <w:rsid w:val="006550EB"/>
    <w:rsid w:val="006552E7"/>
    <w:rsid w:val="00656C09"/>
    <w:rsid w:val="00657C5E"/>
    <w:rsid w:val="00661E4E"/>
    <w:rsid w:val="00663ECB"/>
    <w:rsid w:val="0066492D"/>
    <w:rsid w:val="00670BF6"/>
    <w:rsid w:val="006726B6"/>
    <w:rsid w:val="006739C9"/>
    <w:rsid w:val="00680DD6"/>
    <w:rsid w:val="0068243F"/>
    <w:rsid w:val="00691EDF"/>
    <w:rsid w:val="006939A2"/>
    <w:rsid w:val="006941C9"/>
    <w:rsid w:val="00694F3A"/>
    <w:rsid w:val="00695601"/>
    <w:rsid w:val="006959AA"/>
    <w:rsid w:val="00696E7C"/>
    <w:rsid w:val="006A0C46"/>
    <w:rsid w:val="006A147C"/>
    <w:rsid w:val="006A6350"/>
    <w:rsid w:val="006A6F6D"/>
    <w:rsid w:val="006A73CF"/>
    <w:rsid w:val="006B2F2D"/>
    <w:rsid w:val="006B58D4"/>
    <w:rsid w:val="006B6453"/>
    <w:rsid w:val="006B7306"/>
    <w:rsid w:val="006B7DA9"/>
    <w:rsid w:val="006C08D8"/>
    <w:rsid w:val="006C1991"/>
    <w:rsid w:val="006C321A"/>
    <w:rsid w:val="006C4F9C"/>
    <w:rsid w:val="006C62FC"/>
    <w:rsid w:val="006C753F"/>
    <w:rsid w:val="006C78DC"/>
    <w:rsid w:val="006C7B7C"/>
    <w:rsid w:val="006D18DC"/>
    <w:rsid w:val="006D3655"/>
    <w:rsid w:val="006D5D75"/>
    <w:rsid w:val="006D68E6"/>
    <w:rsid w:val="006E416C"/>
    <w:rsid w:val="006E656D"/>
    <w:rsid w:val="006E7A58"/>
    <w:rsid w:val="006F079F"/>
    <w:rsid w:val="006F084E"/>
    <w:rsid w:val="006F3901"/>
    <w:rsid w:val="006F64E3"/>
    <w:rsid w:val="006F7B6E"/>
    <w:rsid w:val="00701D4F"/>
    <w:rsid w:val="0070308D"/>
    <w:rsid w:val="00703E36"/>
    <w:rsid w:val="00704060"/>
    <w:rsid w:val="0071036D"/>
    <w:rsid w:val="00710E7A"/>
    <w:rsid w:val="00711E6B"/>
    <w:rsid w:val="007137E3"/>
    <w:rsid w:val="007156DD"/>
    <w:rsid w:val="007159EA"/>
    <w:rsid w:val="007207D5"/>
    <w:rsid w:val="007218AF"/>
    <w:rsid w:val="00722958"/>
    <w:rsid w:val="00725504"/>
    <w:rsid w:val="0072586C"/>
    <w:rsid w:val="00726537"/>
    <w:rsid w:val="007272E9"/>
    <w:rsid w:val="007273F6"/>
    <w:rsid w:val="00733E6A"/>
    <w:rsid w:val="00734D44"/>
    <w:rsid w:val="007352B0"/>
    <w:rsid w:val="0073628D"/>
    <w:rsid w:val="00736943"/>
    <w:rsid w:val="007408AD"/>
    <w:rsid w:val="00742743"/>
    <w:rsid w:val="0075109C"/>
    <w:rsid w:val="00751E13"/>
    <w:rsid w:val="00751E51"/>
    <w:rsid w:val="00754604"/>
    <w:rsid w:val="007546C5"/>
    <w:rsid w:val="007563FC"/>
    <w:rsid w:val="00756B69"/>
    <w:rsid w:val="007578D8"/>
    <w:rsid w:val="00762513"/>
    <w:rsid w:val="00763DB8"/>
    <w:rsid w:val="00765F68"/>
    <w:rsid w:val="00766B96"/>
    <w:rsid w:val="00766BB4"/>
    <w:rsid w:val="00766F1D"/>
    <w:rsid w:val="00767971"/>
    <w:rsid w:val="00767C36"/>
    <w:rsid w:val="00771BA8"/>
    <w:rsid w:val="00776D50"/>
    <w:rsid w:val="00780880"/>
    <w:rsid w:val="00784A80"/>
    <w:rsid w:val="00784DD8"/>
    <w:rsid w:val="00785BDA"/>
    <w:rsid w:val="00786FEC"/>
    <w:rsid w:val="00791895"/>
    <w:rsid w:val="00792807"/>
    <w:rsid w:val="00793060"/>
    <w:rsid w:val="007A1134"/>
    <w:rsid w:val="007A255C"/>
    <w:rsid w:val="007A5147"/>
    <w:rsid w:val="007B0908"/>
    <w:rsid w:val="007B1242"/>
    <w:rsid w:val="007B4A73"/>
    <w:rsid w:val="007B6D10"/>
    <w:rsid w:val="007C1B90"/>
    <w:rsid w:val="007C28A5"/>
    <w:rsid w:val="007C3993"/>
    <w:rsid w:val="007C6944"/>
    <w:rsid w:val="007C76A4"/>
    <w:rsid w:val="007D400F"/>
    <w:rsid w:val="007D5073"/>
    <w:rsid w:val="007D52AF"/>
    <w:rsid w:val="007D52E4"/>
    <w:rsid w:val="007E0027"/>
    <w:rsid w:val="007E3A94"/>
    <w:rsid w:val="007E4CA5"/>
    <w:rsid w:val="007E5BA5"/>
    <w:rsid w:val="007E5D2D"/>
    <w:rsid w:val="007E7731"/>
    <w:rsid w:val="007E7767"/>
    <w:rsid w:val="007E7825"/>
    <w:rsid w:val="007E7C97"/>
    <w:rsid w:val="007F0673"/>
    <w:rsid w:val="007F2531"/>
    <w:rsid w:val="007F55A1"/>
    <w:rsid w:val="007F5A30"/>
    <w:rsid w:val="00804321"/>
    <w:rsid w:val="00804A59"/>
    <w:rsid w:val="00810B3E"/>
    <w:rsid w:val="00811C26"/>
    <w:rsid w:val="00811E76"/>
    <w:rsid w:val="00812F3A"/>
    <w:rsid w:val="00814129"/>
    <w:rsid w:val="008150B1"/>
    <w:rsid w:val="008159D2"/>
    <w:rsid w:val="00815E14"/>
    <w:rsid w:val="00825DAA"/>
    <w:rsid w:val="00825DAE"/>
    <w:rsid w:val="0082611A"/>
    <w:rsid w:val="008304FF"/>
    <w:rsid w:val="0083121B"/>
    <w:rsid w:val="00833B54"/>
    <w:rsid w:val="008345AA"/>
    <w:rsid w:val="00834C1B"/>
    <w:rsid w:val="008357D5"/>
    <w:rsid w:val="00837582"/>
    <w:rsid w:val="00842FFF"/>
    <w:rsid w:val="008455A6"/>
    <w:rsid w:val="0085035C"/>
    <w:rsid w:val="008503F6"/>
    <w:rsid w:val="00850743"/>
    <w:rsid w:val="0085166B"/>
    <w:rsid w:val="0085502F"/>
    <w:rsid w:val="00855251"/>
    <w:rsid w:val="008567D2"/>
    <w:rsid w:val="008568C0"/>
    <w:rsid w:val="00856DDB"/>
    <w:rsid w:val="00857A2B"/>
    <w:rsid w:val="008604D6"/>
    <w:rsid w:val="00862D11"/>
    <w:rsid w:val="008633D1"/>
    <w:rsid w:val="008642AE"/>
    <w:rsid w:val="008645A9"/>
    <w:rsid w:val="008647C6"/>
    <w:rsid w:val="00865C2A"/>
    <w:rsid w:val="00870D02"/>
    <w:rsid w:val="0087184B"/>
    <w:rsid w:val="00871B6D"/>
    <w:rsid w:val="00875881"/>
    <w:rsid w:val="008777C7"/>
    <w:rsid w:val="0088070F"/>
    <w:rsid w:val="0088071A"/>
    <w:rsid w:val="0088185F"/>
    <w:rsid w:val="008818C2"/>
    <w:rsid w:val="0088192E"/>
    <w:rsid w:val="00881FBF"/>
    <w:rsid w:val="00882497"/>
    <w:rsid w:val="008831DB"/>
    <w:rsid w:val="008837BD"/>
    <w:rsid w:val="00884D12"/>
    <w:rsid w:val="00886F65"/>
    <w:rsid w:val="00887D97"/>
    <w:rsid w:val="008901B0"/>
    <w:rsid w:val="00890B12"/>
    <w:rsid w:val="00892D63"/>
    <w:rsid w:val="0089319C"/>
    <w:rsid w:val="00893366"/>
    <w:rsid w:val="00894A55"/>
    <w:rsid w:val="00895F4C"/>
    <w:rsid w:val="00897CC8"/>
    <w:rsid w:val="008A142C"/>
    <w:rsid w:val="008A2DFD"/>
    <w:rsid w:val="008A3378"/>
    <w:rsid w:val="008A42BB"/>
    <w:rsid w:val="008A4867"/>
    <w:rsid w:val="008A54F5"/>
    <w:rsid w:val="008A7A5D"/>
    <w:rsid w:val="008B0980"/>
    <w:rsid w:val="008B3644"/>
    <w:rsid w:val="008B53D9"/>
    <w:rsid w:val="008B7C49"/>
    <w:rsid w:val="008C3622"/>
    <w:rsid w:val="008C7982"/>
    <w:rsid w:val="008C7DCE"/>
    <w:rsid w:val="008D3D35"/>
    <w:rsid w:val="008D4F09"/>
    <w:rsid w:val="008D5402"/>
    <w:rsid w:val="008D5CD5"/>
    <w:rsid w:val="008D7E7E"/>
    <w:rsid w:val="008E1A6B"/>
    <w:rsid w:val="008E6786"/>
    <w:rsid w:val="008F01F8"/>
    <w:rsid w:val="008F0B58"/>
    <w:rsid w:val="008F14A0"/>
    <w:rsid w:val="008F1C62"/>
    <w:rsid w:val="008F69EE"/>
    <w:rsid w:val="008F7158"/>
    <w:rsid w:val="009014CC"/>
    <w:rsid w:val="00904CD8"/>
    <w:rsid w:val="00906244"/>
    <w:rsid w:val="00907F23"/>
    <w:rsid w:val="009111F6"/>
    <w:rsid w:val="009123D2"/>
    <w:rsid w:val="00913FFD"/>
    <w:rsid w:val="009166ED"/>
    <w:rsid w:val="009202CC"/>
    <w:rsid w:val="00921F08"/>
    <w:rsid w:val="009221C6"/>
    <w:rsid w:val="009222A1"/>
    <w:rsid w:val="009265F6"/>
    <w:rsid w:val="00930E21"/>
    <w:rsid w:val="00931756"/>
    <w:rsid w:val="00933D92"/>
    <w:rsid w:val="00940344"/>
    <w:rsid w:val="00943F25"/>
    <w:rsid w:val="00944CB8"/>
    <w:rsid w:val="0094595D"/>
    <w:rsid w:val="00945FAD"/>
    <w:rsid w:val="009468F6"/>
    <w:rsid w:val="00950253"/>
    <w:rsid w:val="00950301"/>
    <w:rsid w:val="00950FCF"/>
    <w:rsid w:val="00954AF9"/>
    <w:rsid w:val="00956583"/>
    <w:rsid w:val="00957B9B"/>
    <w:rsid w:val="00963C0E"/>
    <w:rsid w:val="00965F97"/>
    <w:rsid w:val="00967133"/>
    <w:rsid w:val="00972169"/>
    <w:rsid w:val="0097235F"/>
    <w:rsid w:val="00974B47"/>
    <w:rsid w:val="009777BA"/>
    <w:rsid w:val="00980836"/>
    <w:rsid w:val="00981C4E"/>
    <w:rsid w:val="00982483"/>
    <w:rsid w:val="009835D9"/>
    <w:rsid w:val="009846AD"/>
    <w:rsid w:val="00985E1A"/>
    <w:rsid w:val="00985EAD"/>
    <w:rsid w:val="009914AE"/>
    <w:rsid w:val="00991FF2"/>
    <w:rsid w:val="00992EEE"/>
    <w:rsid w:val="0099324A"/>
    <w:rsid w:val="00993941"/>
    <w:rsid w:val="00994773"/>
    <w:rsid w:val="00994865"/>
    <w:rsid w:val="00996E89"/>
    <w:rsid w:val="009A207A"/>
    <w:rsid w:val="009A469E"/>
    <w:rsid w:val="009A49CB"/>
    <w:rsid w:val="009A72F4"/>
    <w:rsid w:val="009B0575"/>
    <w:rsid w:val="009B2A22"/>
    <w:rsid w:val="009B2BFD"/>
    <w:rsid w:val="009B3AD5"/>
    <w:rsid w:val="009B3B02"/>
    <w:rsid w:val="009B3EEF"/>
    <w:rsid w:val="009C0502"/>
    <w:rsid w:val="009C0E42"/>
    <w:rsid w:val="009C22F4"/>
    <w:rsid w:val="009C449B"/>
    <w:rsid w:val="009C5016"/>
    <w:rsid w:val="009C5B6A"/>
    <w:rsid w:val="009C6297"/>
    <w:rsid w:val="009C6524"/>
    <w:rsid w:val="009C686D"/>
    <w:rsid w:val="009C725E"/>
    <w:rsid w:val="009D1B2D"/>
    <w:rsid w:val="009D2433"/>
    <w:rsid w:val="009D7038"/>
    <w:rsid w:val="009D7827"/>
    <w:rsid w:val="009E00E7"/>
    <w:rsid w:val="009E130A"/>
    <w:rsid w:val="009E152A"/>
    <w:rsid w:val="009E193B"/>
    <w:rsid w:val="009E19AC"/>
    <w:rsid w:val="009E201F"/>
    <w:rsid w:val="009E281E"/>
    <w:rsid w:val="009E2FFD"/>
    <w:rsid w:val="009E6AF0"/>
    <w:rsid w:val="009F031C"/>
    <w:rsid w:val="009F1B72"/>
    <w:rsid w:val="009F1D78"/>
    <w:rsid w:val="009F220F"/>
    <w:rsid w:val="009F77A5"/>
    <w:rsid w:val="00A01FBB"/>
    <w:rsid w:val="00A02937"/>
    <w:rsid w:val="00A04A59"/>
    <w:rsid w:val="00A064B4"/>
    <w:rsid w:val="00A06852"/>
    <w:rsid w:val="00A10975"/>
    <w:rsid w:val="00A10B95"/>
    <w:rsid w:val="00A15EEC"/>
    <w:rsid w:val="00A174A8"/>
    <w:rsid w:val="00A178B2"/>
    <w:rsid w:val="00A20515"/>
    <w:rsid w:val="00A215B4"/>
    <w:rsid w:val="00A234E3"/>
    <w:rsid w:val="00A255C8"/>
    <w:rsid w:val="00A257D5"/>
    <w:rsid w:val="00A26343"/>
    <w:rsid w:val="00A271F6"/>
    <w:rsid w:val="00A3009B"/>
    <w:rsid w:val="00A315F9"/>
    <w:rsid w:val="00A31784"/>
    <w:rsid w:val="00A31B1E"/>
    <w:rsid w:val="00A33782"/>
    <w:rsid w:val="00A34A73"/>
    <w:rsid w:val="00A36678"/>
    <w:rsid w:val="00A3685C"/>
    <w:rsid w:val="00A3735C"/>
    <w:rsid w:val="00A37952"/>
    <w:rsid w:val="00A40712"/>
    <w:rsid w:val="00A4157D"/>
    <w:rsid w:val="00A42179"/>
    <w:rsid w:val="00A45415"/>
    <w:rsid w:val="00A462A3"/>
    <w:rsid w:val="00A53F09"/>
    <w:rsid w:val="00A55394"/>
    <w:rsid w:val="00A55FB7"/>
    <w:rsid w:val="00A601A5"/>
    <w:rsid w:val="00A60619"/>
    <w:rsid w:val="00A60C78"/>
    <w:rsid w:val="00A632C5"/>
    <w:rsid w:val="00A6399F"/>
    <w:rsid w:val="00A665DD"/>
    <w:rsid w:val="00A7083D"/>
    <w:rsid w:val="00A71613"/>
    <w:rsid w:val="00A72307"/>
    <w:rsid w:val="00A725C9"/>
    <w:rsid w:val="00A73FAC"/>
    <w:rsid w:val="00A74911"/>
    <w:rsid w:val="00A750CD"/>
    <w:rsid w:val="00A819BD"/>
    <w:rsid w:val="00A82F55"/>
    <w:rsid w:val="00A850D3"/>
    <w:rsid w:val="00A858F9"/>
    <w:rsid w:val="00A85D8E"/>
    <w:rsid w:val="00A86B12"/>
    <w:rsid w:val="00A90EC8"/>
    <w:rsid w:val="00A91B23"/>
    <w:rsid w:val="00A937EF"/>
    <w:rsid w:val="00AA0218"/>
    <w:rsid w:val="00AA34E1"/>
    <w:rsid w:val="00AA3897"/>
    <w:rsid w:val="00AA69FF"/>
    <w:rsid w:val="00AB0BBB"/>
    <w:rsid w:val="00AB0F91"/>
    <w:rsid w:val="00AB22B3"/>
    <w:rsid w:val="00AB564B"/>
    <w:rsid w:val="00AB5BB1"/>
    <w:rsid w:val="00AB628C"/>
    <w:rsid w:val="00AB70AD"/>
    <w:rsid w:val="00AB77E6"/>
    <w:rsid w:val="00AB7A1A"/>
    <w:rsid w:val="00AB7F37"/>
    <w:rsid w:val="00AC0D7F"/>
    <w:rsid w:val="00AC0E15"/>
    <w:rsid w:val="00AC2773"/>
    <w:rsid w:val="00AC363D"/>
    <w:rsid w:val="00AC4D39"/>
    <w:rsid w:val="00AC6DFD"/>
    <w:rsid w:val="00AC7CAA"/>
    <w:rsid w:val="00AD09DA"/>
    <w:rsid w:val="00AD0A98"/>
    <w:rsid w:val="00AD0C09"/>
    <w:rsid w:val="00AD0DE7"/>
    <w:rsid w:val="00AD5CD8"/>
    <w:rsid w:val="00AD5EE6"/>
    <w:rsid w:val="00AD6F51"/>
    <w:rsid w:val="00AD71F6"/>
    <w:rsid w:val="00AE1C21"/>
    <w:rsid w:val="00AE27E0"/>
    <w:rsid w:val="00AE6BAC"/>
    <w:rsid w:val="00AE6FF8"/>
    <w:rsid w:val="00AE7259"/>
    <w:rsid w:val="00AE7A73"/>
    <w:rsid w:val="00AF0511"/>
    <w:rsid w:val="00AF0BC7"/>
    <w:rsid w:val="00AF1027"/>
    <w:rsid w:val="00AF3151"/>
    <w:rsid w:val="00AF3D3B"/>
    <w:rsid w:val="00AF44E0"/>
    <w:rsid w:val="00AF4DC2"/>
    <w:rsid w:val="00B0083B"/>
    <w:rsid w:val="00B00B50"/>
    <w:rsid w:val="00B018C5"/>
    <w:rsid w:val="00B01AD7"/>
    <w:rsid w:val="00B06834"/>
    <w:rsid w:val="00B07B1C"/>
    <w:rsid w:val="00B10218"/>
    <w:rsid w:val="00B10DBA"/>
    <w:rsid w:val="00B118DA"/>
    <w:rsid w:val="00B16ACE"/>
    <w:rsid w:val="00B175E8"/>
    <w:rsid w:val="00B21EE1"/>
    <w:rsid w:val="00B22165"/>
    <w:rsid w:val="00B223DE"/>
    <w:rsid w:val="00B23870"/>
    <w:rsid w:val="00B239D5"/>
    <w:rsid w:val="00B24C6D"/>
    <w:rsid w:val="00B27727"/>
    <w:rsid w:val="00B31EE0"/>
    <w:rsid w:val="00B32E65"/>
    <w:rsid w:val="00B3412F"/>
    <w:rsid w:val="00B34DBF"/>
    <w:rsid w:val="00B37A41"/>
    <w:rsid w:val="00B40D43"/>
    <w:rsid w:val="00B43191"/>
    <w:rsid w:val="00B432F0"/>
    <w:rsid w:val="00B44286"/>
    <w:rsid w:val="00B44960"/>
    <w:rsid w:val="00B44DC1"/>
    <w:rsid w:val="00B45E87"/>
    <w:rsid w:val="00B465CF"/>
    <w:rsid w:val="00B52ED7"/>
    <w:rsid w:val="00B539B0"/>
    <w:rsid w:val="00B5468D"/>
    <w:rsid w:val="00B56DCF"/>
    <w:rsid w:val="00B57545"/>
    <w:rsid w:val="00B57C38"/>
    <w:rsid w:val="00B6337A"/>
    <w:rsid w:val="00B63C31"/>
    <w:rsid w:val="00B64795"/>
    <w:rsid w:val="00B6516A"/>
    <w:rsid w:val="00B671D6"/>
    <w:rsid w:val="00B673C9"/>
    <w:rsid w:val="00B6770A"/>
    <w:rsid w:val="00B6798B"/>
    <w:rsid w:val="00B67B53"/>
    <w:rsid w:val="00B7017F"/>
    <w:rsid w:val="00B7070A"/>
    <w:rsid w:val="00B719CF"/>
    <w:rsid w:val="00B737DE"/>
    <w:rsid w:val="00B7396F"/>
    <w:rsid w:val="00B76220"/>
    <w:rsid w:val="00B8329B"/>
    <w:rsid w:val="00B86674"/>
    <w:rsid w:val="00B91997"/>
    <w:rsid w:val="00B93AF2"/>
    <w:rsid w:val="00B9504C"/>
    <w:rsid w:val="00B9529C"/>
    <w:rsid w:val="00B95B5E"/>
    <w:rsid w:val="00B97CEC"/>
    <w:rsid w:val="00BA2263"/>
    <w:rsid w:val="00BB17C0"/>
    <w:rsid w:val="00BB3B12"/>
    <w:rsid w:val="00BB425A"/>
    <w:rsid w:val="00BB514D"/>
    <w:rsid w:val="00BB62C3"/>
    <w:rsid w:val="00BB6CC0"/>
    <w:rsid w:val="00BB7110"/>
    <w:rsid w:val="00BB7704"/>
    <w:rsid w:val="00BB77EA"/>
    <w:rsid w:val="00BC02F7"/>
    <w:rsid w:val="00BC48DF"/>
    <w:rsid w:val="00BC52EA"/>
    <w:rsid w:val="00BC5669"/>
    <w:rsid w:val="00BC7760"/>
    <w:rsid w:val="00BC7A75"/>
    <w:rsid w:val="00BC7C30"/>
    <w:rsid w:val="00BD1587"/>
    <w:rsid w:val="00BD1ADD"/>
    <w:rsid w:val="00BD23EE"/>
    <w:rsid w:val="00BD3714"/>
    <w:rsid w:val="00BD43F1"/>
    <w:rsid w:val="00BD52AE"/>
    <w:rsid w:val="00BD5F07"/>
    <w:rsid w:val="00BD5F1D"/>
    <w:rsid w:val="00BD722D"/>
    <w:rsid w:val="00BD7F38"/>
    <w:rsid w:val="00BE1CC5"/>
    <w:rsid w:val="00BE42B7"/>
    <w:rsid w:val="00BF1539"/>
    <w:rsid w:val="00BF23FD"/>
    <w:rsid w:val="00BF4073"/>
    <w:rsid w:val="00BF5BC4"/>
    <w:rsid w:val="00BF5D98"/>
    <w:rsid w:val="00C05FF5"/>
    <w:rsid w:val="00C065A2"/>
    <w:rsid w:val="00C129A3"/>
    <w:rsid w:val="00C1375A"/>
    <w:rsid w:val="00C14265"/>
    <w:rsid w:val="00C153E5"/>
    <w:rsid w:val="00C15949"/>
    <w:rsid w:val="00C16471"/>
    <w:rsid w:val="00C1728A"/>
    <w:rsid w:val="00C20606"/>
    <w:rsid w:val="00C208E9"/>
    <w:rsid w:val="00C31799"/>
    <w:rsid w:val="00C32AE7"/>
    <w:rsid w:val="00C36165"/>
    <w:rsid w:val="00C402DF"/>
    <w:rsid w:val="00C40AE0"/>
    <w:rsid w:val="00C43D4F"/>
    <w:rsid w:val="00C44F9D"/>
    <w:rsid w:val="00C47542"/>
    <w:rsid w:val="00C54D2D"/>
    <w:rsid w:val="00C61040"/>
    <w:rsid w:val="00C62B8F"/>
    <w:rsid w:val="00C634C2"/>
    <w:rsid w:val="00C64D3B"/>
    <w:rsid w:val="00C6707C"/>
    <w:rsid w:val="00C7026E"/>
    <w:rsid w:val="00C71163"/>
    <w:rsid w:val="00C7281E"/>
    <w:rsid w:val="00C73006"/>
    <w:rsid w:val="00C73465"/>
    <w:rsid w:val="00C74923"/>
    <w:rsid w:val="00C7743B"/>
    <w:rsid w:val="00C811A5"/>
    <w:rsid w:val="00C8378F"/>
    <w:rsid w:val="00C84FA8"/>
    <w:rsid w:val="00C85519"/>
    <w:rsid w:val="00C8708F"/>
    <w:rsid w:val="00C90FA0"/>
    <w:rsid w:val="00C916AD"/>
    <w:rsid w:val="00C918AA"/>
    <w:rsid w:val="00C92038"/>
    <w:rsid w:val="00C92665"/>
    <w:rsid w:val="00C93470"/>
    <w:rsid w:val="00C9652E"/>
    <w:rsid w:val="00C97B6C"/>
    <w:rsid w:val="00CA0AC5"/>
    <w:rsid w:val="00CA0B02"/>
    <w:rsid w:val="00CA14C9"/>
    <w:rsid w:val="00CA2141"/>
    <w:rsid w:val="00CA32E8"/>
    <w:rsid w:val="00CA459E"/>
    <w:rsid w:val="00CA46BC"/>
    <w:rsid w:val="00CB1033"/>
    <w:rsid w:val="00CB1EBB"/>
    <w:rsid w:val="00CB2F93"/>
    <w:rsid w:val="00CB404D"/>
    <w:rsid w:val="00CB61D9"/>
    <w:rsid w:val="00CB78FA"/>
    <w:rsid w:val="00CC4074"/>
    <w:rsid w:val="00CC6700"/>
    <w:rsid w:val="00CC6ACA"/>
    <w:rsid w:val="00CC7188"/>
    <w:rsid w:val="00CD0C99"/>
    <w:rsid w:val="00CD0FE9"/>
    <w:rsid w:val="00CD5AA3"/>
    <w:rsid w:val="00CE351F"/>
    <w:rsid w:val="00CE5E9D"/>
    <w:rsid w:val="00CE62AA"/>
    <w:rsid w:val="00CE700B"/>
    <w:rsid w:val="00CE7775"/>
    <w:rsid w:val="00CF0A78"/>
    <w:rsid w:val="00CF1AA7"/>
    <w:rsid w:val="00CF21D9"/>
    <w:rsid w:val="00CF35D9"/>
    <w:rsid w:val="00CF3CA4"/>
    <w:rsid w:val="00CF551A"/>
    <w:rsid w:val="00D00D04"/>
    <w:rsid w:val="00D025E5"/>
    <w:rsid w:val="00D0465B"/>
    <w:rsid w:val="00D06897"/>
    <w:rsid w:val="00D06B45"/>
    <w:rsid w:val="00D07360"/>
    <w:rsid w:val="00D10CD3"/>
    <w:rsid w:val="00D11FAF"/>
    <w:rsid w:val="00D14684"/>
    <w:rsid w:val="00D14A1C"/>
    <w:rsid w:val="00D15664"/>
    <w:rsid w:val="00D157DB"/>
    <w:rsid w:val="00D16DB2"/>
    <w:rsid w:val="00D1760C"/>
    <w:rsid w:val="00D177B3"/>
    <w:rsid w:val="00D25013"/>
    <w:rsid w:val="00D25B85"/>
    <w:rsid w:val="00D312EC"/>
    <w:rsid w:val="00D33844"/>
    <w:rsid w:val="00D37C14"/>
    <w:rsid w:val="00D41131"/>
    <w:rsid w:val="00D440AD"/>
    <w:rsid w:val="00D4507F"/>
    <w:rsid w:val="00D4515D"/>
    <w:rsid w:val="00D46692"/>
    <w:rsid w:val="00D56F58"/>
    <w:rsid w:val="00D56FB0"/>
    <w:rsid w:val="00D6175F"/>
    <w:rsid w:val="00D62AE8"/>
    <w:rsid w:val="00D63C67"/>
    <w:rsid w:val="00D64842"/>
    <w:rsid w:val="00D7016A"/>
    <w:rsid w:val="00D734C7"/>
    <w:rsid w:val="00D74D83"/>
    <w:rsid w:val="00D776C5"/>
    <w:rsid w:val="00D8064B"/>
    <w:rsid w:val="00D8092D"/>
    <w:rsid w:val="00D8603B"/>
    <w:rsid w:val="00D876DC"/>
    <w:rsid w:val="00D91438"/>
    <w:rsid w:val="00D917B6"/>
    <w:rsid w:val="00D91C39"/>
    <w:rsid w:val="00D93383"/>
    <w:rsid w:val="00D9421E"/>
    <w:rsid w:val="00D94730"/>
    <w:rsid w:val="00D96A7D"/>
    <w:rsid w:val="00D96BC9"/>
    <w:rsid w:val="00DA117D"/>
    <w:rsid w:val="00DA166F"/>
    <w:rsid w:val="00DA1751"/>
    <w:rsid w:val="00DA3364"/>
    <w:rsid w:val="00DA6CB5"/>
    <w:rsid w:val="00DA73D0"/>
    <w:rsid w:val="00DA73FF"/>
    <w:rsid w:val="00DB2586"/>
    <w:rsid w:val="00DB3709"/>
    <w:rsid w:val="00DB4817"/>
    <w:rsid w:val="00DB52AA"/>
    <w:rsid w:val="00DB539D"/>
    <w:rsid w:val="00DB5952"/>
    <w:rsid w:val="00DC0376"/>
    <w:rsid w:val="00DC14AC"/>
    <w:rsid w:val="00DC4AFB"/>
    <w:rsid w:val="00DC5DFE"/>
    <w:rsid w:val="00DC647A"/>
    <w:rsid w:val="00DD21BD"/>
    <w:rsid w:val="00DD24F7"/>
    <w:rsid w:val="00DD3239"/>
    <w:rsid w:val="00DD3E07"/>
    <w:rsid w:val="00DD5F34"/>
    <w:rsid w:val="00DD6A3A"/>
    <w:rsid w:val="00DD765A"/>
    <w:rsid w:val="00DD7C08"/>
    <w:rsid w:val="00DE05D3"/>
    <w:rsid w:val="00DE462F"/>
    <w:rsid w:val="00DE4BBB"/>
    <w:rsid w:val="00DE55A5"/>
    <w:rsid w:val="00DE6CCE"/>
    <w:rsid w:val="00DE7088"/>
    <w:rsid w:val="00DF340E"/>
    <w:rsid w:val="00E017CD"/>
    <w:rsid w:val="00E01817"/>
    <w:rsid w:val="00E02736"/>
    <w:rsid w:val="00E06996"/>
    <w:rsid w:val="00E06F99"/>
    <w:rsid w:val="00E072DB"/>
    <w:rsid w:val="00E101ED"/>
    <w:rsid w:val="00E124D4"/>
    <w:rsid w:val="00E14DC6"/>
    <w:rsid w:val="00E20511"/>
    <w:rsid w:val="00E21875"/>
    <w:rsid w:val="00E22198"/>
    <w:rsid w:val="00E23E77"/>
    <w:rsid w:val="00E2449A"/>
    <w:rsid w:val="00E24C63"/>
    <w:rsid w:val="00E24DE1"/>
    <w:rsid w:val="00E260F9"/>
    <w:rsid w:val="00E3160B"/>
    <w:rsid w:val="00E31F2D"/>
    <w:rsid w:val="00E32A96"/>
    <w:rsid w:val="00E3320A"/>
    <w:rsid w:val="00E335C2"/>
    <w:rsid w:val="00E33A6D"/>
    <w:rsid w:val="00E3405C"/>
    <w:rsid w:val="00E34584"/>
    <w:rsid w:val="00E372D2"/>
    <w:rsid w:val="00E37D62"/>
    <w:rsid w:val="00E41BE0"/>
    <w:rsid w:val="00E42FD2"/>
    <w:rsid w:val="00E461D9"/>
    <w:rsid w:val="00E51169"/>
    <w:rsid w:val="00E53FE9"/>
    <w:rsid w:val="00E56E2E"/>
    <w:rsid w:val="00E570E2"/>
    <w:rsid w:val="00E61136"/>
    <w:rsid w:val="00E61323"/>
    <w:rsid w:val="00E61A37"/>
    <w:rsid w:val="00E6413F"/>
    <w:rsid w:val="00E64738"/>
    <w:rsid w:val="00E649BD"/>
    <w:rsid w:val="00E67A0F"/>
    <w:rsid w:val="00E71F95"/>
    <w:rsid w:val="00E844FD"/>
    <w:rsid w:val="00E858E1"/>
    <w:rsid w:val="00E9150D"/>
    <w:rsid w:val="00E9216E"/>
    <w:rsid w:val="00E92929"/>
    <w:rsid w:val="00E960FD"/>
    <w:rsid w:val="00E96FB5"/>
    <w:rsid w:val="00E97BE7"/>
    <w:rsid w:val="00EA029A"/>
    <w:rsid w:val="00EA22B3"/>
    <w:rsid w:val="00EA4E56"/>
    <w:rsid w:val="00EA57BD"/>
    <w:rsid w:val="00EA7F28"/>
    <w:rsid w:val="00EA7F30"/>
    <w:rsid w:val="00EB025F"/>
    <w:rsid w:val="00EB4028"/>
    <w:rsid w:val="00EB515D"/>
    <w:rsid w:val="00EC04F6"/>
    <w:rsid w:val="00EC2934"/>
    <w:rsid w:val="00EC2A27"/>
    <w:rsid w:val="00EC4C22"/>
    <w:rsid w:val="00ED0441"/>
    <w:rsid w:val="00ED0F5C"/>
    <w:rsid w:val="00ED2A48"/>
    <w:rsid w:val="00ED2FA3"/>
    <w:rsid w:val="00ED35BC"/>
    <w:rsid w:val="00ED5447"/>
    <w:rsid w:val="00ED68CC"/>
    <w:rsid w:val="00ED68D2"/>
    <w:rsid w:val="00ED780E"/>
    <w:rsid w:val="00ED7841"/>
    <w:rsid w:val="00EE2E43"/>
    <w:rsid w:val="00EE572A"/>
    <w:rsid w:val="00EE7477"/>
    <w:rsid w:val="00EF1283"/>
    <w:rsid w:val="00EF3A80"/>
    <w:rsid w:val="00EF493D"/>
    <w:rsid w:val="00EF54CA"/>
    <w:rsid w:val="00F00494"/>
    <w:rsid w:val="00F00BB4"/>
    <w:rsid w:val="00F00D0F"/>
    <w:rsid w:val="00F021D8"/>
    <w:rsid w:val="00F0242E"/>
    <w:rsid w:val="00F03FFD"/>
    <w:rsid w:val="00F0697B"/>
    <w:rsid w:val="00F073EC"/>
    <w:rsid w:val="00F107E6"/>
    <w:rsid w:val="00F10A58"/>
    <w:rsid w:val="00F10D11"/>
    <w:rsid w:val="00F111F6"/>
    <w:rsid w:val="00F1322B"/>
    <w:rsid w:val="00F15434"/>
    <w:rsid w:val="00F159C6"/>
    <w:rsid w:val="00F16394"/>
    <w:rsid w:val="00F176E5"/>
    <w:rsid w:val="00F200F5"/>
    <w:rsid w:val="00F23A29"/>
    <w:rsid w:val="00F23D41"/>
    <w:rsid w:val="00F242E8"/>
    <w:rsid w:val="00F24958"/>
    <w:rsid w:val="00F25977"/>
    <w:rsid w:val="00F26277"/>
    <w:rsid w:val="00F30682"/>
    <w:rsid w:val="00F30921"/>
    <w:rsid w:val="00F30A65"/>
    <w:rsid w:val="00F33327"/>
    <w:rsid w:val="00F3348F"/>
    <w:rsid w:val="00F33E29"/>
    <w:rsid w:val="00F33F19"/>
    <w:rsid w:val="00F34C7A"/>
    <w:rsid w:val="00F374FA"/>
    <w:rsid w:val="00F379B6"/>
    <w:rsid w:val="00F37BDF"/>
    <w:rsid w:val="00F44C0E"/>
    <w:rsid w:val="00F50449"/>
    <w:rsid w:val="00F50A5C"/>
    <w:rsid w:val="00F51813"/>
    <w:rsid w:val="00F52860"/>
    <w:rsid w:val="00F52A7B"/>
    <w:rsid w:val="00F54271"/>
    <w:rsid w:val="00F5514E"/>
    <w:rsid w:val="00F55618"/>
    <w:rsid w:val="00F60C58"/>
    <w:rsid w:val="00F61811"/>
    <w:rsid w:val="00F636C9"/>
    <w:rsid w:val="00F64AB2"/>
    <w:rsid w:val="00F650C3"/>
    <w:rsid w:val="00F65E53"/>
    <w:rsid w:val="00F72CCB"/>
    <w:rsid w:val="00F75B94"/>
    <w:rsid w:val="00F7632E"/>
    <w:rsid w:val="00F8185E"/>
    <w:rsid w:val="00F823B6"/>
    <w:rsid w:val="00F82738"/>
    <w:rsid w:val="00F83203"/>
    <w:rsid w:val="00F86843"/>
    <w:rsid w:val="00F901AF"/>
    <w:rsid w:val="00F91992"/>
    <w:rsid w:val="00F938BF"/>
    <w:rsid w:val="00F952E6"/>
    <w:rsid w:val="00F95650"/>
    <w:rsid w:val="00F9595E"/>
    <w:rsid w:val="00F977FE"/>
    <w:rsid w:val="00FA0B06"/>
    <w:rsid w:val="00FA0B6E"/>
    <w:rsid w:val="00FA217F"/>
    <w:rsid w:val="00FA223A"/>
    <w:rsid w:val="00FA231C"/>
    <w:rsid w:val="00FB46F6"/>
    <w:rsid w:val="00FB6B72"/>
    <w:rsid w:val="00FC20DA"/>
    <w:rsid w:val="00FC33CF"/>
    <w:rsid w:val="00FC3A57"/>
    <w:rsid w:val="00FC4030"/>
    <w:rsid w:val="00FC4B6E"/>
    <w:rsid w:val="00FC784B"/>
    <w:rsid w:val="00FD20F3"/>
    <w:rsid w:val="00FD2C58"/>
    <w:rsid w:val="00FD3D6B"/>
    <w:rsid w:val="00FD5093"/>
    <w:rsid w:val="00FD53AA"/>
    <w:rsid w:val="00FE03B4"/>
    <w:rsid w:val="00FE1377"/>
    <w:rsid w:val="00FE2F30"/>
    <w:rsid w:val="00FE3661"/>
    <w:rsid w:val="00FE3A45"/>
    <w:rsid w:val="00FE3B7A"/>
    <w:rsid w:val="00FE5120"/>
    <w:rsid w:val="00FE729A"/>
    <w:rsid w:val="00FE7843"/>
    <w:rsid w:val="00FF024D"/>
    <w:rsid w:val="00FF059A"/>
    <w:rsid w:val="00FF2066"/>
    <w:rsid w:val="00FF22F2"/>
    <w:rsid w:val="00FF4F70"/>
    <w:rsid w:val="00FF5C16"/>
    <w:rsid w:val="10890B02"/>
    <w:rsid w:val="1C54737B"/>
    <w:rsid w:val="1CF64843"/>
    <w:rsid w:val="2C97575E"/>
    <w:rsid w:val="467B5460"/>
    <w:rsid w:val="4E6D2208"/>
    <w:rsid w:val="693D0C5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nhideWhenUsed="0" w:uiPriority="9" w:semiHidden="0" w:name="heading 4"/>
    <w:lsdException w:qFormat="1" w:unhideWhenUsed="0" w:uiPriority="0" w:semiHidden="0" w:name="heading 5"/>
    <w:lsdException w:qFormat="1" w:uiPriority="9" w:name="heading 6"/>
    <w:lsdException w:qFormat="1" w:unhideWhenUsed="0" w:uiPriority="9" w:semiHidden="0" w:name="heading 7"/>
    <w:lsdException w:qFormat="1" w:uiPriority="9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name="Body Text 2"/>
    <w:lsdException w:qFormat="1" w:uiPriority="99" w:name="Body Text 3"/>
    <w:lsdException w:qFormat="1" w:unhideWhenUsed="0" w:uiPriority="0" w:name="Body Text Indent 2"/>
    <w:lsdException w:qFormat="1"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paragraph" w:styleId="2">
    <w:name w:val="heading 1"/>
    <w:basedOn w:val="1"/>
    <w:next w:val="1"/>
    <w:link w:val="34"/>
    <w:qFormat/>
    <w:uiPriority w:val="99"/>
    <w:pPr>
      <w:widowControl w:val="0"/>
      <w:tabs>
        <w:tab w:val="left" w:pos="0"/>
        <w:tab w:val="left" w:pos="432"/>
      </w:tabs>
      <w:suppressAutoHyphens/>
      <w:autoSpaceDE w:val="0"/>
      <w:spacing w:before="108" w:after="108" w:line="240" w:lineRule="auto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ar-SA"/>
    </w:rPr>
  </w:style>
  <w:style w:type="paragraph" w:styleId="3">
    <w:name w:val="heading 2"/>
    <w:basedOn w:val="1"/>
    <w:next w:val="1"/>
    <w:link w:val="39"/>
    <w:qFormat/>
    <w:uiPriority w:val="9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3"/>
    <w:basedOn w:val="1"/>
    <w:next w:val="1"/>
    <w:link w:val="35"/>
    <w:qFormat/>
    <w:uiPriority w:val="0"/>
    <w:pPr>
      <w:keepNext/>
      <w:tabs>
        <w:tab w:val="left" w:pos="0"/>
        <w:tab w:val="left" w:pos="72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5">
    <w:name w:val="heading 4"/>
    <w:basedOn w:val="1"/>
    <w:next w:val="1"/>
    <w:link w:val="50"/>
    <w:qFormat/>
    <w:uiPriority w:val="9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6">
    <w:name w:val="heading 5"/>
    <w:basedOn w:val="1"/>
    <w:next w:val="1"/>
    <w:link w:val="52"/>
    <w:qFormat/>
    <w:uiPriority w:val="0"/>
    <w:pPr>
      <w:widowControl w:val="0"/>
      <w:spacing w:before="240" w:after="60" w:line="240" w:lineRule="auto"/>
      <w:outlineLvl w:val="4"/>
    </w:pPr>
    <w:rPr>
      <w:b/>
      <w:bCs/>
      <w:i/>
      <w:iCs/>
      <w:sz w:val="26"/>
      <w:szCs w:val="26"/>
      <w:lang w:eastAsia="ar-SA"/>
    </w:rPr>
  </w:style>
  <w:style w:type="paragraph" w:styleId="7">
    <w:name w:val="heading 7"/>
    <w:basedOn w:val="1"/>
    <w:next w:val="1"/>
    <w:link w:val="44"/>
    <w:qFormat/>
    <w:uiPriority w:val="9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9"/>
    <w:basedOn w:val="1"/>
    <w:next w:val="1"/>
    <w:link w:val="51"/>
    <w:qFormat/>
    <w:uiPriority w:val="9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styleId="12">
    <w:name w:val="page number"/>
    <w:basedOn w:val="9"/>
    <w:qFormat/>
    <w:uiPriority w:val="0"/>
  </w:style>
  <w:style w:type="character" w:styleId="13">
    <w:name w:val="Strong"/>
    <w:basedOn w:val="9"/>
    <w:qFormat/>
    <w:uiPriority w:val="0"/>
    <w:rPr>
      <w:b/>
      <w:bCs/>
    </w:rPr>
  </w:style>
  <w:style w:type="paragraph" w:styleId="14">
    <w:name w:val="Balloon Text"/>
    <w:basedOn w:val="1"/>
    <w:link w:val="5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5">
    <w:name w:val="Body Text 2"/>
    <w:basedOn w:val="1"/>
    <w:link w:val="32"/>
    <w:semiHidden/>
    <w:qFormat/>
    <w:uiPriority w:val="0"/>
    <w:pPr>
      <w:tabs>
        <w:tab w:val="left" w:pos="567"/>
        <w:tab w:val="left" w:pos="709"/>
      </w:tabs>
      <w:suppressAutoHyphens/>
      <w:autoSpaceDE w:val="0"/>
      <w:autoSpaceDN w:val="0"/>
      <w:adjustRightInd w:val="0"/>
      <w:spacing w:after="0" w:line="240" w:lineRule="auto"/>
      <w:jc w:val="both"/>
    </w:pPr>
    <w:rPr>
      <w:lang w:eastAsia="ar-SA"/>
    </w:rPr>
  </w:style>
  <w:style w:type="paragraph" w:styleId="16">
    <w:name w:val="Body Text Indent 3"/>
    <w:basedOn w:val="1"/>
    <w:link w:val="46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7">
    <w:name w:val="caption"/>
    <w:basedOn w:val="1"/>
    <w:qFormat/>
    <w:uiPriority w:val="0"/>
    <w:pPr>
      <w:spacing w:after="0" w:line="240" w:lineRule="auto"/>
      <w:jc w:val="center"/>
    </w:pPr>
    <w:rPr>
      <w:b/>
      <w:sz w:val="24"/>
      <w:szCs w:val="20"/>
    </w:rPr>
  </w:style>
  <w:style w:type="paragraph" w:styleId="18">
    <w:name w:val="header"/>
    <w:basedOn w:val="1"/>
    <w:link w:val="4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9">
    <w:name w:val="Body Text"/>
    <w:basedOn w:val="1"/>
    <w:link w:val="27"/>
    <w:qFormat/>
    <w:uiPriority w:val="0"/>
    <w:pPr>
      <w:suppressAutoHyphens/>
      <w:spacing w:after="120" w:line="240" w:lineRule="auto"/>
    </w:pPr>
    <w:rPr>
      <w:sz w:val="24"/>
      <w:szCs w:val="24"/>
      <w:lang w:eastAsia="ar-SA"/>
    </w:rPr>
  </w:style>
  <w:style w:type="paragraph" w:styleId="20">
    <w:name w:val="Body Text Indent"/>
    <w:basedOn w:val="1"/>
    <w:link w:val="36"/>
    <w:qFormat/>
    <w:uiPriority w:val="0"/>
    <w:pPr>
      <w:suppressAutoHyphens/>
      <w:spacing w:after="120" w:line="240" w:lineRule="auto"/>
      <w:ind w:left="283"/>
    </w:pPr>
    <w:rPr>
      <w:sz w:val="24"/>
      <w:szCs w:val="24"/>
      <w:lang w:eastAsia="ar-SA"/>
    </w:rPr>
  </w:style>
  <w:style w:type="paragraph" w:styleId="21">
    <w:name w:val="footer"/>
    <w:basedOn w:val="1"/>
    <w:link w:val="4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2">
    <w:name w:val="Normal (Web)"/>
    <w:basedOn w:val="1"/>
    <w:semiHidden/>
    <w:qFormat/>
    <w:uiPriority w:val="0"/>
    <w:pPr>
      <w:suppressAutoHyphens/>
      <w:spacing w:before="280" w:after="280" w:line="240" w:lineRule="auto"/>
    </w:pPr>
    <w:rPr>
      <w:rFonts w:ascii="Arial CYR" w:hAnsi="Arial CYR" w:cs="Arial CYR"/>
      <w:sz w:val="20"/>
      <w:szCs w:val="20"/>
      <w:lang w:eastAsia="ar-SA"/>
    </w:rPr>
  </w:style>
  <w:style w:type="paragraph" w:styleId="23">
    <w:name w:val="Body Text 3"/>
    <w:basedOn w:val="1"/>
    <w:link w:val="45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24">
    <w:name w:val="Body Text Indent 2"/>
    <w:basedOn w:val="1"/>
    <w:link w:val="31"/>
    <w:semiHidden/>
    <w:qFormat/>
    <w:uiPriority w:val="0"/>
    <w:pPr>
      <w:suppressAutoHyphens/>
      <w:spacing w:after="0" w:line="200" w:lineRule="atLeast"/>
      <w:ind w:firstLine="720"/>
      <w:jc w:val="both"/>
    </w:pPr>
    <w:rPr>
      <w:kern w:val="1"/>
      <w:lang w:eastAsia="ar-SA"/>
    </w:rPr>
  </w:style>
  <w:style w:type="paragraph" w:styleId="25">
    <w:name w:val="Subtitle"/>
    <w:basedOn w:val="1"/>
    <w:next w:val="19"/>
    <w:link w:val="47"/>
    <w:qFormat/>
    <w:uiPriority w:val="0"/>
    <w:pPr>
      <w:suppressAutoHyphens/>
      <w:spacing w:after="0" w:line="360" w:lineRule="auto"/>
      <w:ind w:left="-567"/>
      <w:jc w:val="center"/>
    </w:pPr>
    <w:rPr>
      <w:sz w:val="32"/>
      <w:szCs w:val="24"/>
      <w:lang w:eastAsia="ar-SA"/>
    </w:rPr>
  </w:style>
  <w:style w:type="table" w:styleId="26">
    <w:name w:val="Table Grid"/>
    <w:basedOn w:val="10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7">
    <w:name w:val="Основной текст Знак"/>
    <w:basedOn w:val="9"/>
    <w:link w:val="19"/>
    <w:qFormat/>
    <w:uiPriority w:val="0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customStyle="1" w:styleId="28">
    <w:name w:val="Основной текст с отступом 21"/>
    <w:basedOn w:val="1"/>
    <w:qFormat/>
    <w:uiPriority w:val="0"/>
    <w:pPr>
      <w:suppressAutoHyphens/>
      <w:spacing w:after="0" w:line="360" w:lineRule="auto"/>
      <w:ind w:firstLine="540"/>
      <w:jc w:val="both"/>
    </w:pPr>
    <w:rPr>
      <w:sz w:val="24"/>
      <w:szCs w:val="24"/>
      <w:lang w:eastAsia="ar-SA"/>
    </w:rPr>
  </w:style>
  <w:style w:type="paragraph" w:customStyle="1" w:styleId="29">
    <w:name w:val="Содержимое таблицы"/>
    <w:basedOn w:val="1"/>
    <w:qFormat/>
    <w:uiPriority w:val="0"/>
    <w:pPr>
      <w:suppressLineNumbers/>
      <w:suppressAutoHyphens/>
      <w:spacing w:after="0" w:line="240" w:lineRule="auto"/>
    </w:pPr>
    <w:rPr>
      <w:sz w:val="24"/>
      <w:szCs w:val="24"/>
      <w:lang w:eastAsia="ar-SA"/>
    </w:rPr>
  </w:style>
  <w:style w:type="paragraph" w:customStyle="1" w:styleId="30">
    <w:name w:val="нум список 1"/>
    <w:basedOn w:val="1"/>
    <w:qFormat/>
    <w:uiPriority w:val="0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31">
    <w:name w:val="Основной текст с отступом 2 Знак"/>
    <w:basedOn w:val="9"/>
    <w:link w:val="24"/>
    <w:semiHidden/>
    <w:qFormat/>
    <w:uiPriority w:val="0"/>
    <w:rPr>
      <w:rFonts w:ascii="Times New Roman" w:hAnsi="Times New Roman" w:eastAsia="Times New Roman" w:cs="Times New Roman"/>
      <w:kern w:val="1"/>
      <w:sz w:val="28"/>
      <w:szCs w:val="28"/>
      <w:lang w:eastAsia="ar-SA"/>
    </w:rPr>
  </w:style>
  <w:style w:type="character" w:customStyle="1" w:styleId="32">
    <w:name w:val="Основной текст 2 Знак"/>
    <w:basedOn w:val="9"/>
    <w:link w:val="15"/>
    <w:semiHidden/>
    <w:qFormat/>
    <w:uiPriority w:val="0"/>
    <w:rPr>
      <w:rFonts w:ascii="Times New Roman" w:hAnsi="Times New Roman" w:eastAsia="Times New Roman" w:cs="Times New Roman"/>
      <w:sz w:val="28"/>
      <w:szCs w:val="28"/>
      <w:lang w:eastAsia="ar-SA"/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Заголовок 1 Знак"/>
    <w:basedOn w:val="9"/>
    <w:link w:val="2"/>
    <w:qFormat/>
    <w:uiPriority w:val="9"/>
    <w:rPr>
      <w:rFonts w:ascii="Arial" w:hAnsi="Arial" w:eastAsia="Times New Roman" w:cs="Arial"/>
      <w:b/>
      <w:bCs/>
      <w:color w:val="000080"/>
      <w:sz w:val="20"/>
      <w:szCs w:val="20"/>
      <w:lang w:eastAsia="ar-SA"/>
    </w:rPr>
  </w:style>
  <w:style w:type="character" w:customStyle="1" w:styleId="35">
    <w:name w:val="Заголовок 3 Знак"/>
    <w:basedOn w:val="9"/>
    <w:link w:val="4"/>
    <w:qFormat/>
    <w:uiPriority w:val="0"/>
    <w:rPr>
      <w:rFonts w:ascii="Arial" w:hAnsi="Arial" w:eastAsia="Times New Roman" w:cs="Arial"/>
      <w:b/>
      <w:bCs/>
      <w:sz w:val="26"/>
      <w:szCs w:val="26"/>
      <w:lang w:eastAsia="ar-SA"/>
    </w:rPr>
  </w:style>
  <w:style w:type="character" w:customStyle="1" w:styleId="36">
    <w:name w:val="Основной текст с отступом Знак"/>
    <w:basedOn w:val="9"/>
    <w:link w:val="20"/>
    <w:qFormat/>
    <w:uiPriority w:val="0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customStyle="1" w:styleId="37">
    <w:name w:val="Основной текст с отступом 32"/>
    <w:basedOn w:val="1"/>
    <w:qFormat/>
    <w:uiPriority w:val="0"/>
    <w:pPr>
      <w:suppressAutoHyphens/>
      <w:spacing w:after="120" w:line="240" w:lineRule="auto"/>
      <w:ind w:left="283"/>
    </w:pPr>
    <w:rPr>
      <w:sz w:val="16"/>
      <w:szCs w:val="16"/>
      <w:lang w:eastAsia="ar-SA"/>
    </w:rPr>
  </w:style>
  <w:style w:type="paragraph" w:customStyle="1" w:styleId="38">
    <w:name w:val="марк список 1"/>
    <w:basedOn w:val="1"/>
    <w:qFormat/>
    <w:uiPriority w:val="0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39">
    <w:name w:val="Заголовок 2 Знак"/>
    <w:basedOn w:val="9"/>
    <w:link w:val="3"/>
    <w:semiHidden/>
    <w:qFormat/>
    <w:uiPriority w:val="9"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customStyle="1" w:styleId="40">
    <w:name w:val="Цветовое выделение"/>
    <w:qFormat/>
    <w:uiPriority w:val="99"/>
    <w:rPr>
      <w:b/>
      <w:bCs/>
      <w:color w:val="000080"/>
      <w:sz w:val="20"/>
      <w:szCs w:val="20"/>
    </w:rPr>
  </w:style>
  <w:style w:type="paragraph" w:customStyle="1" w:styleId="41">
    <w:name w:val="основной текст документа"/>
    <w:basedOn w:val="1"/>
    <w:qFormat/>
    <w:uiPriority w:val="0"/>
    <w:pPr>
      <w:spacing w:before="120" w:after="120" w:line="240" w:lineRule="auto"/>
      <w:jc w:val="both"/>
    </w:pPr>
    <w:rPr>
      <w:sz w:val="24"/>
      <w:szCs w:val="20"/>
      <w:lang w:eastAsia="ar-SA"/>
    </w:rPr>
  </w:style>
  <w:style w:type="paragraph" w:customStyle="1" w:styleId="42">
    <w:name w:val="ConsPlusNormal"/>
    <w:qFormat/>
    <w:uiPriority w:val="0"/>
    <w:pPr>
      <w:suppressAutoHyphens/>
      <w:autoSpaceDE w:val="0"/>
      <w:ind w:firstLine="720"/>
    </w:pPr>
    <w:rPr>
      <w:rFonts w:ascii="Arial" w:hAnsi="Arial" w:eastAsia="Times New Roman" w:cs="Arial"/>
      <w:sz w:val="28"/>
      <w:szCs w:val="28"/>
      <w:lang w:val="ru-RU" w:eastAsia="ar-SA" w:bidi="ar-SA"/>
    </w:rPr>
  </w:style>
  <w:style w:type="paragraph" w:customStyle="1" w:styleId="43">
    <w:name w:val="Таблицы (моноширинный)"/>
    <w:basedOn w:val="1"/>
    <w:next w:val="1"/>
    <w:qFormat/>
    <w:uiPriority w:val="99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44">
    <w:name w:val="Заголовок 7 Знак"/>
    <w:basedOn w:val="9"/>
    <w:link w:val="7"/>
    <w:semiHidden/>
    <w:qFormat/>
    <w:uiPriority w:val="9"/>
    <w:rPr>
      <w:rFonts w:ascii="Cambria" w:hAnsi="Cambria" w:eastAsia="Times New Roman" w:cs="Times New Roman"/>
      <w:i/>
      <w:iCs/>
      <w:color w:val="404040"/>
    </w:rPr>
  </w:style>
  <w:style w:type="character" w:customStyle="1" w:styleId="45">
    <w:name w:val="Основной текст 3 Знак"/>
    <w:basedOn w:val="9"/>
    <w:link w:val="23"/>
    <w:semiHidden/>
    <w:qFormat/>
    <w:uiPriority w:val="99"/>
    <w:rPr>
      <w:sz w:val="16"/>
      <w:szCs w:val="16"/>
    </w:rPr>
  </w:style>
  <w:style w:type="character" w:customStyle="1" w:styleId="46">
    <w:name w:val="Основной текст с отступом 3 Знак"/>
    <w:basedOn w:val="9"/>
    <w:link w:val="16"/>
    <w:semiHidden/>
    <w:qFormat/>
    <w:uiPriority w:val="99"/>
    <w:rPr>
      <w:sz w:val="16"/>
      <w:szCs w:val="16"/>
    </w:rPr>
  </w:style>
  <w:style w:type="character" w:customStyle="1" w:styleId="47">
    <w:name w:val="Подзаголовок Знак"/>
    <w:basedOn w:val="9"/>
    <w:link w:val="25"/>
    <w:qFormat/>
    <w:uiPriority w:val="0"/>
    <w:rPr>
      <w:rFonts w:ascii="Times New Roman" w:hAnsi="Times New Roman" w:eastAsia="Times New Roman" w:cs="Times New Roman"/>
      <w:sz w:val="32"/>
      <w:szCs w:val="24"/>
      <w:lang w:eastAsia="ar-SA"/>
    </w:rPr>
  </w:style>
  <w:style w:type="character" w:customStyle="1" w:styleId="48">
    <w:name w:val="Верхний колонтитул Знак"/>
    <w:basedOn w:val="9"/>
    <w:link w:val="18"/>
    <w:qFormat/>
    <w:uiPriority w:val="99"/>
  </w:style>
  <w:style w:type="character" w:customStyle="1" w:styleId="49">
    <w:name w:val="Нижний колонтитул Знак"/>
    <w:basedOn w:val="9"/>
    <w:link w:val="21"/>
    <w:qFormat/>
    <w:uiPriority w:val="99"/>
  </w:style>
  <w:style w:type="character" w:customStyle="1" w:styleId="50">
    <w:name w:val="Заголовок 4 Знак"/>
    <w:basedOn w:val="9"/>
    <w:link w:val="5"/>
    <w:semiHidden/>
    <w:qFormat/>
    <w:uiPriority w:val="9"/>
    <w:rPr>
      <w:rFonts w:ascii="Cambria" w:hAnsi="Cambria" w:eastAsia="Times New Roman" w:cs="Times New Roman"/>
      <w:b/>
      <w:bCs/>
      <w:i/>
      <w:iCs/>
      <w:color w:val="4F81BD"/>
    </w:rPr>
  </w:style>
  <w:style w:type="character" w:customStyle="1" w:styleId="51">
    <w:name w:val="Заголовок 9 Знак"/>
    <w:basedOn w:val="9"/>
    <w:link w:val="8"/>
    <w:semiHidden/>
    <w:qFormat/>
    <w:uiPriority w:val="9"/>
    <w:rPr>
      <w:rFonts w:ascii="Cambria" w:hAnsi="Cambria" w:eastAsia="Times New Roman" w:cs="Times New Roman"/>
      <w:i/>
      <w:iCs/>
      <w:color w:val="404040"/>
      <w:sz w:val="20"/>
      <w:szCs w:val="20"/>
    </w:rPr>
  </w:style>
  <w:style w:type="character" w:customStyle="1" w:styleId="52">
    <w:name w:val="Заголовок 5 Знак"/>
    <w:basedOn w:val="9"/>
    <w:link w:val="6"/>
    <w:semiHidden/>
    <w:qFormat/>
    <w:uiPriority w:val="0"/>
    <w:rPr>
      <w:rFonts w:ascii="Calibri" w:hAnsi="Calibri" w:eastAsia="Times New Roman" w:cs="Times New Roman"/>
      <w:b/>
      <w:bCs/>
      <w:i/>
      <w:iCs/>
      <w:sz w:val="26"/>
      <w:szCs w:val="26"/>
      <w:lang w:eastAsia="ar-SA"/>
    </w:rPr>
  </w:style>
  <w:style w:type="paragraph" w:customStyle="1" w:styleId="53">
    <w:name w:val="Nonformat"/>
    <w:basedOn w:val="1"/>
    <w:qFormat/>
    <w:uiPriority w:val="0"/>
    <w:pPr>
      <w:spacing w:after="0" w:line="240" w:lineRule="auto"/>
    </w:pPr>
    <w:rPr>
      <w:sz w:val="20"/>
      <w:szCs w:val="20"/>
    </w:rPr>
  </w:style>
  <w:style w:type="paragraph" w:customStyle="1" w:styleId="54">
    <w:name w:val="FR2"/>
    <w:qFormat/>
    <w:uiPriority w:val="0"/>
    <w:pPr>
      <w:widowControl w:val="0"/>
      <w:spacing w:before="2060"/>
      <w:ind w:left="40"/>
      <w:jc w:val="center"/>
    </w:pPr>
    <w:rPr>
      <w:rFonts w:ascii="Courier New" w:hAnsi="Courier New" w:eastAsia="Times New Roman" w:cs="Times New Roman"/>
      <w:b/>
      <w:sz w:val="22"/>
      <w:szCs w:val="28"/>
      <w:lang w:val="ru-RU" w:eastAsia="ru-RU" w:bidi="ar-SA"/>
    </w:rPr>
  </w:style>
  <w:style w:type="character" w:customStyle="1" w:styleId="55">
    <w:name w:val="Гипертекстовая ссылка"/>
    <w:basedOn w:val="40"/>
    <w:qFormat/>
    <w:uiPriority w:val="99"/>
    <w:rPr>
      <w:color w:val="008000"/>
      <w:sz w:val="20"/>
      <w:szCs w:val="20"/>
    </w:rPr>
  </w:style>
  <w:style w:type="paragraph" w:customStyle="1" w:styleId="56">
    <w:name w:val="Заголовок статьи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57">
    <w:name w:val="ConsPlusNonformat"/>
    <w:qFormat/>
    <w:uiPriority w:val="99"/>
    <w:pPr>
      <w:autoSpaceDE w:val="0"/>
      <w:autoSpaceDN w:val="0"/>
      <w:adjustRightInd w:val="0"/>
    </w:pPr>
    <w:rPr>
      <w:rFonts w:ascii="Courier New" w:hAnsi="Courier New" w:eastAsia="Times New Roman" w:cs="Courier New"/>
      <w:sz w:val="28"/>
      <w:szCs w:val="28"/>
      <w:lang w:val="ru-RU" w:eastAsia="ru-RU" w:bidi="ar-SA"/>
    </w:rPr>
  </w:style>
  <w:style w:type="character" w:customStyle="1" w:styleId="58">
    <w:name w:val="Текст выноски Знак"/>
    <w:basedOn w:val="9"/>
    <w:link w:val="14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59">
    <w:name w:val="Комментарий"/>
    <w:basedOn w:val="1"/>
    <w:next w:val="1"/>
    <w:qFormat/>
    <w:uiPriority w:val="9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 w:eastAsiaTheme="minorEastAsia"/>
      <w:color w:val="353842"/>
      <w:sz w:val="24"/>
      <w:szCs w:val="24"/>
      <w:shd w:val="clear" w:color="auto" w:fill="F0F0F0"/>
    </w:rPr>
  </w:style>
  <w:style w:type="paragraph" w:customStyle="1" w:styleId="60">
    <w:name w:val="Информация об изменениях документа"/>
    <w:basedOn w:val="59"/>
    <w:next w:val="1"/>
    <w:qFormat/>
    <w:uiPriority w:val="99"/>
    <w:rPr>
      <w:i/>
      <w:iCs/>
    </w:rPr>
  </w:style>
  <w:style w:type="paragraph" w:customStyle="1" w:styleId="61">
    <w:name w:val="Нормальный (таблица)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 w:eastAsiaTheme="minorEastAsia"/>
      <w:sz w:val="24"/>
      <w:szCs w:val="24"/>
    </w:rPr>
  </w:style>
  <w:style w:type="paragraph" w:customStyle="1" w:styleId="62">
    <w:name w:val="Прижатый влево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 w:eastAsiaTheme="minorEastAsia"/>
      <w:sz w:val="24"/>
      <w:szCs w:val="24"/>
    </w:rPr>
  </w:style>
  <w:style w:type="paragraph" w:customStyle="1" w:styleId="63">
    <w:name w:val="Знак Знак Знак Знак Знак Знак Знак Знак Знак Знак"/>
    <w:basedOn w:val="1"/>
    <w:qFormat/>
    <w:uiPriority w:val="0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64">
    <w:name w:val="ConsNormal"/>
    <w:qFormat/>
    <w:uiPriority w:val="0"/>
    <w:pPr>
      <w:autoSpaceDE w:val="0"/>
      <w:autoSpaceDN w:val="0"/>
      <w:adjustRightInd w:val="0"/>
      <w:ind w:right="19772" w:firstLine="720"/>
    </w:pPr>
    <w:rPr>
      <w:rFonts w:ascii="Arial" w:hAnsi="Arial" w:eastAsia="Times New Roman" w:cs="Arial"/>
      <w:sz w:val="28"/>
      <w:szCs w:val="28"/>
      <w:lang w:val="ru-RU" w:eastAsia="ru-RU" w:bidi="ar-SA"/>
    </w:rPr>
  </w:style>
  <w:style w:type="paragraph" w:customStyle="1" w:styleId="65">
    <w:name w:val="Основной текст с отступом 31"/>
    <w:basedOn w:val="1"/>
    <w:qFormat/>
    <w:uiPriority w:val="0"/>
    <w:pPr>
      <w:spacing w:after="0" w:line="240" w:lineRule="auto"/>
      <w:ind w:firstLine="709"/>
      <w:jc w:val="both"/>
    </w:pPr>
    <w:rPr>
      <w:rFonts w:ascii="Courier New" w:hAnsi="Courier New"/>
      <w:sz w:val="26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D0338-9F85-408E-B43C-BC5F3E6D90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Your Company Name</Company>
  <Pages>3</Pages>
  <Words>351</Words>
  <Characters>2006</Characters>
  <Lines>16</Lines>
  <Paragraphs>4</Paragraphs>
  <TotalTime>7</TotalTime>
  <ScaleCrop>false</ScaleCrop>
  <LinksUpToDate>false</LinksUpToDate>
  <CharactersWithSpaces>2353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2016-10-13T15:59:00Z</dcterms:created>
  <dc:creator>Your User Name</dc:creator>
  <cp:lastModifiedBy>architect</cp:lastModifiedBy>
  <cp:lastPrinted>2025-04-16T10:14:00Z</cp:lastPrinted>
  <dcterms:modified xsi:type="dcterms:W3CDTF">2025-11-28T08:19:36Z</dcterms:modified>
  <dc:title>ПРИЛОЖЕНИЕ</dc:title>
  <cp:revision>178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567F67DE21224476BA1283E138D6BC97_12</vt:lpwstr>
  </property>
</Properties>
</file>